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138" w:rsidRPr="003D64F3" w:rsidRDefault="00076138" w:rsidP="00F825F7">
      <w:pPr>
        <w:jc w:val="center"/>
        <w:rPr>
          <w:rFonts w:cs="Andalus"/>
          <w:b/>
          <w:bCs/>
          <w:sz w:val="36"/>
          <w:szCs w:val="36"/>
          <w:rtl/>
        </w:rPr>
      </w:pPr>
      <w:r w:rsidRPr="003D64F3">
        <w:rPr>
          <w:rFonts w:cs="Andalus" w:hint="cs"/>
          <w:b/>
          <w:bCs/>
          <w:sz w:val="36"/>
          <w:szCs w:val="36"/>
          <w:rtl/>
        </w:rPr>
        <w:t>بسم الله الرحمن الرحيم</w:t>
      </w:r>
    </w:p>
    <w:p w:rsidR="00076138" w:rsidRPr="003D64F3" w:rsidRDefault="00076138" w:rsidP="00076138">
      <w:pPr>
        <w:ind w:firstLine="720"/>
        <w:jc w:val="both"/>
        <w:rPr>
          <w:rFonts w:cs="Traditional Arabic"/>
          <w:sz w:val="32"/>
          <w:szCs w:val="32"/>
          <w:rtl/>
        </w:rPr>
      </w:pPr>
      <w:r w:rsidRPr="003D64F3">
        <w:rPr>
          <w:rFonts w:cs="Traditional Arabic" w:hint="cs"/>
          <w:sz w:val="32"/>
          <w:szCs w:val="32"/>
          <w:rtl/>
        </w:rPr>
        <w:t>الحمد لله الذي منّ علينا بالإسلام، ديناً قِيَماً حوى أكمل الأحكام، ألّف بآدابه قلوب الأنام، وزكّى بمُثُلِه الأحلام، وأشهد أن لا إله إلا الله وحده لا شريك له الآمر بالبر وصلة الأرحام، وأش</w:t>
      </w:r>
      <w:r w:rsidR="00235209">
        <w:rPr>
          <w:rFonts w:cs="Traditional Arabic" w:hint="cs"/>
          <w:sz w:val="32"/>
          <w:szCs w:val="32"/>
          <w:rtl/>
        </w:rPr>
        <w:t>هد أن محمداً عبده ورسوله القائمُ</w:t>
      </w:r>
      <w:r w:rsidRPr="003D64F3">
        <w:rPr>
          <w:rFonts w:cs="Traditional Arabic" w:hint="cs"/>
          <w:sz w:val="32"/>
          <w:szCs w:val="32"/>
          <w:rtl/>
        </w:rPr>
        <w:t xml:space="preserve"> بدينه حق القيام، صلى الله عليه وعلى آله وأصحابه الأئمة الأعلام، وسلّم تسليماً كثيراً ما تعاقبت الدهور والأعوام. أما بعد:</w:t>
      </w:r>
    </w:p>
    <w:p w:rsidR="00076138" w:rsidRPr="003D64F3" w:rsidRDefault="008536A6" w:rsidP="008536A6">
      <w:pPr>
        <w:ind w:firstLine="720"/>
        <w:jc w:val="both"/>
        <w:rPr>
          <w:rFonts w:cs="Traditional Arabic"/>
          <w:sz w:val="32"/>
          <w:szCs w:val="32"/>
          <w:rtl/>
        </w:rPr>
      </w:pPr>
      <w:r>
        <w:rPr>
          <w:rFonts w:cs="Traditional Arabic" w:hint="cs"/>
          <w:sz w:val="32"/>
          <w:szCs w:val="32"/>
          <w:rtl/>
        </w:rPr>
        <w:t>فإنّ</w:t>
      </w:r>
      <w:r w:rsidR="00076138" w:rsidRPr="003D64F3">
        <w:rPr>
          <w:rFonts w:cs="Traditional Arabic" w:hint="cs"/>
          <w:sz w:val="32"/>
          <w:szCs w:val="32"/>
          <w:rtl/>
        </w:rPr>
        <w:t xml:space="preserve"> هذا اختصارٌ لكتاب </w:t>
      </w:r>
      <w:r w:rsidR="00076138" w:rsidRPr="003D64F3">
        <w:rPr>
          <w:rFonts w:cs="Traditional Arabic" w:hint="cs"/>
          <w:b/>
          <w:bCs/>
          <w:sz w:val="32"/>
          <w:szCs w:val="32"/>
          <w:rtl/>
        </w:rPr>
        <w:t>" البرِّ والصِّلة "</w:t>
      </w:r>
      <w:r w:rsidR="00076138" w:rsidRPr="003D64F3">
        <w:rPr>
          <w:rFonts w:cs="Traditional Arabic" w:hint="cs"/>
          <w:sz w:val="32"/>
          <w:szCs w:val="32"/>
          <w:rtl/>
        </w:rPr>
        <w:t xml:space="preserve"> للإمام ابن الجوزي -رحمه الله-، وهو سَفَرٌ جليلٌ جمع فيه مؤلِّفه طائفةً طيبةً من الأحاديث</w:t>
      </w:r>
      <w:r>
        <w:rPr>
          <w:rFonts w:cs="Traditional Arabic" w:hint="cs"/>
          <w:sz w:val="32"/>
          <w:szCs w:val="32"/>
          <w:rtl/>
        </w:rPr>
        <w:t xml:space="preserve"> والآثار في موضوع البرّ والصلة، تطرّق فيه م</w:t>
      </w:r>
      <w:r w:rsidR="00076138" w:rsidRPr="003D64F3">
        <w:rPr>
          <w:rFonts w:cs="Traditional Arabic" w:hint="cs"/>
          <w:sz w:val="32"/>
          <w:szCs w:val="32"/>
          <w:rtl/>
        </w:rPr>
        <w:t>ؤلِّف -رحمه الله- إلى ألوانٍ متعددةٍ من البر والصلة مُسهِباً في أعظمهما شأناً؛ برّ الوالدين وصلة الأرحام، فبر الوالدين وصلة الأرحام م</w:t>
      </w:r>
      <w:r>
        <w:rPr>
          <w:rFonts w:cs="Traditional Arabic" w:hint="cs"/>
          <w:sz w:val="32"/>
          <w:szCs w:val="32"/>
          <w:rtl/>
        </w:rPr>
        <w:t>ن أعظم ما أمر الله به ورغبّ فيه،</w:t>
      </w:r>
      <w:r w:rsidR="00076138" w:rsidRPr="003D64F3">
        <w:rPr>
          <w:rFonts w:cs="Traditional Arabic" w:hint="cs"/>
          <w:sz w:val="32"/>
          <w:szCs w:val="32"/>
          <w:rtl/>
        </w:rPr>
        <w:t xml:space="preserve"> </w:t>
      </w:r>
      <w:r>
        <w:rPr>
          <w:rFonts w:cs="Traditional Arabic" w:hint="cs"/>
          <w:sz w:val="32"/>
          <w:szCs w:val="32"/>
          <w:rtl/>
        </w:rPr>
        <w:t>و</w:t>
      </w:r>
      <w:r w:rsidR="00076138" w:rsidRPr="003D64F3">
        <w:rPr>
          <w:rFonts w:cs="Traditional Arabic" w:hint="cs"/>
          <w:sz w:val="32"/>
          <w:szCs w:val="32"/>
          <w:rtl/>
        </w:rPr>
        <w:t xml:space="preserve">رتّب عليهما أجوراً عظيمةً عاجلة وآجلة بفضله وكرمه، وأوضح عظيم شأنهما بأن قرن أحدهما بتوحيده الذي قامت من أجله الأرض والسماوات إذ قال-سبحانه-: { </w:t>
      </w:r>
      <w:r w:rsidR="00076138" w:rsidRPr="003D64F3">
        <w:rPr>
          <w:rFonts w:ascii="times-roman" w:hAnsi="times-roman" w:cs="Traditional Arabic" w:hint="cs"/>
          <w:sz w:val="32"/>
          <w:szCs w:val="32"/>
          <w:rtl/>
        </w:rPr>
        <w:t>وَقَضَى رَبُّكَ أَلَّا تَعْبُدُوا إِلَّا إِيَّاهُ وَبِالْوَالِدَيْنِ إِحْسَانًا</w:t>
      </w:r>
      <w:r w:rsidR="00076138" w:rsidRPr="003D64F3">
        <w:rPr>
          <w:rFonts w:cs="Traditional Arabic" w:hint="cs"/>
          <w:sz w:val="32"/>
          <w:szCs w:val="32"/>
          <w:rtl/>
        </w:rPr>
        <w:t>..} (</w:t>
      </w:r>
      <w:r w:rsidR="00076138" w:rsidRPr="003D64F3">
        <w:rPr>
          <w:rFonts w:cs="Traditional Arabic"/>
          <w:szCs w:val="32"/>
          <w:vertAlign w:val="superscript"/>
          <w:rtl/>
        </w:rPr>
        <w:footnoteReference w:id="1"/>
      </w:r>
      <w:r w:rsidR="00076138" w:rsidRPr="003D64F3">
        <w:rPr>
          <w:rFonts w:cs="Traditional Arabic" w:hint="cs"/>
          <w:sz w:val="32"/>
          <w:szCs w:val="32"/>
          <w:rtl/>
        </w:rPr>
        <w:t xml:space="preserve">)، و جعل الآخر معلَّقاً بعرشه -سبحانه- يصل من وصله ويقطع من قطعه، قال -صلى الله عليه وسلم-: (( الرحم معلَّقةٌ بالعرش تقول: من وصلني وصله الله، ومن قطعني قطعه الله )). </w:t>
      </w:r>
    </w:p>
    <w:p w:rsidR="00076138" w:rsidRDefault="00076138" w:rsidP="00076138">
      <w:pPr>
        <w:rPr>
          <w:rFonts w:cs="Arabic Transparent" w:hint="cs"/>
          <w:b/>
          <w:bCs/>
          <w:sz w:val="32"/>
          <w:szCs w:val="32"/>
          <w:rtl/>
        </w:rPr>
      </w:pPr>
    </w:p>
    <w:p w:rsidR="0094700B" w:rsidRPr="003D64F3" w:rsidRDefault="0094700B" w:rsidP="00076138">
      <w:pPr>
        <w:rPr>
          <w:rFonts w:cs="Arabic Transparent"/>
          <w:b/>
          <w:bCs/>
          <w:sz w:val="32"/>
          <w:szCs w:val="32"/>
        </w:rPr>
      </w:pPr>
    </w:p>
    <w:p w:rsidR="008536A6" w:rsidRDefault="008536A6" w:rsidP="00235209">
      <w:pPr>
        <w:ind w:firstLine="720"/>
        <w:rPr>
          <w:rFonts w:cs="Arabic Transparent" w:hint="cs"/>
          <w:b/>
          <w:bCs/>
          <w:sz w:val="32"/>
          <w:szCs w:val="32"/>
          <w:rtl/>
        </w:rPr>
      </w:pPr>
    </w:p>
    <w:p w:rsidR="00A017C7" w:rsidRDefault="00235209" w:rsidP="00235209">
      <w:pPr>
        <w:ind w:firstLine="720"/>
        <w:rPr>
          <w:rFonts w:cs="Traditional Arabic" w:hint="cs"/>
          <w:sz w:val="32"/>
          <w:szCs w:val="32"/>
          <w:rtl/>
        </w:rPr>
      </w:pPr>
      <w:r>
        <w:rPr>
          <w:rFonts w:cs="Traditional Arabic" w:hint="cs"/>
          <w:sz w:val="32"/>
          <w:szCs w:val="32"/>
          <w:rtl/>
        </w:rPr>
        <w:t xml:space="preserve">                                     </w:t>
      </w:r>
    </w:p>
    <w:p w:rsidR="00A017C7" w:rsidRDefault="00A017C7" w:rsidP="00235209">
      <w:pPr>
        <w:ind w:firstLine="720"/>
        <w:rPr>
          <w:rFonts w:cs="Traditional Arabic" w:hint="cs"/>
          <w:sz w:val="32"/>
          <w:szCs w:val="32"/>
          <w:rtl/>
        </w:rPr>
      </w:pPr>
    </w:p>
    <w:p w:rsidR="00A017C7" w:rsidRDefault="00A017C7" w:rsidP="00235209">
      <w:pPr>
        <w:ind w:firstLine="720"/>
        <w:rPr>
          <w:rFonts w:cs="Traditional Arabic" w:hint="cs"/>
          <w:sz w:val="32"/>
          <w:szCs w:val="32"/>
          <w:rtl/>
        </w:rPr>
      </w:pPr>
    </w:p>
    <w:p w:rsidR="00076138" w:rsidRDefault="00235209" w:rsidP="00235209">
      <w:pPr>
        <w:ind w:firstLine="720"/>
        <w:rPr>
          <w:rFonts w:cs="Traditional Arabic"/>
          <w:sz w:val="32"/>
          <w:szCs w:val="32"/>
          <w:rtl/>
        </w:rPr>
      </w:pPr>
      <w:r>
        <w:rPr>
          <w:rFonts w:cs="Traditional Arabic" w:hint="cs"/>
          <w:sz w:val="32"/>
          <w:szCs w:val="32"/>
          <w:rtl/>
        </w:rPr>
        <w:t xml:space="preserve">      </w:t>
      </w:r>
    </w:p>
    <w:p w:rsidR="00235209" w:rsidRPr="003D64F3" w:rsidRDefault="00235209" w:rsidP="002E19D5">
      <w:pPr>
        <w:jc w:val="both"/>
        <w:rPr>
          <w:rFonts w:cs="Traditional Arabic"/>
          <w:sz w:val="32"/>
          <w:szCs w:val="32"/>
          <w:rtl/>
        </w:rPr>
      </w:pPr>
    </w:p>
    <w:p w:rsidR="00076138" w:rsidRPr="003D64F3" w:rsidRDefault="00076138" w:rsidP="00076138">
      <w:pPr>
        <w:jc w:val="center"/>
        <w:rPr>
          <w:rFonts w:cs="Andalus"/>
          <w:sz w:val="36"/>
          <w:szCs w:val="36"/>
          <w:rtl/>
        </w:rPr>
      </w:pPr>
      <w:r w:rsidRPr="003D64F3">
        <w:rPr>
          <w:rFonts w:cs="Andalus" w:hint="cs"/>
          <w:sz w:val="36"/>
          <w:szCs w:val="36"/>
          <w:rtl/>
        </w:rPr>
        <w:lastRenderedPageBreak/>
        <w:t>ترجمة ابن الجوزي</w:t>
      </w:r>
    </w:p>
    <w:p w:rsidR="00076138" w:rsidRPr="003D64F3" w:rsidRDefault="00076138" w:rsidP="00076138">
      <w:pPr>
        <w:ind w:firstLine="737"/>
        <w:jc w:val="both"/>
        <w:rPr>
          <w:rFonts w:cs="Traditional Arabic"/>
          <w:sz w:val="32"/>
          <w:szCs w:val="32"/>
          <w:rtl/>
        </w:rPr>
      </w:pPr>
      <w:r w:rsidRPr="003D64F3">
        <w:rPr>
          <w:rFonts w:cs="Traditional Arabic" w:hint="cs"/>
          <w:b/>
          <w:bCs/>
          <w:sz w:val="32"/>
          <w:szCs w:val="32"/>
          <w:rtl/>
        </w:rPr>
        <w:t>اسمه:</w:t>
      </w:r>
      <w:r w:rsidRPr="003D64F3">
        <w:rPr>
          <w:rFonts w:cs="Traditional Arabic" w:hint="cs"/>
          <w:sz w:val="32"/>
          <w:szCs w:val="32"/>
          <w:rtl/>
        </w:rPr>
        <w:t xml:space="preserve"> هو الشيخ الإمام العلامة الحافظ، الواعظ، مَفخَر العراق، جمال الدين أبو الفرج عبدالرحمن بن علي بن محمد بن علي بن عبيدالله بن عبدالله بن حمّادي بن أحمد بن محمد بن جعفر بن عبدالله بن الناصر بن النضر بن القاسم بن محمد بن عبدالله ابن الفقيه عبدالرحمن ابن الفقيه القاسم بن محمد ابن خليفة رسول الله -صلى الله عليه وسلم- أبي بكر الصديق القرشي التميمي البكريّ البغدادي الحنبلي صاحب التصانيف.</w:t>
      </w:r>
    </w:p>
    <w:p w:rsidR="00076138" w:rsidRPr="003D64F3" w:rsidRDefault="00076138" w:rsidP="00076138">
      <w:pPr>
        <w:ind w:firstLine="737"/>
        <w:jc w:val="both"/>
        <w:rPr>
          <w:rFonts w:cs="Traditional Arabic"/>
          <w:sz w:val="32"/>
          <w:szCs w:val="32"/>
          <w:rtl/>
        </w:rPr>
      </w:pPr>
      <w:r w:rsidRPr="003D64F3">
        <w:rPr>
          <w:rFonts w:cs="Traditional Arabic" w:hint="cs"/>
          <w:sz w:val="32"/>
          <w:szCs w:val="32"/>
          <w:rtl/>
        </w:rPr>
        <w:t>ولد سنة عشر وخمسمائة للهجرة، توفي أبوه وهو في الثالثة من عمره، فربّته عمته، ثم لمّا ترعرع حَملَتْه إلى ابن ناصر، فأسْمَعهُ الكثير، فأحبَّ الوعظ ولَهَجَ به وهو مراهق، ووعظ الناس وهو صبي، ثم ما زال نافِقَ</w:t>
      </w:r>
      <w:r w:rsidRPr="003D64F3">
        <w:rPr>
          <w:rFonts w:cs="Traditional Arabic" w:hint="cs"/>
          <w:color w:val="FF0000"/>
          <w:sz w:val="32"/>
          <w:szCs w:val="32"/>
          <w:rtl/>
        </w:rPr>
        <w:t xml:space="preserve"> </w:t>
      </w:r>
      <w:r w:rsidRPr="003D64F3">
        <w:rPr>
          <w:rFonts w:cs="Traditional Arabic" w:hint="cs"/>
          <w:sz w:val="32"/>
          <w:szCs w:val="32"/>
          <w:rtl/>
        </w:rPr>
        <w:t>السُّوق متغالياً فيه، مزدحماً عليه، مضروباً برونق وعظه المُثُل، ولكنه خاض في التأويل- غفر الله له-.</w:t>
      </w:r>
    </w:p>
    <w:p w:rsidR="00076138" w:rsidRPr="003D64F3" w:rsidRDefault="00076138" w:rsidP="00076138">
      <w:pPr>
        <w:ind w:firstLine="737"/>
        <w:jc w:val="both"/>
        <w:rPr>
          <w:rFonts w:cs="Traditional Arabic"/>
          <w:sz w:val="32"/>
          <w:szCs w:val="32"/>
          <w:rtl/>
        </w:rPr>
      </w:pPr>
      <w:r w:rsidRPr="003D64F3">
        <w:rPr>
          <w:rFonts w:cs="Traditional Arabic" w:hint="cs"/>
          <w:b/>
          <w:bCs/>
          <w:sz w:val="32"/>
          <w:szCs w:val="32"/>
          <w:rtl/>
        </w:rPr>
        <w:t xml:space="preserve">مسموعاته: </w:t>
      </w:r>
      <w:r w:rsidRPr="003D64F3">
        <w:rPr>
          <w:rFonts w:cs="Traditional Arabic" w:hint="cs"/>
          <w:sz w:val="32"/>
          <w:szCs w:val="32"/>
          <w:rtl/>
        </w:rPr>
        <w:t>سمع من أبي القاسم بن الحُصين، وأبي عبد الله الحسين بن محمد البارع، وعلي بن عبد الواحد الدينوري، وأحمد بن أحمد المتوكلي، وأبي القاسم عبد الله بن محمد الأصفهاني الخطيب، والقاضي أبي بكر محمد بن عبدالباقي الأنصاري، وطائفة مجموعهم نيّفٌ وثمانون</w:t>
      </w:r>
      <w:r>
        <w:rPr>
          <w:rFonts w:cs="Traditional Arabic" w:hint="cs"/>
          <w:sz w:val="32"/>
          <w:szCs w:val="32"/>
          <w:rtl/>
        </w:rPr>
        <w:t xml:space="preserve"> شيخاً</w:t>
      </w:r>
      <w:r w:rsidRPr="003D64F3">
        <w:rPr>
          <w:rFonts w:cs="Traditional Arabic" w:hint="cs"/>
          <w:sz w:val="32"/>
          <w:szCs w:val="32"/>
          <w:rtl/>
        </w:rPr>
        <w:t>.</w:t>
      </w:r>
    </w:p>
    <w:p w:rsidR="00076138" w:rsidRPr="003D64F3" w:rsidRDefault="00076138" w:rsidP="00076138">
      <w:pPr>
        <w:ind w:firstLine="737"/>
        <w:jc w:val="both"/>
        <w:rPr>
          <w:rFonts w:cs="Traditional Arabic"/>
          <w:sz w:val="32"/>
          <w:szCs w:val="32"/>
          <w:rtl/>
        </w:rPr>
      </w:pPr>
      <w:r w:rsidRPr="003D64F3">
        <w:rPr>
          <w:rFonts w:cs="Traditional Arabic" w:hint="cs"/>
          <w:b/>
          <w:bCs/>
          <w:sz w:val="32"/>
          <w:szCs w:val="32"/>
          <w:rtl/>
        </w:rPr>
        <w:t>تصانيفه:</w:t>
      </w:r>
      <w:r w:rsidRPr="003D64F3">
        <w:rPr>
          <w:rFonts w:cs="Traditional Arabic" w:hint="cs"/>
          <w:sz w:val="32"/>
          <w:szCs w:val="32"/>
          <w:rtl/>
        </w:rPr>
        <w:t xml:space="preserve"> كان ابن الجوزي رأساً في التذكير بلا مدافعة، يقول النظم الرائق، والنثر الفائق، يُسهب، ويُعجِب، ويُطرِب، ويُطنِب. وكان لا يضيع من زمانه شيئاً، يكتب في اليوم أربعة كراريس، وله في كل علمٍ مشاركةٌ، فبرز في علوم كثيرة، وجمع المصنفات الكبار والصغار نحواً من ثلاثمائة مصنّف، وكتب بيده نحواً من مائتي مجلد. من تصانيفه:</w:t>
      </w:r>
    </w:p>
    <w:p w:rsidR="00076138" w:rsidRPr="003D64F3" w:rsidRDefault="00076138" w:rsidP="00076138">
      <w:pPr>
        <w:ind w:firstLine="737"/>
        <w:jc w:val="both"/>
        <w:rPr>
          <w:rFonts w:cs="Traditional Arabic"/>
          <w:sz w:val="32"/>
          <w:szCs w:val="32"/>
          <w:rtl/>
        </w:rPr>
      </w:pPr>
      <w:r w:rsidRPr="003D64F3">
        <w:rPr>
          <w:rFonts w:cs="Traditional Arabic" w:hint="cs"/>
          <w:sz w:val="32"/>
          <w:szCs w:val="32"/>
          <w:rtl/>
        </w:rPr>
        <w:t>"المغني" في التفسير وهو كبير، اختصره وأسماه "زاد المسير"، وكتاب تلبيس إبليس، صفوة الصفوة، نسيم السحر، الثبات عند الممات، مواسم العمر، الخواتيم، الأذكياء، مشكل الصحاح، الموضوعات، أخبار الأخيار، مناقب أبي بكر، مناقب عمر، مناقب علي، مناقب عمر بن عبدالعزيز. وغير ذلك كثير.</w:t>
      </w:r>
    </w:p>
    <w:p w:rsidR="00076138" w:rsidRPr="003D64F3" w:rsidRDefault="00076138" w:rsidP="00076138">
      <w:pPr>
        <w:ind w:firstLine="737"/>
        <w:jc w:val="both"/>
        <w:rPr>
          <w:rFonts w:cs="Traditional Arabic"/>
          <w:sz w:val="32"/>
          <w:szCs w:val="32"/>
          <w:rtl/>
        </w:rPr>
      </w:pPr>
      <w:r w:rsidRPr="003D64F3">
        <w:rPr>
          <w:rFonts w:cs="Traditional Arabic" w:hint="cs"/>
          <w:b/>
          <w:bCs/>
          <w:sz w:val="32"/>
          <w:szCs w:val="32"/>
          <w:rtl/>
        </w:rPr>
        <w:t>رأي العلماء فيه:</w:t>
      </w:r>
      <w:r w:rsidRPr="003D64F3">
        <w:rPr>
          <w:rFonts w:cs="Traditional Arabic" w:hint="cs"/>
          <w:sz w:val="32"/>
          <w:szCs w:val="32"/>
          <w:rtl/>
        </w:rPr>
        <w:t xml:space="preserve"> قال الموفّق عبداللطيف: كان ابن الجوزي لطيف الصورة، حلو الشمائل، رخيم النغمة، موزون الحركات...وكان في التفسير من الأعيان، وفي الحديث من الحفّاظ، وفي التاريخ من المتوسّعين، ولديه فقه كافٍ، وأما السجع فله فيه ملكةٌ قوية.</w:t>
      </w:r>
    </w:p>
    <w:p w:rsidR="00076138" w:rsidRPr="003D64F3" w:rsidRDefault="00076138" w:rsidP="00076138">
      <w:pPr>
        <w:ind w:firstLine="737"/>
        <w:jc w:val="both"/>
        <w:rPr>
          <w:rFonts w:cs="Traditional Arabic"/>
          <w:sz w:val="32"/>
          <w:szCs w:val="32"/>
          <w:rtl/>
        </w:rPr>
      </w:pPr>
      <w:r w:rsidRPr="003D64F3">
        <w:rPr>
          <w:rFonts w:cs="Traditional Arabic" w:hint="cs"/>
          <w:sz w:val="32"/>
          <w:szCs w:val="32"/>
          <w:rtl/>
        </w:rPr>
        <w:lastRenderedPageBreak/>
        <w:t>وقال الإمام موفّق الدين: ابن الجوزي إمام عصره في الوعظ، صنَّف في فنون العلم تصانيف حسنة، وكان صاحب فنون، كان يصنِّف في الفقه ويدرّس، وكان حافظاً للحديث، إلا إننا لم نرضَ تصانيفه في السنة ولا طريقته فيها.</w:t>
      </w:r>
    </w:p>
    <w:p w:rsidR="00076138" w:rsidRPr="003D64F3" w:rsidRDefault="00076138" w:rsidP="00076138">
      <w:pPr>
        <w:ind w:firstLine="737"/>
        <w:jc w:val="both"/>
        <w:rPr>
          <w:rFonts w:cs="Traditional Arabic"/>
          <w:sz w:val="32"/>
          <w:szCs w:val="32"/>
          <w:rtl/>
        </w:rPr>
      </w:pPr>
      <w:r w:rsidRPr="003D64F3">
        <w:rPr>
          <w:rFonts w:cs="Traditional Arabic" w:hint="cs"/>
          <w:b/>
          <w:bCs/>
          <w:sz w:val="32"/>
          <w:szCs w:val="32"/>
          <w:rtl/>
        </w:rPr>
        <w:t>وفاته:</w:t>
      </w:r>
      <w:r w:rsidRPr="003D64F3">
        <w:rPr>
          <w:rFonts w:cs="Traditional Arabic" w:hint="cs"/>
          <w:sz w:val="32"/>
          <w:szCs w:val="32"/>
          <w:rtl/>
        </w:rPr>
        <w:t xml:space="preserve"> كانت وفاته ليلة الجمعة بين العشاءين، في الثاني عشر من رمضان سنة سبع وتسعين وخمسمائة، وله من العمر سبع وثمانون سنة. فحُمِلتْ جنازتُه على رؤوس الناس، وكان الجمع كثيراً جداً، وكان يوماً مشهوداً (</w:t>
      </w:r>
      <w:r w:rsidRPr="003D64F3">
        <w:rPr>
          <w:rFonts w:cs="Traditional Arabic"/>
          <w:szCs w:val="32"/>
          <w:vertAlign w:val="superscript"/>
          <w:rtl/>
        </w:rPr>
        <w:footnoteReference w:id="2"/>
      </w:r>
      <w:r w:rsidRPr="003D64F3">
        <w:rPr>
          <w:rFonts w:cs="Traditional Arabic" w:hint="cs"/>
          <w:sz w:val="32"/>
          <w:szCs w:val="32"/>
          <w:rtl/>
        </w:rPr>
        <w:t>).</w:t>
      </w:r>
    </w:p>
    <w:p w:rsidR="00076138" w:rsidRPr="003D64F3" w:rsidRDefault="00076138" w:rsidP="00076138">
      <w:pPr>
        <w:ind w:firstLine="737"/>
        <w:jc w:val="both"/>
        <w:rPr>
          <w:rFonts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ind w:firstLine="737"/>
        <w:jc w:val="both"/>
        <w:rPr>
          <w:rFonts w:cs="Traditional Arabic"/>
          <w:sz w:val="32"/>
          <w:szCs w:val="32"/>
          <w:rtl/>
        </w:rPr>
      </w:pPr>
    </w:p>
    <w:p w:rsidR="00076138" w:rsidRPr="003D64F3" w:rsidRDefault="00076138" w:rsidP="00076138">
      <w:pPr>
        <w:ind w:firstLine="737"/>
        <w:jc w:val="both"/>
        <w:rPr>
          <w:rFonts w:cs="Traditional Arabic"/>
          <w:sz w:val="32"/>
          <w:szCs w:val="32"/>
          <w:rtl/>
        </w:rPr>
      </w:pPr>
    </w:p>
    <w:p w:rsidR="00076138" w:rsidRPr="003D64F3" w:rsidRDefault="00076138" w:rsidP="00076138">
      <w:pPr>
        <w:ind w:firstLine="737"/>
        <w:jc w:val="both"/>
        <w:rPr>
          <w:rFonts w:cs="Traditional Arabic"/>
          <w:b/>
          <w:bCs/>
          <w:sz w:val="32"/>
          <w:szCs w:val="32"/>
          <w:rtl/>
        </w:rPr>
      </w:pPr>
    </w:p>
    <w:p w:rsidR="00076138" w:rsidRPr="003D64F3" w:rsidRDefault="00076138" w:rsidP="00076138">
      <w:pPr>
        <w:jc w:val="both"/>
        <w:rPr>
          <w:rFonts w:cs="Andalus"/>
          <w:sz w:val="36"/>
          <w:szCs w:val="36"/>
          <w:rtl/>
        </w:rPr>
      </w:pPr>
    </w:p>
    <w:p w:rsidR="00076138" w:rsidRPr="003D64F3" w:rsidRDefault="00076138" w:rsidP="00076138">
      <w:pPr>
        <w:ind w:firstLine="720"/>
        <w:jc w:val="both"/>
        <w:rPr>
          <w:rFonts w:cs="Traditional Arabic"/>
          <w:sz w:val="32"/>
          <w:szCs w:val="32"/>
          <w:rtl/>
        </w:rPr>
      </w:pPr>
    </w:p>
    <w:p w:rsidR="00076138" w:rsidRPr="003D64F3" w:rsidRDefault="00076138" w:rsidP="00076138">
      <w:pPr>
        <w:ind w:firstLine="720"/>
        <w:jc w:val="both"/>
        <w:rPr>
          <w:rFonts w:cs="Traditional Arabic"/>
          <w:sz w:val="32"/>
          <w:szCs w:val="32"/>
          <w:rtl/>
        </w:rPr>
      </w:pPr>
    </w:p>
    <w:p w:rsidR="00076138" w:rsidRPr="003D64F3" w:rsidRDefault="00076138" w:rsidP="00076138">
      <w:pPr>
        <w:ind w:firstLine="720"/>
        <w:jc w:val="both"/>
        <w:rPr>
          <w:rFonts w:cs="Traditional Arabic"/>
          <w:sz w:val="32"/>
          <w:szCs w:val="32"/>
          <w:rtl/>
        </w:rPr>
      </w:pPr>
      <w:r w:rsidRPr="003D64F3">
        <w:rPr>
          <w:rFonts w:cs="Traditional Arabic" w:hint="cs"/>
          <w:sz w:val="32"/>
          <w:szCs w:val="32"/>
          <w:rtl/>
        </w:rPr>
        <w:t xml:space="preserve"> </w:t>
      </w:r>
    </w:p>
    <w:p w:rsidR="00076138" w:rsidRPr="003D64F3" w:rsidRDefault="00076138" w:rsidP="00076138">
      <w:pPr>
        <w:jc w:val="both"/>
        <w:rPr>
          <w:rFonts w:cs="Traditional Arabic"/>
          <w:sz w:val="32"/>
          <w:szCs w:val="32"/>
          <w:rtl/>
        </w:rPr>
      </w:pPr>
      <w:r w:rsidRPr="003D64F3">
        <w:rPr>
          <w:rFonts w:cs="Traditional Arabic" w:hint="cs"/>
          <w:sz w:val="32"/>
          <w:szCs w:val="32"/>
          <w:rtl/>
        </w:rPr>
        <w:tab/>
      </w:r>
    </w:p>
    <w:p w:rsidR="00076138" w:rsidRPr="003D64F3" w:rsidRDefault="00076138" w:rsidP="00076138">
      <w:pPr>
        <w:jc w:val="both"/>
        <w:rPr>
          <w:rFonts w:cs="Traditional Arabic"/>
          <w:b/>
          <w:bCs/>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Pr>
      </w:pPr>
    </w:p>
    <w:p w:rsidR="00076138" w:rsidRPr="003D64F3" w:rsidRDefault="00076138" w:rsidP="00076138">
      <w:pPr>
        <w:jc w:val="center"/>
        <w:rPr>
          <w:rFonts w:cs="Andalus"/>
          <w:sz w:val="36"/>
          <w:szCs w:val="36"/>
          <w:rtl/>
        </w:rPr>
      </w:pPr>
      <w:r w:rsidRPr="003D64F3">
        <w:rPr>
          <w:rFonts w:cs="Andalus" w:hint="cs"/>
          <w:sz w:val="36"/>
          <w:szCs w:val="36"/>
          <w:rtl/>
        </w:rPr>
        <w:lastRenderedPageBreak/>
        <w:t>مقدمة المؤلف</w:t>
      </w:r>
    </w:p>
    <w:p w:rsidR="00076138" w:rsidRPr="003D64F3" w:rsidRDefault="00076138" w:rsidP="00076138">
      <w:pPr>
        <w:ind w:firstLine="720"/>
        <w:jc w:val="both"/>
        <w:rPr>
          <w:rFonts w:cs="Traditional Arabic"/>
          <w:sz w:val="32"/>
          <w:szCs w:val="32"/>
          <w:rtl/>
        </w:rPr>
      </w:pPr>
      <w:r w:rsidRPr="003D64F3">
        <w:rPr>
          <w:rFonts w:cs="Traditional Arabic" w:hint="cs"/>
          <w:sz w:val="32"/>
          <w:szCs w:val="32"/>
          <w:rtl/>
        </w:rPr>
        <w:t>الحمد لله الذي أمر بالبر ونهى عن العقوق، وصلواته على محمد الصادق المصدوق، وعلى أصحابه وأتباعه إلى يوم استيفاء الحقوق. أما بعد:</w:t>
      </w:r>
    </w:p>
    <w:p w:rsidR="00076138" w:rsidRPr="003D64F3" w:rsidRDefault="00076138" w:rsidP="00076138">
      <w:pPr>
        <w:ind w:firstLine="709"/>
        <w:jc w:val="both"/>
        <w:rPr>
          <w:rFonts w:cs="Traditional Arabic"/>
          <w:sz w:val="32"/>
          <w:szCs w:val="32"/>
          <w:rtl/>
        </w:rPr>
      </w:pPr>
      <w:r w:rsidRPr="003D64F3">
        <w:rPr>
          <w:rFonts w:cs="Traditional Arabic" w:hint="cs"/>
          <w:sz w:val="32"/>
          <w:szCs w:val="32"/>
          <w:rtl/>
        </w:rPr>
        <w:t>فإني رأيت شبيبةً من أهل زماننا لا يلتفتون إلى بر الوالدين ولا يرونه لازماً كلزوم الدِّين، يرفعون أصواتهم على الآباء والأمهات وكأنهم لا يعتقدون طاعتهم من الواجبات، ويقطعون الأرحام التي أمر الله- سبحانه- بوصلها في الذكر، ونهى عن قطعها بأبلغ الزجر، وربما قابلوها بالهَجْر والهُجْر، وقد أعرضوا عن مواساة الفقراء مما يرزقون، كأنهم لا يُصدِّقون بثواب ما يَصَّدَّقون، وقد التفتوا بالكلية عن فعل المعروف، كأنه في الشرع والعقل ليس بمعروف، وكل هذه الأشياء تحث عليها المعقولات، وتبالغ في ذكر ثوابها وعقابها المنقولات، فرأيت جمع كتاب هذه الفنون من اللوازم لينتبه الغافل ويذكَّر الحازم، وقد قسمته لأربعة وخمسين باباً، والله الموفق لما يكون صواباً.</w:t>
      </w: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center"/>
        <w:rPr>
          <w:rFonts w:cs="Andalus"/>
          <w:b/>
          <w:bCs/>
          <w:sz w:val="36"/>
          <w:szCs w:val="36"/>
          <w:rtl/>
        </w:rPr>
      </w:pPr>
    </w:p>
    <w:p w:rsidR="00076138" w:rsidRPr="003D64F3" w:rsidRDefault="00076138" w:rsidP="00076138">
      <w:pPr>
        <w:jc w:val="center"/>
        <w:rPr>
          <w:rFonts w:cs="Andalus"/>
          <w:b/>
          <w:bCs/>
          <w:sz w:val="36"/>
          <w:szCs w:val="36"/>
          <w:rtl/>
        </w:rPr>
      </w:pPr>
      <w:r w:rsidRPr="003D64F3">
        <w:rPr>
          <w:rFonts w:cs="Andalus" w:hint="cs"/>
          <w:b/>
          <w:bCs/>
          <w:sz w:val="36"/>
          <w:szCs w:val="36"/>
          <w:rtl/>
        </w:rPr>
        <w:lastRenderedPageBreak/>
        <w:t>تراجم الأبواب</w:t>
      </w:r>
    </w:p>
    <w:p w:rsidR="00076138" w:rsidRPr="003D64F3" w:rsidRDefault="00076138" w:rsidP="00076138">
      <w:pPr>
        <w:jc w:val="center"/>
        <w:rPr>
          <w:rFonts w:cs="Andalus"/>
          <w:b/>
          <w:bCs/>
          <w:sz w:val="18"/>
          <w:szCs w:val="18"/>
          <w:rtl/>
        </w:rPr>
      </w:pP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الأول : </w:t>
      </w:r>
      <w:r w:rsidRPr="003D64F3">
        <w:rPr>
          <w:rFonts w:cs="Traditional Arabic" w:hint="cs"/>
          <w:sz w:val="32"/>
          <w:szCs w:val="32"/>
          <w:rtl/>
        </w:rPr>
        <w:t>في ذِكْرِ المَعقولِ فِي بِرِّ الوالِدَينِ وصِلَةِ الرَّحمِ.</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الباب الثاني :</w:t>
      </w:r>
      <w:r w:rsidRPr="003D64F3">
        <w:rPr>
          <w:rFonts w:ascii="Agency FB" w:hAnsi="Agency FB" w:cs="Arabic Transparent"/>
          <w:b/>
          <w:bCs/>
          <w:sz w:val="32"/>
          <w:szCs w:val="32"/>
          <w:rtl/>
        </w:rPr>
        <w:t xml:space="preserve"> </w:t>
      </w:r>
      <w:r w:rsidRPr="003D64F3">
        <w:rPr>
          <w:rFonts w:cs="Traditional Arabic"/>
          <w:sz w:val="32"/>
          <w:szCs w:val="32"/>
          <w:rtl/>
        </w:rPr>
        <w:t>فِي ذِكْرِ مَا أَمَرَ اللهُ -عَزَّ وجَل- بِهِ مِنْ ذَلِكَ</w:t>
      </w:r>
      <w:r w:rsidRPr="003D64F3">
        <w:rPr>
          <w:rFonts w:cs="Traditional Arabic" w:hint="cs"/>
          <w:sz w:val="32"/>
          <w:szCs w:val="32"/>
          <w:rtl/>
        </w:rPr>
        <w:t>.</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الباب الثالث :</w:t>
      </w:r>
      <w:r w:rsidRPr="003D64F3">
        <w:rPr>
          <w:rFonts w:ascii="Architecture" w:hAnsi="Architecture" w:cs="Arabic Transparent" w:hint="cs"/>
          <w:b/>
          <w:bCs/>
          <w:sz w:val="32"/>
          <w:szCs w:val="32"/>
          <w:rtl/>
        </w:rPr>
        <w:t xml:space="preserve"> </w:t>
      </w:r>
      <w:r w:rsidRPr="003D64F3">
        <w:rPr>
          <w:rFonts w:cs="Traditional Arabic" w:hint="cs"/>
          <w:sz w:val="32"/>
          <w:szCs w:val="32"/>
          <w:rtl/>
        </w:rPr>
        <w:t>فِي ذِكْرِ مَا أَمَرَ به رَسَول الله - صلى الله عليه وسلم- مِنْ ذَلِكَ.</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الباب الرابع :</w:t>
      </w:r>
      <w:r w:rsidRPr="003D64F3">
        <w:rPr>
          <w:rFonts w:ascii="Architecture" w:hAnsi="Architecture" w:cs="Arabic Transparent" w:hint="cs"/>
          <w:b/>
          <w:bCs/>
          <w:sz w:val="32"/>
          <w:szCs w:val="32"/>
          <w:rtl/>
        </w:rPr>
        <w:t xml:space="preserve"> </w:t>
      </w:r>
      <w:r w:rsidRPr="003D64F3">
        <w:rPr>
          <w:rFonts w:cs="Traditional Arabic" w:hint="cs"/>
          <w:sz w:val="32"/>
          <w:szCs w:val="32"/>
          <w:rtl/>
        </w:rPr>
        <w:t>فِي تَقْديِمِ بِرِّهِما على الجهَادِ والهِجْرَةِ.</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الباب الخامس :</w:t>
      </w:r>
      <w:r w:rsidRPr="003D64F3">
        <w:rPr>
          <w:rFonts w:ascii="Architecture" w:hAnsi="Architecture" w:cs="Arabic Transparent" w:hint="cs"/>
          <w:b/>
          <w:bCs/>
          <w:sz w:val="32"/>
          <w:szCs w:val="32"/>
          <w:rtl/>
        </w:rPr>
        <w:t xml:space="preserve"> </w:t>
      </w:r>
      <w:r w:rsidRPr="003D64F3">
        <w:rPr>
          <w:rFonts w:cs="Traditional Arabic" w:hint="cs"/>
          <w:sz w:val="32"/>
          <w:szCs w:val="32"/>
          <w:rtl/>
        </w:rPr>
        <w:t>فِي أنَّ بِرَّ الوالدَيْنِ مِن أَحَبِّ الأعمَالِ إلى اللهِ -عَزَّ وَجَلَّ-.</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السادس : </w:t>
      </w:r>
      <w:r w:rsidRPr="003D64F3">
        <w:rPr>
          <w:rFonts w:cs="Traditional Arabic" w:hint="cs"/>
          <w:sz w:val="32"/>
          <w:szCs w:val="32"/>
          <w:rtl/>
        </w:rPr>
        <w:t>في أَن بِرَّ الوالدينِ يزيدُ منَ العُمْرِ.</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الباب السابع :</w:t>
      </w:r>
      <w:r w:rsidRPr="003D64F3">
        <w:rPr>
          <w:rFonts w:cs="Arabic Transparent" w:hint="cs"/>
          <w:b/>
          <w:bCs/>
          <w:sz w:val="32"/>
          <w:szCs w:val="32"/>
          <w:rtl/>
        </w:rPr>
        <w:t xml:space="preserve"> </w:t>
      </w:r>
      <w:r w:rsidRPr="003D64F3">
        <w:rPr>
          <w:rFonts w:cs="Traditional Arabic" w:hint="cs"/>
          <w:sz w:val="32"/>
          <w:szCs w:val="32"/>
          <w:rtl/>
        </w:rPr>
        <w:t>فِي كَيفِيَةِ البِِرِّ للوالِدَينِ.</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الثامن : </w:t>
      </w:r>
      <w:r w:rsidRPr="003D64F3">
        <w:rPr>
          <w:rFonts w:cs="Traditional Arabic" w:hint="cs"/>
          <w:sz w:val="32"/>
          <w:szCs w:val="32"/>
          <w:rtl/>
        </w:rPr>
        <w:t>فِي تَقدِيمِ الأُمِّ فِي البِرِّ.</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الباب التاسع :</w:t>
      </w:r>
      <w:r w:rsidRPr="003D64F3">
        <w:rPr>
          <w:rFonts w:cs="Arabic Transparent" w:hint="cs"/>
          <w:b/>
          <w:bCs/>
          <w:sz w:val="32"/>
          <w:szCs w:val="32"/>
          <w:rtl/>
        </w:rPr>
        <w:t xml:space="preserve"> </w:t>
      </w:r>
      <w:r w:rsidRPr="003D64F3">
        <w:rPr>
          <w:rFonts w:cs="Traditional Arabic" w:hint="cs"/>
          <w:sz w:val="32"/>
          <w:szCs w:val="32"/>
          <w:rtl/>
        </w:rPr>
        <w:t>فِي ذِكْرِ مَا يَجْزِي به الولَدُ والدَه مِنَ البِرِّ.</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العاشر :: </w:t>
      </w:r>
      <w:r w:rsidRPr="003D64F3">
        <w:rPr>
          <w:rFonts w:cs="Traditional Arabic" w:hint="cs"/>
          <w:sz w:val="32"/>
          <w:szCs w:val="32"/>
          <w:rtl/>
        </w:rPr>
        <w:t>فِي ذِكْرِ ثَوابِ بِرِّ الوالِدَينِ.</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الحادي عشر : </w:t>
      </w:r>
      <w:r w:rsidRPr="003D64F3">
        <w:rPr>
          <w:rFonts w:cs="Traditional Arabic" w:hint="cs"/>
          <w:sz w:val="32"/>
          <w:szCs w:val="32"/>
          <w:rtl/>
        </w:rPr>
        <w:t>فِي ثَوابِ الإنفاقِ عَلَى الوَالِدَينِ.</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الثاني عشر : </w:t>
      </w:r>
      <w:r w:rsidRPr="003D64F3">
        <w:rPr>
          <w:rFonts w:cs="Traditional Arabic" w:hint="cs"/>
          <w:sz w:val="32"/>
          <w:szCs w:val="32"/>
          <w:rtl/>
        </w:rPr>
        <w:t>فِي ذِكْرِ مَن كانَ يُبَالِغُ فِي برِّ الوَالِدَينِ.</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الثالث عشر : </w:t>
      </w:r>
      <w:r w:rsidRPr="003D64F3">
        <w:rPr>
          <w:rFonts w:cs="Traditional Arabic" w:hint="cs"/>
          <w:sz w:val="32"/>
          <w:szCs w:val="32"/>
          <w:rtl/>
        </w:rPr>
        <w:t>فِي إِثْمِ عُقوقِ الوَالِدَينِ.</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الرابع عشر : </w:t>
      </w:r>
      <w:r w:rsidRPr="003D64F3">
        <w:rPr>
          <w:rFonts w:cs="Traditional Arabic" w:hint="cs"/>
          <w:sz w:val="32"/>
          <w:szCs w:val="32"/>
          <w:rtl/>
        </w:rPr>
        <w:t>ِفي ذِكْرِ عُقوبَةِ العَاقِّ أبَاهُ.</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الخامس عشر : </w:t>
      </w:r>
      <w:r w:rsidRPr="003D64F3">
        <w:rPr>
          <w:rFonts w:cs="Traditional Arabic" w:hint="cs"/>
          <w:sz w:val="32"/>
          <w:szCs w:val="32"/>
          <w:rtl/>
        </w:rPr>
        <w:t>فِي ذِكْرِ عُقوبَةِ العاقِّ بِأُمِّهِ.</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السادس عشر : </w:t>
      </w:r>
      <w:r w:rsidRPr="003D64F3">
        <w:rPr>
          <w:rFonts w:cs="Traditional Arabic" w:hint="cs"/>
          <w:sz w:val="32"/>
          <w:szCs w:val="32"/>
          <w:rtl/>
        </w:rPr>
        <w:t>فِي ذِكْرِ ماهِيَّةِ العُقوقِ.</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lastRenderedPageBreak/>
        <w:t xml:space="preserve">الباب السابع عشر : </w:t>
      </w:r>
      <w:r w:rsidRPr="003D64F3">
        <w:rPr>
          <w:rFonts w:cs="Traditional Arabic" w:hint="cs"/>
          <w:sz w:val="32"/>
          <w:szCs w:val="32"/>
          <w:rtl/>
        </w:rPr>
        <w:t>فِي إجابَة دَعوةِ الوالِدَينِ للولدِ.</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الثامن عشر : </w:t>
      </w:r>
      <w:r w:rsidRPr="003D64F3">
        <w:rPr>
          <w:rFonts w:cs="Traditional Arabic" w:hint="cs"/>
          <w:sz w:val="32"/>
          <w:szCs w:val="32"/>
          <w:rtl/>
        </w:rPr>
        <w:t>فِي إِجابَةِ دُعَاءِ الوالِدَينِ عَلَى الوَلدِ.</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التاسع عشر : </w:t>
      </w:r>
      <w:r w:rsidRPr="003D64F3">
        <w:rPr>
          <w:rFonts w:cs="Traditional Arabic" w:hint="cs"/>
          <w:sz w:val="32"/>
          <w:szCs w:val="32"/>
          <w:rtl/>
        </w:rPr>
        <w:t>في إِثم مَن تَبرَّأ مِن والِدِه أو ولَدِهِ.</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العشرون : </w:t>
      </w:r>
      <w:r w:rsidRPr="003D64F3">
        <w:rPr>
          <w:rFonts w:cs="Traditional Arabic" w:hint="cs"/>
          <w:sz w:val="32"/>
          <w:szCs w:val="32"/>
          <w:rtl/>
        </w:rPr>
        <w:t>فِي إِثمِ َمنِ ادَّعى إِلَى غَيرِ أَبوَيهِ.</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الباب الحادي والعشرون :</w:t>
      </w:r>
      <w:r w:rsidRPr="003D64F3">
        <w:rPr>
          <w:rFonts w:cs="Traditional Arabic" w:hint="cs"/>
          <w:sz w:val="32"/>
          <w:szCs w:val="32"/>
          <w:rtl/>
        </w:rPr>
        <w:t xml:space="preserve"> فِي إثمِ التّسبُّبِ بِشتْمِ النَّاسِ إلى شَتْمِهِمَا.</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الثاني والعشرون : </w:t>
      </w:r>
      <w:r w:rsidRPr="003D64F3">
        <w:rPr>
          <w:rFonts w:cs="Traditional Arabic" w:hint="cs"/>
          <w:sz w:val="32"/>
          <w:szCs w:val="32"/>
          <w:rtl/>
        </w:rPr>
        <w:t>فِي جَوازِ رُجوعِ الأَبِ فِي هِبتَِه لوَلَدِهِ.</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الثالث والعشرون : </w:t>
      </w:r>
      <w:r w:rsidRPr="003D64F3">
        <w:rPr>
          <w:rFonts w:cs="Traditional Arabic" w:hint="cs"/>
          <w:sz w:val="32"/>
          <w:szCs w:val="32"/>
          <w:rtl/>
        </w:rPr>
        <w:t>فِي صِلَةِ الوَالِدَينِ بَعدَ موتِهِما.</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الرابع والعشرون : </w:t>
      </w:r>
      <w:r w:rsidRPr="003D64F3">
        <w:rPr>
          <w:rFonts w:cs="Traditional Arabic" w:hint="cs"/>
          <w:sz w:val="32"/>
          <w:szCs w:val="32"/>
          <w:rtl/>
        </w:rPr>
        <w:t>فِي صِلَةِ أقارِبهِما وَأصْدِقائِهما بَعْدَ مَوتِهما.</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الخامس والعشرون : </w:t>
      </w:r>
      <w:r w:rsidRPr="003D64F3">
        <w:rPr>
          <w:rFonts w:cs="Traditional Arabic" w:hint="cs"/>
          <w:sz w:val="32"/>
          <w:szCs w:val="32"/>
          <w:rtl/>
        </w:rPr>
        <w:t>فِي زِيارَةِ قَبرَيهِما.</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السادس والعشرون : </w:t>
      </w:r>
      <w:r w:rsidRPr="003D64F3">
        <w:rPr>
          <w:rFonts w:cs="Traditional Arabic" w:hint="cs"/>
          <w:sz w:val="32"/>
          <w:szCs w:val="32"/>
          <w:rtl/>
        </w:rPr>
        <w:t>فِي ثَوابِ النَّفَقةِ عَلى العِيالِ.</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السابع والعشرون : </w:t>
      </w:r>
      <w:r w:rsidRPr="003D64F3">
        <w:rPr>
          <w:rFonts w:cs="Traditional Arabic" w:hint="cs"/>
          <w:sz w:val="32"/>
          <w:szCs w:val="32"/>
          <w:rtl/>
        </w:rPr>
        <w:t>فِي ثَوابِ النَّفقَةِ عَلى البَناتِ والأَخَواتِ.</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الثامن والعشرون : </w:t>
      </w:r>
      <w:r w:rsidRPr="003D64F3">
        <w:rPr>
          <w:rFonts w:cs="Traditional Arabic" w:hint="cs"/>
          <w:sz w:val="32"/>
          <w:szCs w:val="32"/>
          <w:rtl/>
        </w:rPr>
        <w:t>فِي ثَوابِ الإنفَاقِ عَلى البِنْتِ المُطلَّقةِ.</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التاسع والعشرون : </w:t>
      </w:r>
      <w:r w:rsidRPr="003D64F3">
        <w:rPr>
          <w:rFonts w:cs="Traditional Arabic" w:hint="cs"/>
          <w:sz w:val="32"/>
          <w:szCs w:val="32"/>
          <w:rtl/>
        </w:rPr>
        <w:t>فِي بِرِّ الخَالةِ.</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الثلاثون : </w:t>
      </w:r>
      <w:r w:rsidRPr="003D64F3">
        <w:rPr>
          <w:rFonts w:cs="Traditional Arabic" w:hint="cs"/>
          <w:sz w:val="32"/>
          <w:szCs w:val="32"/>
          <w:rtl/>
        </w:rPr>
        <w:t>فِي ثَوابِ صِلَةِ الرَّحِمِ وَعُقوبَةِ قَطْعِهِ.</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الحادي والثلاثون : </w:t>
      </w:r>
      <w:r w:rsidRPr="003D64F3">
        <w:rPr>
          <w:rFonts w:cs="Traditional Arabic" w:hint="cs"/>
          <w:sz w:val="32"/>
          <w:szCs w:val="32"/>
          <w:rtl/>
        </w:rPr>
        <w:t>فِي ثَوابِ الصَّدَقةِ علَى ذِي الرَّحْمِ.</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الثاني والثلاثون : </w:t>
      </w:r>
      <w:r w:rsidRPr="003D64F3">
        <w:rPr>
          <w:rFonts w:cs="Traditional Arabic" w:hint="cs"/>
          <w:sz w:val="32"/>
          <w:szCs w:val="32"/>
          <w:rtl/>
        </w:rPr>
        <w:t>فِي صِلَةِ القريبِ المُقاطِع.</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الثالث والثلاثون : </w:t>
      </w:r>
      <w:r w:rsidRPr="003D64F3">
        <w:rPr>
          <w:rFonts w:cs="Traditional Arabic" w:hint="cs"/>
          <w:sz w:val="32"/>
          <w:szCs w:val="32"/>
          <w:rtl/>
        </w:rPr>
        <w:t>فِي ثَوابِ الصَّدَقةِ عَلَى ذِي الرَّحِمِ المُعادِي.</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الرابع والثلاثون : </w:t>
      </w:r>
      <w:r w:rsidRPr="003D64F3">
        <w:rPr>
          <w:rFonts w:cs="Traditional Arabic" w:hint="cs"/>
          <w:sz w:val="32"/>
          <w:szCs w:val="32"/>
          <w:rtl/>
        </w:rPr>
        <w:t>فِي صِلَةِ القَريبِ المُشرِكِ.</w:t>
      </w:r>
    </w:p>
    <w:p w:rsidR="00076138" w:rsidRPr="003D64F3" w:rsidRDefault="00076138" w:rsidP="00076138">
      <w:pPr>
        <w:jc w:val="both"/>
        <w:rPr>
          <w:rFonts w:cs="Traditional Arabic"/>
          <w:sz w:val="32"/>
          <w:szCs w:val="32"/>
          <w:rtl/>
        </w:rPr>
      </w:pPr>
      <w:r w:rsidRPr="003D64F3">
        <w:rPr>
          <w:rFonts w:cs="Traditional Arabic" w:hint="cs"/>
          <w:b/>
          <w:bCs/>
          <w:sz w:val="32"/>
          <w:szCs w:val="32"/>
          <w:rtl/>
        </w:rPr>
        <w:lastRenderedPageBreak/>
        <w:t xml:space="preserve">الباب الخامس والثلاثون : </w:t>
      </w:r>
      <w:r w:rsidRPr="003D64F3">
        <w:rPr>
          <w:rFonts w:cs="Traditional Arabic" w:hint="cs"/>
          <w:sz w:val="32"/>
          <w:szCs w:val="32"/>
          <w:rtl/>
        </w:rPr>
        <w:t>فِي بَيانِ حَقِّ الجارِ وَثوابِ صِلَتِهِ.</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السادس والثلاثون : </w:t>
      </w:r>
      <w:r w:rsidRPr="003D64F3">
        <w:rPr>
          <w:rFonts w:cs="Traditional Arabic" w:hint="cs"/>
          <w:sz w:val="32"/>
          <w:szCs w:val="32"/>
          <w:rtl/>
        </w:rPr>
        <w:t>فِي برِِّ الضَّيفِ وَإكرَامِهِ.</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السابع والثلاثون : </w:t>
      </w:r>
      <w:r w:rsidRPr="003D64F3">
        <w:rPr>
          <w:rFonts w:cs="Traditional Arabic" w:hint="cs"/>
          <w:sz w:val="32"/>
          <w:szCs w:val="32"/>
          <w:rtl/>
        </w:rPr>
        <w:t>فِي ذِكْرِ حَقِّ المُسلمِ عَلى المُسلمِ.</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الثامن والثلاثون : </w:t>
      </w:r>
      <w:r w:rsidRPr="003D64F3">
        <w:rPr>
          <w:rFonts w:cs="Traditional Arabic" w:hint="cs"/>
          <w:sz w:val="32"/>
          <w:szCs w:val="32"/>
          <w:rtl/>
        </w:rPr>
        <w:t>فِي ذِكْرِ ثَوابِ المُقرِضِ.</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التاسع والثلاثون : </w:t>
      </w:r>
      <w:r w:rsidRPr="003D64F3">
        <w:rPr>
          <w:rFonts w:cs="Traditional Arabic" w:hint="cs"/>
          <w:sz w:val="32"/>
          <w:szCs w:val="32"/>
          <w:rtl/>
        </w:rPr>
        <w:t>فِي ثَوابِ إِنظارِ المُعسِرِ.</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الأربعون : </w:t>
      </w:r>
      <w:r w:rsidRPr="003D64F3">
        <w:rPr>
          <w:rFonts w:cs="Traditional Arabic" w:hint="cs"/>
          <w:sz w:val="32"/>
          <w:szCs w:val="32"/>
          <w:rtl/>
        </w:rPr>
        <w:t>فِي ثَوابِ الصَّدقَةِ.</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الحادي والأربعون : </w:t>
      </w:r>
      <w:r w:rsidRPr="003D64F3">
        <w:rPr>
          <w:rFonts w:cs="Traditional Arabic" w:hint="cs"/>
          <w:sz w:val="32"/>
          <w:szCs w:val="32"/>
          <w:rtl/>
        </w:rPr>
        <w:t>فِي اختِيارِ الأَجودِ والمَحبوبِ للصَّدقةِ.</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الثاني والأربعون : </w:t>
      </w:r>
      <w:r w:rsidRPr="003D64F3">
        <w:rPr>
          <w:rFonts w:cs="Traditional Arabic" w:hint="cs"/>
          <w:sz w:val="32"/>
          <w:szCs w:val="32"/>
          <w:rtl/>
        </w:rPr>
        <w:t>فِي كِتْمَانِ الصَّدقةِ.</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الثالث والأربعون : </w:t>
      </w:r>
      <w:r w:rsidRPr="003D64F3">
        <w:rPr>
          <w:rFonts w:cs="Traditional Arabic" w:hint="cs"/>
          <w:sz w:val="32"/>
          <w:szCs w:val="32"/>
          <w:rtl/>
        </w:rPr>
        <w:t>فِي فَضْلِ صَدقةِ الفَقيرِ.</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الرابع والأربعون : </w:t>
      </w:r>
      <w:r w:rsidRPr="003D64F3">
        <w:rPr>
          <w:rFonts w:cs="Traditional Arabic" w:hint="cs"/>
          <w:sz w:val="32"/>
          <w:szCs w:val="32"/>
          <w:rtl/>
        </w:rPr>
        <w:t>فِي التَصدُّقِ بِما حَضَرَ وإِنْ قلَّ.</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الخامس والأربعون : </w:t>
      </w:r>
      <w:r w:rsidRPr="003D64F3">
        <w:rPr>
          <w:rFonts w:cs="Traditional Arabic" w:hint="cs"/>
          <w:sz w:val="32"/>
          <w:szCs w:val="32"/>
          <w:rtl/>
        </w:rPr>
        <w:t>فِي بَيانِ حَقِّ السَّائِلِ.</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السادس والأربعون : </w:t>
      </w:r>
      <w:r w:rsidRPr="003D64F3">
        <w:rPr>
          <w:rFonts w:cs="Traditional Arabic" w:hint="cs"/>
          <w:sz w:val="32"/>
          <w:szCs w:val="32"/>
          <w:rtl/>
        </w:rPr>
        <w:t>فِي بَيانِ أنَّ المُتصدَّقِ بِه هُو البَاقِي.</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السابع والأربعون : </w:t>
      </w:r>
      <w:r w:rsidRPr="003D64F3">
        <w:rPr>
          <w:rFonts w:cs="Traditional Arabic" w:hint="cs"/>
          <w:sz w:val="32"/>
          <w:szCs w:val="32"/>
          <w:rtl/>
        </w:rPr>
        <w:t>فِي ذِكْرِ ما تَدفَعُ الصَّدقةُ مِنَ البَلاءِ.</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الثامن والأربعون : </w:t>
      </w:r>
      <w:r w:rsidRPr="003D64F3">
        <w:rPr>
          <w:rFonts w:cs="Traditional Arabic" w:hint="cs"/>
          <w:sz w:val="32"/>
          <w:szCs w:val="32"/>
          <w:rtl/>
        </w:rPr>
        <w:t>فِي أنَّه لا تُقبَلُ الصَّدقةُ بالحَرامِ.</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التاسع والأربعون : </w:t>
      </w:r>
      <w:r w:rsidRPr="003D64F3">
        <w:rPr>
          <w:rFonts w:cs="Traditional Arabic" w:hint="cs"/>
          <w:sz w:val="32"/>
          <w:szCs w:val="32"/>
          <w:rtl/>
        </w:rPr>
        <w:t>فِي ثَوابِ العِتْقِ.</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الخمسون : </w:t>
      </w:r>
      <w:r w:rsidRPr="003D64F3">
        <w:rPr>
          <w:rFonts w:cs="Traditional Arabic" w:hint="cs"/>
          <w:sz w:val="32"/>
          <w:szCs w:val="32"/>
          <w:rtl/>
        </w:rPr>
        <w:t>فِي كَفالَةِ اليَتيمِ.</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الحادي والخمسون : </w:t>
      </w:r>
      <w:r w:rsidRPr="003D64F3">
        <w:rPr>
          <w:rFonts w:cs="Traditional Arabic" w:hint="cs"/>
          <w:sz w:val="32"/>
          <w:szCs w:val="32"/>
          <w:rtl/>
        </w:rPr>
        <w:t>فِي ثَوابِ السَّاعِي عَلَى الأَرْمَلَةِ وَالمِسْكِينِ.</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t xml:space="preserve">الباب الثاني والخمسون : </w:t>
      </w:r>
      <w:r w:rsidRPr="003D64F3">
        <w:rPr>
          <w:rFonts w:cs="Traditional Arabic" w:hint="cs"/>
          <w:sz w:val="32"/>
          <w:szCs w:val="32"/>
          <w:rtl/>
        </w:rPr>
        <w:t>في ذكر ثواب فعل المعروف مع كل ملهوف.</w:t>
      </w:r>
    </w:p>
    <w:p w:rsidR="00076138" w:rsidRPr="003D64F3" w:rsidRDefault="00076138" w:rsidP="00076138">
      <w:pPr>
        <w:jc w:val="both"/>
        <w:rPr>
          <w:rFonts w:cs="Traditional Arabic"/>
          <w:b/>
          <w:bCs/>
          <w:sz w:val="32"/>
          <w:szCs w:val="32"/>
          <w:rtl/>
        </w:rPr>
      </w:pPr>
      <w:r w:rsidRPr="003D64F3">
        <w:rPr>
          <w:rFonts w:cs="Traditional Arabic" w:hint="cs"/>
          <w:b/>
          <w:bCs/>
          <w:sz w:val="32"/>
          <w:szCs w:val="32"/>
          <w:rtl/>
        </w:rPr>
        <w:lastRenderedPageBreak/>
        <w:t xml:space="preserve">الباب الثالث والخمسون: </w:t>
      </w:r>
      <w:r w:rsidRPr="003D64F3">
        <w:rPr>
          <w:rFonts w:cs="Traditional Arabic" w:hint="cs"/>
          <w:sz w:val="32"/>
          <w:szCs w:val="32"/>
          <w:rtl/>
        </w:rPr>
        <w:t>فِي ثَوابِ مَن توسَّلَ بِه إلى السُّلطانِ ليَقضي حاجتَه.</w:t>
      </w:r>
    </w:p>
    <w:p w:rsidR="00076138" w:rsidRPr="003D64F3" w:rsidRDefault="00076138" w:rsidP="00076138">
      <w:pPr>
        <w:jc w:val="both"/>
        <w:rPr>
          <w:rFonts w:cs="Traditional Arabic"/>
          <w:sz w:val="32"/>
          <w:szCs w:val="32"/>
          <w:rtl/>
        </w:rPr>
      </w:pPr>
      <w:r w:rsidRPr="003D64F3">
        <w:rPr>
          <w:rFonts w:cs="Traditional Arabic" w:hint="cs"/>
          <w:b/>
          <w:bCs/>
          <w:sz w:val="32"/>
          <w:szCs w:val="32"/>
          <w:rtl/>
        </w:rPr>
        <w:t xml:space="preserve">الباب الرابع والخمسون: </w:t>
      </w:r>
      <w:r w:rsidRPr="003D64F3">
        <w:rPr>
          <w:rFonts w:cs="Traditional Arabic" w:hint="cs"/>
          <w:sz w:val="32"/>
          <w:szCs w:val="32"/>
          <w:rtl/>
        </w:rPr>
        <w:t>فِي أنَّ أَهلَ المَعرُوفِ فِي الدُّنْيا هُمْ أَهلُ المَعرُوفِ فِي الآخِرَةِ.</w:t>
      </w:r>
    </w:p>
    <w:p w:rsidR="00076138" w:rsidRPr="003D64F3" w:rsidRDefault="00076138" w:rsidP="00076138">
      <w:pPr>
        <w:jc w:val="both"/>
        <w:rPr>
          <w:rFonts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Default="00076138" w:rsidP="00076138">
      <w:pPr>
        <w:jc w:val="both"/>
        <w:rPr>
          <w:rFonts w:cs="Traditional Arabic" w:hint="cs"/>
          <w:sz w:val="32"/>
          <w:szCs w:val="32"/>
          <w:rtl/>
        </w:rPr>
      </w:pPr>
    </w:p>
    <w:p w:rsidR="00E85140" w:rsidRPr="003D64F3" w:rsidRDefault="00E85140" w:rsidP="00076138">
      <w:pPr>
        <w:jc w:val="both"/>
        <w:rPr>
          <w:rFonts w:cs="Traditional Arabic"/>
          <w:sz w:val="32"/>
          <w:szCs w:val="32"/>
          <w:rtl/>
        </w:rPr>
      </w:pPr>
    </w:p>
    <w:p w:rsidR="00076138" w:rsidRPr="003D64F3" w:rsidRDefault="00076138" w:rsidP="00076138">
      <w:pPr>
        <w:jc w:val="both"/>
        <w:rPr>
          <w:rFonts w:cs="Traditional Arabic"/>
          <w:sz w:val="32"/>
          <w:szCs w:val="32"/>
          <w:rtl/>
        </w:rPr>
      </w:pPr>
    </w:p>
    <w:p w:rsidR="00076138" w:rsidRDefault="00076138" w:rsidP="00E80BA2">
      <w:pPr>
        <w:rPr>
          <w:rFonts w:ascii="Architecture" w:hAnsi="Architecture" w:cs="Arabic Transparent"/>
          <w:b/>
          <w:bCs/>
          <w:sz w:val="32"/>
          <w:szCs w:val="32"/>
          <w:rtl/>
        </w:rPr>
      </w:pPr>
    </w:p>
    <w:p w:rsidR="00076138" w:rsidRPr="003D64F3" w:rsidRDefault="00076138" w:rsidP="00076138">
      <w:pPr>
        <w:jc w:val="center"/>
        <w:rPr>
          <w:rFonts w:ascii="Architecture" w:hAnsi="Architecture" w:cs="Arabic Transparent"/>
          <w:b/>
          <w:bCs/>
          <w:sz w:val="32"/>
          <w:szCs w:val="32"/>
          <w:rtl/>
        </w:rPr>
      </w:pPr>
      <w:r w:rsidRPr="003D64F3">
        <w:rPr>
          <w:rFonts w:ascii="Architecture" w:hAnsi="Architecture" w:cs="Arabic Transparent"/>
          <w:b/>
          <w:bCs/>
          <w:sz w:val="32"/>
          <w:szCs w:val="32"/>
          <w:rtl/>
        </w:rPr>
        <w:t>الباب الأول</w:t>
      </w:r>
    </w:p>
    <w:p w:rsidR="00076138" w:rsidRPr="003D64F3" w:rsidRDefault="00076138" w:rsidP="00076138">
      <w:pPr>
        <w:jc w:val="center"/>
        <w:rPr>
          <w:rFonts w:ascii="Times New Roman" w:hAnsi="Times New Roman" w:cs="Arabic Transparent"/>
          <w:b/>
          <w:bCs/>
          <w:sz w:val="32"/>
          <w:szCs w:val="32"/>
          <w:rtl/>
        </w:rPr>
      </w:pPr>
      <w:r w:rsidRPr="003D64F3">
        <w:rPr>
          <w:rFonts w:ascii="Times New Roman" w:hAnsi="Times New Roman" w:cs="Arabic Transparent"/>
          <w:b/>
          <w:bCs/>
          <w:sz w:val="32"/>
          <w:szCs w:val="32"/>
          <w:rtl/>
        </w:rPr>
        <w:t>ف</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ي ذ</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ك</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ر</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 xml:space="preserve"> الم</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عقول</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 xml:space="preserve"> ف</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ي ب</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ر</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 xml:space="preserve"> الوالد</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ين</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 xml:space="preserve"> و</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ص</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ل</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ة</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 xml:space="preserve"> الر</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ح</w:t>
      </w:r>
      <w:r w:rsidRPr="003D64F3">
        <w:rPr>
          <w:rFonts w:ascii="Times New Roman" w:hAnsi="Times New Roman" w:cs="Arabic Transparent" w:hint="cs"/>
          <w:b/>
          <w:bCs/>
          <w:sz w:val="32"/>
          <w:szCs w:val="32"/>
          <w:rtl/>
        </w:rPr>
        <w:t>ِ</w:t>
      </w:r>
      <w:r w:rsidRPr="003D64F3">
        <w:rPr>
          <w:rFonts w:ascii="Times New Roman" w:hAnsi="Times New Roman" w:cs="Arabic Transparent"/>
          <w:b/>
          <w:bCs/>
          <w:sz w:val="32"/>
          <w:szCs w:val="32"/>
          <w:rtl/>
        </w:rPr>
        <w:t>م</w:t>
      </w:r>
      <w:r w:rsidRPr="003D64F3">
        <w:rPr>
          <w:rFonts w:ascii="Times New Roman" w:hAnsi="Times New Roman" w:cs="Arabic Transparent" w:hint="cs"/>
          <w:b/>
          <w:bCs/>
          <w:sz w:val="32"/>
          <w:szCs w:val="32"/>
          <w:rtl/>
        </w:rPr>
        <w:t>ِ</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غير خافٍ على عاقل لزوم حق المنعِم، ولا منعِم بعد الحق -سبحانه- على العبد كالوالدين، فقد حملت الأم بحمْله أثقالاُ كثيرة، ولقيت وقت وضعه مزعجاتٍ مثيرة، وبالغت في تربيته وسهرت في مداراته، وأعرضتْ عن جميع شهواتها لمراده، وقدّمته على نفسها في كل حال. وقد ضمّ الوالدُ إلى تسببه في إيجاده ومحبته بعد وجوده وشفقته على نفسه في تربيته الكسبَ له والإنفاق عليه. والعاقل يعرف حق المحسِن ويجتهد في مكافئته.</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وجهل الإنسان بحقوق المنعِم من أخسّ صفاته، فإذا أضاف إلى جَحْدِ الحق المقابلة بسوء الأدب، دلَّ على خُبْث الطبع ولؤم الوضْع وسوء المنقَب، وليعلم البار بالوالدين أنه مهما بلغ في برِّهما لم يَفِ بشكرهما.</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b/>
          <w:bCs/>
          <w:sz w:val="32"/>
          <w:szCs w:val="32"/>
          <w:rtl/>
        </w:rPr>
        <w:t>1-</w:t>
      </w:r>
      <w:r w:rsidRPr="003D64F3">
        <w:rPr>
          <w:rFonts w:ascii="Times New Roman" w:hAnsi="Times New Roman" w:cs="Traditional Arabic" w:hint="cs"/>
          <w:sz w:val="32"/>
          <w:szCs w:val="32"/>
          <w:rtl/>
        </w:rPr>
        <w:t xml:space="preserve"> عن زرعة بن إبراهيم أن رجلاً أتى عمرَ فقال: إن لي أمَّاً بلغ بها الكبر أنها لا تقضي حاجتها إلا وظهري لها مطيَّة، أُوضِّئها وأصرف وجهي عنها، فهل أدَّيتُ حقها؟ قال: لا، قال: أليس قد حملتُها على ظهري وحبستُ نفسي عليها؟ قال: إنها كانت تفعلُ ذلك بك وهي تتمنّى بقاءك، وأنت تصنع ذلك بها وأنت تتمنّى فِراقها(</w:t>
      </w:r>
      <w:r w:rsidRPr="003D64F3">
        <w:rPr>
          <w:rFonts w:ascii="Times New Roman" w:hAnsi="Times New Roman" w:cs="Traditional Arabic"/>
          <w:szCs w:val="32"/>
          <w:vertAlign w:val="superscript"/>
          <w:rtl/>
        </w:rPr>
        <w:footnoteReference w:id="3"/>
      </w:r>
      <w:r w:rsidRPr="003D64F3">
        <w:rPr>
          <w:rFonts w:ascii="Times New Roman" w:hAnsi="Times New Roman" w:cs="Traditional Arabic" w:hint="cs"/>
          <w:sz w:val="32"/>
          <w:szCs w:val="32"/>
          <w:rtl/>
        </w:rPr>
        <w:t>).</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b/>
          <w:bCs/>
          <w:sz w:val="32"/>
          <w:szCs w:val="32"/>
          <w:rtl/>
        </w:rPr>
        <w:t>2-</w:t>
      </w:r>
      <w:r w:rsidRPr="003D64F3">
        <w:rPr>
          <w:rFonts w:ascii="Times New Roman" w:hAnsi="Times New Roman" w:cs="Traditional Arabic" w:hint="cs"/>
          <w:sz w:val="32"/>
          <w:szCs w:val="32"/>
          <w:rtl/>
        </w:rPr>
        <w:t xml:space="preserve"> عن عيسى بن مَعْمَر أن عمر-رضي الله عنه- رأى رجلاً يحمل أمه على ظهره يطوف بها حول البيت ويقول:          </w:t>
      </w:r>
    </w:p>
    <w:p w:rsidR="00076138" w:rsidRPr="003D64F3" w:rsidRDefault="00076138" w:rsidP="00076138">
      <w:pPr>
        <w:ind w:firstLine="720"/>
        <w:rPr>
          <w:rFonts w:ascii="Times New Roman" w:hAnsi="Times New Roman" w:cs="Traditional Arabic"/>
          <w:sz w:val="32"/>
          <w:szCs w:val="32"/>
          <w:rtl/>
        </w:rPr>
      </w:pPr>
      <w:r w:rsidRPr="003D64F3">
        <w:rPr>
          <w:rFonts w:ascii="Times New Roman" w:hAnsi="Times New Roman" w:cs="Traditional Arabic" w:hint="cs"/>
          <w:sz w:val="32"/>
          <w:szCs w:val="32"/>
          <w:rtl/>
        </w:rPr>
        <w:t xml:space="preserve">               أحمل أمي وهي الحمّالة              ترضعني الدَّرَّة(</w:t>
      </w:r>
      <w:r w:rsidRPr="003D64F3">
        <w:rPr>
          <w:rFonts w:ascii="Times New Roman" w:hAnsi="Times New Roman" w:cs="Traditional Arabic"/>
          <w:szCs w:val="32"/>
          <w:vertAlign w:val="superscript"/>
          <w:rtl/>
        </w:rPr>
        <w:footnoteReference w:id="4"/>
      </w:r>
      <w:r w:rsidRPr="003D64F3">
        <w:rPr>
          <w:rFonts w:ascii="Times New Roman" w:hAnsi="Times New Roman" w:cs="Traditional Arabic" w:hint="cs"/>
          <w:sz w:val="32"/>
          <w:szCs w:val="32"/>
          <w:rtl/>
        </w:rPr>
        <w:t>) والعُلالَة(</w:t>
      </w:r>
      <w:r w:rsidRPr="003D64F3">
        <w:rPr>
          <w:rFonts w:ascii="Times New Roman" w:hAnsi="Times New Roman" w:cs="Traditional Arabic"/>
          <w:szCs w:val="32"/>
          <w:vertAlign w:val="superscript"/>
          <w:rtl/>
        </w:rPr>
        <w:footnoteReference w:id="5"/>
      </w:r>
      <w:r w:rsidRPr="003D64F3">
        <w:rPr>
          <w:rFonts w:ascii="Times New Roman" w:hAnsi="Times New Roman" w:cs="Traditional Arabic" w:hint="cs"/>
          <w:sz w:val="32"/>
          <w:szCs w:val="32"/>
          <w:rtl/>
        </w:rPr>
        <w:t>)</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فقال عمر: لأن أكون أدركتُ أمي فوَلِيتُ منها مِثل ماوَلِيتَ أحبَّ إليَّ من حُمُر النَّعَم.</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b/>
          <w:bCs/>
          <w:sz w:val="32"/>
          <w:szCs w:val="32"/>
          <w:rtl/>
        </w:rPr>
        <w:t>3-</w:t>
      </w:r>
      <w:r w:rsidRPr="003D64F3">
        <w:rPr>
          <w:rFonts w:ascii="Times New Roman" w:hAnsi="Times New Roman" w:cs="Traditional Arabic" w:hint="cs"/>
          <w:sz w:val="32"/>
          <w:szCs w:val="32"/>
          <w:rtl/>
        </w:rPr>
        <w:t xml:space="preserve"> عن عبيدالله بن عُمير عن أبيه أنّ رجلاً يحمل قال -يعني لعبيدالله بن عُمير</w:t>
      </w:r>
      <w:r w:rsidRPr="003D64F3">
        <w:rPr>
          <w:rFonts w:ascii="Times New Roman" w:hAnsi="Times New Roman" w:cs="Traditional Arabic" w:hint="cs"/>
          <w:b/>
          <w:bCs/>
          <w:sz w:val="32"/>
          <w:szCs w:val="32"/>
          <w:rtl/>
        </w:rPr>
        <w:t xml:space="preserve">-: </w:t>
      </w:r>
      <w:r w:rsidRPr="003D64F3">
        <w:rPr>
          <w:rFonts w:ascii="Times New Roman" w:hAnsi="Times New Roman" w:cs="Traditional Arabic" w:hint="cs"/>
          <w:sz w:val="32"/>
          <w:szCs w:val="32"/>
          <w:rtl/>
        </w:rPr>
        <w:t>حملتُ أمي على رقبتي من خرسان حتى قضيتُ بها المناسك أتُراني جزيتها؟ قال: لا، ولا طلقة واحدة.</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b/>
          <w:bCs/>
          <w:sz w:val="32"/>
          <w:szCs w:val="32"/>
          <w:rtl/>
        </w:rPr>
        <w:lastRenderedPageBreak/>
        <w:t>4</w:t>
      </w:r>
      <w:r w:rsidRPr="003D64F3">
        <w:rPr>
          <w:rFonts w:ascii="Times New Roman" w:hAnsi="Times New Roman" w:cs="Traditional Arabic" w:hint="cs"/>
          <w:sz w:val="32"/>
          <w:szCs w:val="32"/>
          <w:rtl/>
        </w:rPr>
        <w:t>- عن سعيد بن أبي بُردة قال: سمعت أبي يحدث أنه شهد ابن عمر ورجل يماني يطوف بالبيت قد حمل أمه على ظهره وهو يقول :</w:t>
      </w:r>
    </w:p>
    <w:p w:rsidR="00076138" w:rsidRPr="003D64F3" w:rsidRDefault="00076138" w:rsidP="00076138">
      <w:pPr>
        <w:ind w:firstLine="720"/>
        <w:rPr>
          <w:rFonts w:ascii="Times New Roman" w:hAnsi="Times New Roman" w:cs="Traditional Arabic"/>
          <w:sz w:val="32"/>
          <w:szCs w:val="32"/>
          <w:rtl/>
        </w:rPr>
      </w:pPr>
      <w:r w:rsidRPr="003D64F3">
        <w:rPr>
          <w:rFonts w:ascii="Times New Roman" w:hAnsi="Times New Roman" w:cs="Traditional Arabic" w:hint="cs"/>
          <w:sz w:val="32"/>
          <w:szCs w:val="32"/>
          <w:rtl/>
        </w:rPr>
        <w:t xml:space="preserve">             إني لهـا بعـيرها المُذَلَّـل                   إن أُذْعِرتْ(</w:t>
      </w:r>
      <w:r w:rsidRPr="003D64F3">
        <w:rPr>
          <w:rFonts w:ascii="Times New Roman" w:hAnsi="Times New Roman" w:cs="Traditional Arabic"/>
          <w:szCs w:val="32"/>
          <w:vertAlign w:val="superscript"/>
          <w:rtl/>
        </w:rPr>
        <w:footnoteReference w:id="6"/>
      </w:r>
      <w:r w:rsidRPr="003D64F3">
        <w:rPr>
          <w:rFonts w:ascii="Times New Roman" w:hAnsi="Times New Roman" w:cs="Traditional Arabic" w:hint="cs"/>
          <w:sz w:val="32"/>
          <w:szCs w:val="32"/>
          <w:rtl/>
        </w:rPr>
        <w:t>) ركابُها لم أُذْعر</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ثم قال: يا ابن عمر أتراني جزيتها ؟ قال: لا، ولا بِزفرة واحدة (</w:t>
      </w:r>
      <w:r w:rsidRPr="003D64F3">
        <w:rPr>
          <w:rFonts w:ascii="Times New Roman" w:hAnsi="Times New Roman" w:cs="Traditional Arabic"/>
          <w:szCs w:val="32"/>
          <w:vertAlign w:val="superscript"/>
          <w:rtl/>
        </w:rPr>
        <w:footnoteReference w:id="7"/>
      </w:r>
      <w:r w:rsidRPr="003D64F3">
        <w:rPr>
          <w:rFonts w:ascii="Times New Roman" w:hAnsi="Times New Roman" w:cs="Traditional Arabic" w:hint="cs"/>
          <w:sz w:val="32"/>
          <w:szCs w:val="32"/>
          <w:rtl/>
        </w:rPr>
        <w:t>).</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b/>
          <w:bCs/>
          <w:sz w:val="32"/>
          <w:szCs w:val="32"/>
          <w:rtl/>
        </w:rPr>
        <w:t>- فصل</w:t>
      </w:r>
      <w:r w:rsidRPr="003D64F3">
        <w:rPr>
          <w:rFonts w:ascii="Times New Roman" w:hAnsi="Times New Roman" w:cs="Traditional Arabic" w:hint="cs"/>
          <w:sz w:val="32"/>
          <w:szCs w:val="32"/>
          <w:rtl/>
        </w:rPr>
        <w:t>: ويقاس على قرب الوالدين من الولد قرب ذوي الرَّحم والقرابة كالبعض، فينبغي أن لا يُقَصِّر الإنسان في رِعاية بعضه.</w:t>
      </w:r>
    </w:p>
    <w:p w:rsidR="00076138" w:rsidRPr="003D64F3" w:rsidRDefault="00076138" w:rsidP="00076138">
      <w:pPr>
        <w:ind w:firstLine="720"/>
        <w:jc w:val="both"/>
        <w:rPr>
          <w:rFonts w:ascii="Times New Roman" w:hAnsi="Times New Roman"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ind w:firstLine="720"/>
        <w:jc w:val="both"/>
        <w:rPr>
          <w:rFonts w:ascii="Times New Roman" w:hAnsi="Times New Roman" w:cs="Traditional Arabic"/>
          <w:sz w:val="32"/>
          <w:szCs w:val="32"/>
          <w:rtl/>
        </w:rPr>
      </w:pPr>
    </w:p>
    <w:p w:rsidR="00076138" w:rsidRPr="003D64F3" w:rsidRDefault="00076138" w:rsidP="00076138">
      <w:pPr>
        <w:jc w:val="both"/>
        <w:rPr>
          <w:rFonts w:ascii="Architecture" w:hAnsi="Architecture" w:cs="Traditional Arabic"/>
          <w:b/>
          <w:bCs/>
          <w:sz w:val="32"/>
          <w:szCs w:val="32"/>
          <w:rtl/>
        </w:rPr>
      </w:pPr>
    </w:p>
    <w:p w:rsidR="00076138" w:rsidRPr="003D64F3" w:rsidRDefault="00076138" w:rsidP="00076138">
      <w:pPr>
        <w:jc w:val="both"/>
        <w:rPr>
          <w:rFonts w:ascii="Architecture" w:hAnsi="Architecture" w:cs="Traditional Arabic"/>
          <w:b/>
          <w:bCs/>
          <w:sz w:val="32"/>
          <w:szCs w:val="32"/>
          <w:rtl/>
        </w:rPr>
      </w:pPr>
    </w:p>
    <w:p w:rsidR="00076138" w:rsidRPr="003D64F3" w:rsidRDefault="00076138" w:rsidP="00076138">
      <w:pPr>
        <w:jc w:val="both"/>
        <w:rPr>
          <w:rFonts w:ascii="Architecture" w:hAnsi="Architecture" w:cs="Traditional Arabic"/>
          <w:b/>
          <w:bCs/>
          <w:sz w:val="32"/>
          <w:szCs w:val="32"/>
          <w:rtl/>
        </w:rPr>
      </w:pPr>
    </w:p>
    <w:p w:rsidR="00076138" w:rsidRPr="003D64F3" w:rsidRDefault="00076138" w:rsidP="00076138">
      <w:pPr>
        <w:jc w:val="both"/>
        <w:rPr>
          <w:rFonts w:ascii="Architecture" w:hAnsi="Architecture" w:cs="Traditional Arabic"/>
          <w:b/>
          <w:bCs/>
          <w:sz w:val="32"/>
          <w:szCs w:val="32"/>
          <w:rtl/>
        </w:rPr>
      </w:pPr>
    </w:p>
    <w:p w:rsidR="00076138" w:rsidRPr="003D64F3" w:rsidRDefault="00076138" w:rsidP="00076138">
      <w:pPr>
        <w:jc w:val="both"/>
        <w:rPr>
          <w:rFonts w:ascii="Architecture" w:hAnsi="Architecture" w:cs="Traditional Arabic"/>
          <w:b/>
          <w:bCs/>
          <w:sz w:val="32"/>
          <w:szCs w:val="32"/>
          <w:rtl/>
        </w:rPr>
      </w:pPr>
    </w:p>
    <w:p w:rsidR="00076138" w:rsidRPr="003D64F3" w:rsidRDefault="00076138" w:rsidP="00076138">
      <w:pPr>
        <w:jc w:val="both"/>
        <w:rPr>
          <w:rFonts w:ascii="Architecture" w:hAnsi="Architecture" w:cs="Traditional Arabic"/>
          <w:b/>
          <w:bCs/>
          <w:sz w:val="32"/>
          <w:szCs w:val="32"/>
          <w:rtl/>
        </w:rPr>
      </w:pPr>
    </w:p>
    <w:p w:rsidR="00076138" w:rsidRPr="003D64F3" w:rsidRDefault="00076138" w:rsidP="00076138">
      <w:pPr>
        <w:jc w:val="both"/>
        <w:rPr>
          <w:rFonts w:ascii="Architecture" w:hAnsi="Architecture" w:cs="Traditional Arabic"/>
          <w:b/>
          <w:bCs/>
          <w:sz w:val="32"/>
          <w:szCs w:val="32"/>
          <w:rtl/>
        </w:rPr>
      </w:pPr>
    </w:p>
    <w:p w:rsidR="00076138" w:rsidRDefault="00076138" w:rsidP="00076138">
      <w:pPr>
        <w:jc w:val="both"/>
        <w:rPr>
          <w:rFonts w:ascii="Architecture" w:hAnsi="Architecture" w:cs="Traditional Arabic"/>
          <w:b/>
          <w:bCs/>
          <w:sz w:val="32"/>
          <w:szCs w:val="32"/>
          <w:rtl/>
        </w:rPr>
      </w:pPr>
    </w:p>
    <w:p w:rsidR="00E80BA2" w:rsidRDefault="00E80BA2" w:rsidP="00076138">
      <w:pPr>
        <w:jc w:val="both"/>
        <w:rPr>
          <w:rFonts w:ascii="Architecture" w:hAnsi="Architecture" w:cs="Traditional Arabic"/>
          <w:b/>
          <w:bCs/>
          <w:sz w:val="32"/>
          <w:szCs w:val="32"/>
          <w:rtl/>
        </w:rPr>
      </w:pPr>
    </w:p>
    <w:p w:rsidR="00E80BA2" w:rsidRPr="003D64F3" w:rsidRDefault="00E80BA2" w:rsidP="00076138">
      <w:pPr>
        <w:jc w:val="both"/>
        <w:rPr>
          <w:rFonts w:ascii="Architecture" w:hAnsi="Architecture" w:cs="Traditional Arabic"/>
          <w:b/>
          <w:bCs/>
          <w:sz w:val="32"/>
          <w:szCs w:val="32"/>
          <w:rtl/>
        </w:rPr>
      </w:pPr>
    </w:p>
    <w:p w:rsidR="00076138" w:rsidRPr="003D64F3" w:rsidRDefault="00076138" w:rsidP="00076138">
      <w:pPr>
        <w:jc w:val="center"/>
        <w:rPr>
          <w:rFonts w:ascii="Agency FB" w:hAnsi="Agency FB" w:cs="Arabic Transparent"/>
          <w:b/>
          <w:bCs/>
          <w:sz w:val="32"/>
          <w:szCs w:val="32"/>
          <w:rtl/>
        </w:rPr>
      </w:pPr>
      <w:r w:rsidRPr="003D64F3">
        <w:rPr>
          <w:rFonts w:ascii="Agency FB" w:hAnsi="Agency FB" w:cs="Arabic Transparent"/>
          <w:b/>
          <w:bCs/>
          <w:sz w:val="32"/>
          <w:szCs w:val="32"/>
          <w:rtl/>
        </w:rPr>
        <w:t>الباب الثاني</w:t>
      </w:r>
    </w:p>
    <w:p w:rsidR="00076138" w:rsidRPr="003D64F3" w:rsidRDefault="00076138" w:rsidP="00076138">
      <w:pPr>
        <w:jc w:val="center"/>
        <w:rPr>
          <w:rFonts w:ascii="Agency FB" w:hAnsi="Agency FB" w:cs="Arabic Transparent"/>
          <w:b/>
          <w:bCs/>
          <w:sz w:val="32"/>
          <w:szCs w:val="32"/>
          <w:rtl/>
        </w:rPr>
      </w:pPr>
      <w:r w:rsidRPr="003D64F3">
        <w:rPr>
          <w:rFonts w:ascii="Agency FB" w:hAnsi="Agency FB" w:cs="Arabic Transparent"/>
          <w:b/>
          <w:bCs/>
          <w:sz w:val="32"/>
          <w:szCs w:val="32"/>
          <w:rtl/>
        </w:rPr>
        <w:t>فِي ذِكْرِ مَا أَمَرَ اللهُ -عَزَّ وجَل- بِهِ مِنْ ذَلِكَ</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قال الله -عز وجل-: {</w:t>
      </w:r>
      <w:r w:rsidRPr="003D64F3">
        <w:rPr>
          <w:rFonts w:ascii="times-roman" w:hAnsi="times-roman" w:cs="Traditional Arabic" w:hint="cs"/>
          <w:sz w:val="32"/>
          <w:szCs w:val="32"/>
          <w:rtl/>
        </w:rPr>
        <w:t>وَقَضَى رَبُّكَ أَلَّا تَعْبُدُوا إِلَّا إِيَّاهُ وَبِالْوَالِدَيْنِ إِحْسَانًا</w:t>
      </w:r>
      <w:r w:rsidRPr="003D64F3">
        <w:rPr>
          <w:rFonts w:ascii="Times New Roman" w:hAnsi="Times New Roman" w:cs="Traditional Arabic" w:hint="cs"/>
          <w:sz w:val="32"/>
          <w:szCs w:val="32"/>
          <w:rtl/>
        </w:rPr>
        <w:t xml:space="preserve"> }(</w:t>
      </w:r>
      <w:r w:rsidRPr="003D64F3">
        <w:rPr>
          <w:rFonts w:ascii="Times New Roman" w:hAnsi="Times New Roman" w:cs="Traditional Arabic"/>
          <w:szCs w:val="32"/>
          <w:vertAlign w:val="superscript"/>
          <w:rtl/>
        </w:rPr>
        <w:footnoteReference w:id="8"/>
      </w:r>
      <w:r w:rsidRPr="003D64F3">
        <w:rPr>
          <w:rFonts w:ascii="Times New Roman" w:hAnsi="Times New Roman" w:cs="Traditional Arabic" w:hint="cs"/>
          <w:sz w:val="32"/>
          <w:szCs w:val="32"/>
          <w:rtl/>
        </w:rPr>
        <w:t>) .</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قال أبو بكر بن الأنْباري: هذا القضاء ليس من باب الحتم؛ إنما هو من باب الأمر والفرض.</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وأصل القضاء في اللغة: قطع الشيء بإحكام وإتقان.</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قال الشاعر يرثي عمر بن الخطاب -رضي الله عنه- :</w:t>
      </w:r>
    </w:p>
    <w:p w:rsidR="00076138" w:rsidRPr="003D64F3" w:rsidRDefault="00076138" w:rsidP="00076138">
      <w:pPr>
        <w:jc w:val="center"/>
        <w:rPr>
          <w:rFonts w:ascii="Times New Roman" w:hAnsi="Times New Roman" w:cs="Traditional Arabic"/>
          <w:sz w:val="32"/>
          <w:szCs w:val="32"/>
          <w:rtl/>
        </w:rPr>
      </w:pPr>
      <w:r w:rsidRPr="003D64F3">
        <w:rPr>
          <w:rFonts w:ascii="Times New Roman" w:hAnsi="Times New Roman" w:cs="Traditional Arabic" w:hint="cs"/>
          <w:sz w:val="32"/>
          <w:szCs w:val="32"/>
          <w:rtl/>
        </w:rPr>
        <w:t>قَضَيْتَ أُموراً ثمَّ غادَرْتَ بعدهَا              بَوَائِـقَ أَكمـَامُهَا لَـمْ تُفْتـَق</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أي قطعتها مُحْكِماً لها .</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وقوله: {</w:t>
      </w:r>
      <w:r w:rsidRPr="003D64F3">
        <w:rPr>
          <w:rFonts w:ascii="times-roman" w:hAnsi="times-roman" w:cs="Traditional Arabic" w:hint="cs"/>
          <w:sz w:val="32"/>
          <w:szCs w:val="32"/>
          <w:rtl/>
        </w:rPr>
        <w:t>وَبِالْوَالِدَيْنِ إِحْسَانًا</w:t>
      </w:r>
      <w:r w:rsidRPr="003D64F3">
        <w:rPr>
          <w:rFonts w:ascii="Times New Roman" w:hAnsi="Times New Roman" w:cs="Traditional Arabic" w:hint="cs"/>
          <w:sz w:val="32"/>
          <w:szCs w:val="32"/>
          <w:rtl/>
        </w:rPr>
        <w:t xml:space="preserve"> } هو البِرّ والإكرام .</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قال ابن عباس -رضي الله عنهما-: "لا تنفض ثوبك فيُصيبهُمَا الغُبار" (</w:t>
      </w:r>
      <w:r w:rsidRPr="003D64F3">
        <w:rPr>
          <w:rFonts w:ascii="Times New Roman" w:hAnsi="Times New Roman" w:cs="Traditional Arabic"/>
          <w:szCs w:val="32"/>
          <w:vertAlign w:val="superscript"/>
          <w:rtl/>
        </w:rPr>
        <w:footnoteReference w:id="9"/>
      </w:r>
      <w:r w:rsidRPr="003D64F3">
        <w:rPr>
          <w:rFonts w:ascii="Times New Roman" w:hAnsi="Times New Roman" w:cs="Traditional Arabic" w:hint="cs"/>
          <w:sz w:val="32"/>
          <w:szCs w:val="32"/>
          <w:rtl/>
        </w:rPr>
        <w:t xml:space="preserve"> ).</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 xml:space="preserve">و قول الله -تعالى-: { </w:t>
      </w:r>
      <w:r w:rsidRPr="003D64F3">
        <w:rPr>
          <w:rFonts w:ascii="times-roman" w:hAnsi="times-roman" w:cs="Traditional Arabic" w:hint="cs"/>
          <w:sz w:val="32"/>
          <w:szCs w:val="32"/>
          <w:rtl/>
        </w:rPr>
        <w:t>فَلَا تَقُلْ لَهُمَا أُفٍّ } (</w:t>
      </w:r>
      <w:r w:rsidRPr="003D64F3">
        <w:rPr>
          <w:rFonts w:ascii="times-roman" w:hAnsi="times-roman" w:cs="Traditional Arabic"/>
          <w:szCs w:val="32"/>
          <w:vertAlign w:val="superscript"/>
          <w:rtl/>
        </w:rPr>
        <w:footnoteReference w:id="10"/>
      </w:r>
      <w:r w:rsidRPr="003D64F3">
        <w:rPr>
          <w:rFonts w:ascii="Times New Roman" w:hAnsi="Times New Roman" w:cs="Traditional Arabic" w:hint="cs"/>
          <w:sz w:val="32"/>
          <w:szCs w:val="32"/>
          <w:rtl/>
        </w:rPr>
        <w:t>) في معنى ( أفّ ) خمسة أقوال، أحدها: أنه وَسَخ الظفر قاله الخليل ، والثاني: وسخ الأذن قاله الأصمعي ، والثالث : قُلامة الظفر قاله ثعلب، والرابع أن "الأف" الاحتقار والاستصغار من الأَفَف: ما رفعته من الأرض من عود ، أو قصبة . حكاه ابن فارس.</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قرأتُ على شيخنا أبي منصور اللغوي قال: معنى أُفّ: النَّتْنُ والتضجر، وأصلهما: نَفْخُكَ الشيء عليك من تراب ورماد، فقيل لكل مستثقل (</w:t>
      </w:r>
      <w:r w:rsidRPr="003D64F3">
        <w:rPr>
          <w:rFonts w:ascii="Times New Roman" w:hAnsi="Times New Roman" w:cs="Traditional Arabic"/>
          <w:szCs w:val="32"/>
          <w:vertAlign w:val="superscript"/>
          <w:rtl/>
        </w:rPr>
        <w:footnoteReference w:id="11"/>
      </w:r>
      <w:r w:rsidRPr="003D64F3">
        <w:rPr>
          <w:rFonts w:ascii="Times New Roman" w:hAnsi="Times New Roman" w:cs="Traditional Arabic" w:hint="cs"/>
          <w:sz w:val="32"/>
          <w:szCs w:val="32"/>
          <w:rtl/>
        </w:rPr>
        <w:t>) .</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lastRenderedPageBreak/>
        <w:t>قوله :{</w:t>
      </w:r>
      <w:r w:rsidRPr="003D64F3">
        <w:rPr>
          <w:rFonts w:ascii="times-roman" w:hAnsi="times-roman" w:cs="Traditional Arabic" w:hint="cs"/>
          <w:sz w:val="32"/>
          <w:szCs w:val="32"/>
          <w:rtl/>
        </w:rPr>
        <w:t>وَلَا تَنْهَرْهُمَا</w:t>
      </w:r>
      <w:r w:rsidRPr="003D64F3">
        <w:rPr>
          <w:rFonts w:ascii="Times New Roman" w:hAnsi="Times New Roman" w:cs="Traditional Arabic" w:hint="cs"/>
          <w:sz w:val="32"/>
          <w:szCs w:val="32"/>
          <w:rtl/>
        </w:rPr>
        <w:t>} أي لا تكلِّمْهما ضَجِراً صائحاً في وجوههما .</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وقال عطاء بن أبي رباح : (</w:t>
      </w:r>
      <w:r w:rsidRPr="003D64F3">
        <w:rPr>
          <w:rFonts w:ascii="Times New Roman" w:hAnsi="Times New Roman" w:cs="Traditional Arabic"/>
          <w:szCs w:val="32"/>
          <w:vertAlign w:val="superscript"/>
          <w:rtl/>
        </w:rPr>
        <w:footnoteReference w:id="12"/>
      </w:r>
      <w:r w:rsidRPr="003D64F3">
        <w:rPr>
          <w:rFonts w:ascii="Times New Roman" w:hAnsi="Times New Roman" w:cs="Traditional Arabic" w:hint="cs"/>
          <w:sz w:val="32"/>
          <w:szCs w:val="32"/>
          <w:rtl/>
        </w:rPr>
        <w:t>) لا تنفض يدك عليهما وقل لهما قولا كريماً أي لطيفاً أحسن ما تجد.</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وقال سعيد بن المسيّب: قول العبد المذنب للسيد [ الغليظ ] الفظّ (</w:t>
      </w:r>
      <w:r w:rsidRPr="003D64F3">
        <w:rPr>
          <w:rFonts w:ascii="Times New Roman" w:hAnsi="Times New Roman" w:cs="Traditional Arabic"/>
          <w:szCs w:val="32"/>
          <w:vertAlign w:val="superscript"/>
          <w:rtl/>
        </w:rPr>
        <w:footnoteReference w:id="13"/>
      </w:r>
      <w:r w:rsidRPr="003D64F3">
        <w:rPr>
          <w:rFonts w:ascii="Times New Roman" w:hAnsi="Times New Roman" w:cs="Traditional Arabic" w:hint="cs"/>
          <w:sz w:val="32"/>
          <w:szCs w:val="32"/>
          <w:rtl/>
        </w:rPr>
        <w:t>) .</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وقوله -تعالى-: {</w:t>
      </w:r>
      <w:r w:rsidRPr="003D64F3">
        <w:rPr>
          <w:rFonts w:ascii="times-roman" w:hAnsi="times-roman" w:cs="Traditional Arabic" w:hint="cs"/>
          <w:sz w:val="32"/>
          <w:szCs w:val="32"/>
          <w:rtl/>
        </w:rPr>
        <w:t>وَاخْفِضْ لَهُمَا جَنَاحَ الذُّلِّ</w:t>
      </w:r>
      <w:r w:rsidRPr="003D64F3">
        <w:rPr>
          <w:rFonts w:ascii="Times New Roman" w:hAnsi="Times New Roman" w:cs="Traditional Arabic" w:hint="cs"/>
          <w:sz w:val="32"/>
          <w:szCs w:val="32"/>
          <w:rtl/>
        </w:rPr>
        <w:t xml:space="preserve"> }: أي ألِن لهما جانبك متذلّلاً لهما من رحمتك إياهما(</w:t>
      </w:r>
      <w:r w:rsidRPr="003D64F3">
        <w:rPr>
          <w:rFonts w:ascii="Times New Roman" w:hAnsi="Times New Roman" w:cs="Traditional Arabic"/>
          <w:szCs w:val="32"/>
          <w:vertAlign w:val="superscript"/>
          <w:rtl/>
        </w:rPr>
        <w:footnoteReference w:id="14"/>
      </w:r>
      <w:r w:rsidRPr="003D64F3">
        <w:rPr>
          <w:rFonts w:ascii="Times New Roman" w:hAnsi="Times New Roman" w:cs="Traditional Arabic" w:hint="cs"/>
          <w:sz w:val="32"/>
          <w:szCs w:val="32"/>
          <w:rtl/>
        </w:rPr>
        <w:t>).</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ومن بيان تعظيم حق الوالدين قوله -تعالى-: {أَنِ</w:t>
      </w:r>
      <w:r w:rsidRPr="003D64F3">
        <w:rPr>
          <w:rFonts w:ascii="Times New Roman" w:hAnsi="Times New Roman" w:cs="Traditional Arabic"/>
          <w:sz w:val="32"/>
          <w:szCs w:val="32"/>
          <w:rtl/>
        </w:rPr>
        <w:t xml:space="preserve"> </w:t>
      </w:r>
      <w:r w:rsidRPr="003D64F3">
        <w:rPr>
          <w:rFonts w:ascii="Times New Roman" w:hAnsi="Times New Roman" w:cs="Traditional Arabic" w:hint="cs"/>
          <w:sz w:val="32"/>
          <w:szCs w:val="32"/>
          <w:rtl/>
        </w:rPr>
        <w:t>اشْكُرْ</w:t>
      </w:r>
      <w:r w:rsidRPr="003D64F3">
        <w:rPr>
          <w:rFonts w:ascii="Times New Roman" w:hAnsi="Times New Roman" w:cs="Traditional Arabic"/>
          <w:sz w:val="32"/>
          <w:szCs w:val="32"/>
          <w:rtl/>
        </w:rPr>
        <w:t xml:space="preserve"> </w:t>
      </w:r>
      <w:r w:rsidRPr="003D64F3">
        <w:rPr>
          <w:rFonts w:ascii="Times New Roman" w:hAnsi="Times New Roman" w:cs="Traditional Arabic" w:hint="cs"/>
          <w:sz w:val="32"/>
          <w:szCs w:val="32"/>
          <w:rtl/>
        </w:rPr>
        <w:t>لِي</w:t>
      </w:r>
      <w:r w:rsidRPr="003D64F3">
        <w:rPr>
          <w:rFonts w:ascii="Times New Roman" w:hAnsi="Times New Roman" w:cs="Traditional Arabic"/>
          <w:sz w:val="32"/>
          <w:szCs w:val="32"/>
          <w:rtl/>
        </w:rPr>
        <w:t xml:space="preserve"> </w:t>
      </w:r>
      <w:r w:rsidRPr="003D64F3">
        <w:rPr>
          <w:rFonts w:ascii="Times New Roman" w:hAnsi="Times New Roman" w:cs="Traditional Arabic" w:hint="cs"/>
          <w:sz w:val="32"/>
          <w:szCs w:val="32"/>
          <w:rtl/>
        </w:rPr>
        <w:t>وَلِوَالِدَيْكَ } (</w:t>
      </w:r>
      <w:r w:rsidRPr="003D64F3">
        <w:rPr>
          <w:rFonts w:ascii="Times New Roman" w:hAnsi="Times New Roman" w:cs="Traditional Arabic"/>
          <w:szCs w:val="32"/>
          <w:vertAlign w:val="superscript"/>
          <w:rtl/>
        </w:rPr>
        <w:footnoteReference w:id="15"/>
      </w:r>
      <w:r w:rsidRPr="003D64F3">
        <w:rPr>
          <w:rFonts w:ascii="Times New Roman" w:hAnsi="Times New Roman" w:cs="Traditional Arabic" w:hint="cs"/>
          <w:sz w:val="32"/>
          <w:szCs w:val="32"/>
          <w:rtl/>
        </w:rPr>
        <w:t>) فقرن شكره بشكرهما.</w:t>
      </w:r>
    </w:p>
    <w:p w:rsidR="00076138" w:rsidRPr="003D64F3" w:rsidRDefault="00076138" w:rsidP="00076138">
      <w:pPr>
        <w:ind w:firstLine="720"/>
        <w:jc w:val="both"/>
        <w:rPr>
          <w:rFonts w:ascii="Times New Roman" w:hAnsi="Times New Roman"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ind w:firstLine="720"/>
        <w:jc w:val="both"/>
        <w:rPr>
          <w:rFonts w:ascii="Times New Roman" w:hAnsi="Times New Roman" w:cs="Traditional Arabic"/>
          <w:sz w:val="32"/>
          <w:szCs w:val="32"/>
          <w:rtl/>
        </w:rPr>
      </w:pPr>
    </w:p>
    <w:p w:rsidR="00076138" w:rsidRPr="003D64F3" w:rsidRDefault="00076138" w:rsidP="00076138">
      <w:pPr>
        <w:jc w:val="both"/>
        <w:rPr>
          <w:rFonts w:ascii="Times New Roman" w:hAnsi="Times New Roman" w:cs="Traditional Arabic"/>
          <w:sz w:val="32"/>
          <w:szCs w:val="32"/>
          <w:rtl/>
        </w:rPr>
      </w:pPr>
    </w:p>
    <w:p w:rsidR="00076138" w:rsidRPr="003D64F3" w:rsidRDefault="00076138" w:rsidP="00076138">
      <w:pPr>
        <w:jc w:val="both"/>
        <w:rPr>
          <w:rFonts w:ascii="Times New Roman" w:hAnsi="Times New Roman" w:cs="Traditional Arabic"/>
          <w:sz w:val="32"/>
          <w:szCs w:val="32"/>
          <w:rtl/>
        </w:rPr>
      </w:pPr>
    </w:p>
    <w:p w:rsidR="00076138" w:rsidRPr="003D64F3" w:rsidRDefault="00076138" w:rsidP="00076138">
      <w:pPr>
        <w:jc w:val="both"/>
        <w:rPr>
          <w:rFonts w:ascii="Times New Roman" w:hAnsi="Times New Roman" w:cs="Traditional Arabic"/>
          <w:sz w:val="32"/>
          <w:szCs w:val="32"/>
          <w:rtl/>
        </w:rPr>
      </w:pPr>
    </w:p>
    <w:p w:rsidR="00076138" w:rsidRPr="003D64F3" w:rsidRDefault="00076138" w:rsidP="00076138">
      <w:pPr>
        <w:jc w:val="both"/>
        <w:rPr>
          <w:rFonts w:ascii="Times New Roman" w:hAnsi="Times New Roman" w:cs="Traditional Arabic"/>
          <w:sz w:val="32"/>
          <w:szCs w:val="32"/>
          <w:rtl/>
        </w:rPr>
      </w:pPr>
    </w:p>
    <w:p w:rsidR="00076138" w:rsidRPr="003D64F3" w:rsidRDefault="00076138" w:rsidP="00076138">
      <w:pPr>
        <w:jc w:val="both"/>
        <w:rPr>
          <w:rFonts w:ascii="Times New Roman" w:hAnsi="Times New Roman" w:cs="Traditional Arabic"/>
          <w:sz w:val="32"/>
          <w:szCs w:val="32"/>
          <w:rtl/>
        </w:rPr>
      </w:pPr>
    </w:p>
    <w:p w:rsidR="00076138" w:rsidRPr="003D64F3" w:rsidRDefault="00076138" w:rsidP="00076138">
      <w:pPr>
        <w:jc w:val="both"/>
        <w:rPr>
          <w:rFonts w:ascii="Times New Roman" w:hAnsi="Times New Roman" w:cs="Traditional Arabic"/>
          <w:sz w:val="32"/>
          <w:szCs w:val="32"/>
          <w:rtl/>
        </w:rPr>
      </w:pPr>
    </w:p>
    <w:p w:rsidR="00076138" w:rsidRPr="003D64F3" w:rsidRDefault="00076138" w:rsidP="00076138">
      <w:pPr>
        <w:jc w:val="both"/>
        <w:rPr>
          <w:rFonts w:ascii="Times New Roman" w:hAnsi="Times New Roman" w:cs="Traditional Arabic"/>
          <w:sz w:val="32"/>
          <w:szCs w:val="32"/>
          <w:rtl/>
        </w:rPr>
      </w:pPr>
    </w:p>
    <w:p w:rsidR="00076138" w:rsidRPr="003D64F3" w:rsidRDefault="00076138" w:rsidP="00076138">
      <w:pPr>
        <w:jc w:val="both"/>
        <w:rPr>
          <w:rFonts w:ascii="Times New Roman" w:hAnsi="Times New Roman" w:cs="Traditional Arabic"/>
          <w:sz w:val="32"/>
          <w:szCs w:val="32"/>
          <w:rtl/>
        </w:rPr>
      </w:pPr>
    </w:p>
    <w:p w:rsidR="00076138" w:rsidRPr="003D64F3" w:rsidRDefault="00076138" w:rsidP="00076138">
      <w:pPr>
        <w:jc w:val="both"/>
        <w:rPr>
          <w:rFonts w:ascii="Times New Roman" w:hAnsi="Times New Roman" w:cs="Traditional Arabic"/>
          <w:sz w:val="32"/>
          <w:szCs w:val="32"/>
          <w:rtl/>
        </w:rPr>
      </w:pPr>
    </w:p>
    <w:p w:rsidR="00076138" w:rsidRPr="003D64F3" w:rsidRDefault="00076138" w:rsidP="00076138">
      <w:pPr>
        <w:jc w:val="center"/>
        <w:rPr>
          <w:rFonts w:ascii="Architecture" w:hAnsi="Architecture" w:cs="Arabic Transparent"/>
          <w:b/>
          <w:bCs/>
          <w:sz w:val="32"/>
          <w:szCs w:val="32"/>
          <w:rtl/>
        </w:rPr>
      </w:pPr>
    </w:p>
    <w:p w:rsidR="00076138" w:rsidRPr="003D64F3" w:rsidRDefault="00076138" w:rsidP="00076138">
      <w:pPr>
        <w:jc w:val="center"/>
        <w:rPr>
          <w:rFonts w:ascii="Architecture" w:hAnsi="Architecture" w:cs="Arabic Transparent"/>
          <w:b/>
          <w:bCs/>
          <w:sz w:val="32"/>
          <w:szCs w:val="32"/>
          <w:rtl/>
        </w:rPr>
      </w:pPr>
      <w:r w:rsidRPr="003D64F3">
        <w:rPr>
          <w:rFonts w:ascii="Architecture" w:hAnsi="Architecture" w:cs="Arabic Transparent" w:hint="cs"/>
          <w:b/>
          <w:bCs/>
          <w:sz w:val="32"/>
          <w:szCs w:val="32"/>
          <w:rtl/>
        </w:rPr>
        <w:t>الباب الثالث</w:t>
      </w:r>
    </w:p>
    <w:p w:rsidR="00076138" w:rsidRPr="003D64F3" w:rsidRDefault="00076138" w:rsidP="00076138">
      <w:pPr>
        <w:jc w:val="center"/>
        <w:rPr>
          <w:rFonts w:ascii="Architecture" w:hAnsi="Architecture" w:cs="Arabic Transparent"/>
          <w:b/>
          <w:bCs/>
          <w:sz w:val="32"/>
          <w:szCs w:val="32"/>
          <w:rtl/>
        </w:rPr>
      </w:pPr>
      <w:r w:rsidRPr="003D64F3">
        <w:rPr>
          <w:rFonts w:ascii="Architecture" w:hAnsi="Architecture" w:cs="Arabic Transparent" w:hint="cs"/>
          <w:b/>
          <w:bCs/>
          <w:sz w:val="32"/>
          <w:szCs w:val="32"/>
          <w:rtl/>
        </w:rPr>
        <w:t>فِي ذِكْرِ مَا أَمَرَ به رَسَول الله- صلى الله عليه وسلم- مِنْ ذَلِكَ</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b/>
          <w:bCs/>
          <w:sz w:val="32"/>
          <w:szCs w:val="32"/>
          <w:rtl/>
        </w:rPr>
        <w:t>1-</w:t>
      </w:r>
      <w:r w:rsidRPr="003D64F3">
        <w:rPr>
          <w:rFonts w:ascii="Times New Roman" w:hAnsi="Times New Roman" w:cs="Traditional Arabic" w:hint="cs"/>
          <w:sz w:val="32"/>
          <w:szCs w:val="32"/>
          <w:rtl/>
        </w:rPr>
        <w:t xml:space="preserve"> عن معاذٍ-رضي الله عنه- قال: أوصاني رسول الله -صلى الله عليه وسلم-: (( لا تعقّ والديك وإن أمراك أن تخرج من أهلك ومالك ))(</w:t>
      </w:r>
      <w:r w:rsidRPr="003D64F3">
        <w:rPr>
          <w:rFonts w:ascii="Times New Roman" w:hAnsi="Times New Roman" w:cs="Traditional Arabic"/>
          <w:szCs w:val="32"/>
          <w:vertAlign w:val="superscript"/>
          <w:rtl/>
        </w:rPr>
        <w:footnoteReference w:id="16"/>
      </w:r>
      <w:r w:rsidRPr="003D64F3">
        <w:rPr>
          <w:rFonts w:ascii="Times New Roman" w:hAnsi="Times New Roman" w:cs="Traditional Arabic" w:hint="cs"/>
          <w:sz w:val="32"/>
          <w:szCs w:val="32"/>
          <w:rtl/>
        </w:rPr>
        <w:t>).</w:t>
      </w:r>
    </w:p>
    <w:p w:rsidR="00076138" w:rsidRPr="003D64F3" w:rsidRDefault="00076138" w:rsidP="00076138">
      <w:pPr>
        <w:ind w:firstLine="720"/>
        <w:jc w:val="both"/>
        <w:rPr>
          <w:rFonts w:ascii="Times New Roman" w:hAnsi="Times New Roman" w:cs="Traditional Arabic"/>
          <w:color w:val="FF0000"/>
          <w:sz w:val="32"/>
          <w:szCs w:val="32"/>
          <w:rtl/>
        </w:rPr>
      </w:pPr>
      <w:r w:rsidRPr="003D64F3">
        <w:rPr>
          <w:rFonts w:ascii="Times New Roman" w:hAnsi="Times New Roman" w:cs="Traditional Arabic" w:hint="cs"/>
          <w:b/>
          <w:bCs/>
          <w:sz w:val="32"/>
          <w:szCs w:val="32"/>
          <w:rtl/>
        </w:rPr>
        <w:t>2</w:t>
      </w:r>
      <w:r w:rsidRPr="003D64F3">
        <w:rPr>
          <w:rFonts w:ascii="Times New Roman" w:hAnsi="Times New Roman" w:cs="Traditional Arabic" w:hint="cs"/>
          <w:sz w:val="32"/>
          <w:szCs w:val="32"/>
          <w:rtl/>
        </w:rPr>
        <w:t>-</w:t>
      </w:r>
      <w:r w:rsidRPr="003D64F3">
        <w:rPr>
          <w:rFonts w:ascii="Times New Roman" w:hAnsi="Times New Roman" w:cs="Traditional Arabic" w:hint="cs"/>
          <w:color w:val="FF0000"/>
          <w:sz w:val="32"/>
          <w:szCs w:val="32"/>
          <w:rtl/>
        </w:rPr>
        <w:t xml:space="preserve"> </w:t>
      </w:r>
      <w:r w:rsidRPr="003D64F3">
        <w:rPr>
          <w:rFonts w:ascii="Times New Roman" w:hAnsi="Times New Roman" w:cs="Traditional Arabic" w:hint="cs"/>
          <w:sz w:val="32"/>
          <w:szCs w:val="32"/>
          <w:rtl/>
        </w:rPr>
        <w:t>عن حمزة ابن عبد الله بن عمر عن أبيه قال: كانت تحتي امرأة كان عمرُ يكرهها، فقال: طَلِّقْها، فأبَيْتُ، فأتَى عمرُ النبي -صلى الله عليه وسلم- فقال: (( أطِعْ أباك )) (</w:t>
      </w:r>
      <w:r w:rsidRPr="003D64F3">
        <w:rPr>
          <w:rFonts w:ascii="Times New Roman" w:hAnsi="Times New Roman" w:cs="Traditional Arabic"/>
          <w:szCs w:val="32"/>
          <w:vertAlign w:val="superscript"/>
          <w:rtl/>
        </w:rPr>
        <w:footnoteReference w:id="17"/>
      </w:r>
      <w:r w:rsidRPr="003D64F3">
        <w:rPr>
          <w:rFonts w:ascii="Times New Roman" w:hAnsi="Times New Roman" w:cs="Traditional Arabic" w:hint="cs"/>
          <w:sz w:val="32"/>
          <w:szCs w:val="32"/>
          <w:rtl/>
        </w:rPr>
        <w:t>) .</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b/>
          <w:bCs/>
          <w:sz w:val="32"/>
          <w:szCs w:val="32"/>
          <w:rtl/>
        </w:rPr>
        <w:t>3</w:t>
      </w:r>
      <w:r w:rsidRPr="003D64F3">
        <w:rPr>
          <w:rFonts w:ascii="Times New Roman" w:hAnsi="Times New Roman" w:cs="Traditional Arabic" w:hint="cs"/>
          <w:sz w:val="32"/>
          <w:szCs w:val="32"/>
          <w:rtl/>
        </w:rPr>
        <w:t>- عن أبي الدراداء -رضي الله عنه- قال: أوصاني رسول الله -صلى الله عليه وسلم- فقال: (( أَطِعْ والديْك وإن أمرك أنْ تخرجَ مِنْ دنياك فافعلْ ))(</w:t>
      </w:r>
      <w:r w:rsidRPr="003D64F3">
        <w:rPr>
          <w:rFonts w:ascii="Times New Roman" w:hAnsi="Times New Roman" w:cs="Traditional Arabic"/>
          <w:szCs w:val="32"/>
          <w:vertAlign w:val="superscript"/>
          <w:rtl/>
        </w:rPr>
        <w:footnoteReference w:id="18"/>
      </w:r>
      <w:r w:rsidRPr="003D64F3">
        <w:rPr>
          <w:rFonts w:ascii="Times New Roman" w:hAnsi="Times New Roman" w:cs="Traditional Arabic" w:hint="cs"/>
          <w:sz w:val="32"/>
          <w:szCs w:val="32"/>
          <w:rtl/>
        </w:rPr>
        <w:t>).</w:t>
      </w:r>
    </w:p>
    <w:p w:rsidR="00076138" w:rsidRPr="003D64F3" w:rsidRDefault="00076138" w:rsidP="00076138">
      <w:pPr>
        <w:ind w:firstLine="720"/>
        <w:jc w:val="both"/>
        <w:rPr>
          <w:rFonts w:ascii="Times New Roman" w:hAnsi="Times New Roman"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sz w:val="32"/>
          <w:szCs w:val="32"/>
          <w:rtl/>
        </w:rPr>
        <w:t xml:space="preserve"> </w:t>
      </w:r>
    </w:p>
    <w:p w:rsidR="00076138" w:rsidRPr="003D64F3" w:rsidRDefault="00076138" w:rsidP="00076138">
      <w:pPr>
        <w:ind w:firstLine="720"/>
        <w:jc w:val="both"/>
        <w:rPr>
          <w:rFonts w:ascii="Times New Roman" w:hAnsi="Times New Roman" w:cs="Traditional Arabic"/>
          <w:sz w:val="32"/>
          <w:szCs w:val="32"/>
          <w:rtl/>
        </w:rPr>
      </w:pPr>
    </w:p>
    <w:p w:rsidR="00076138" w:rsidRPr="003D64F3" w:rsidRDefault="00076138" w:rsidP="00076138">
      <w:pPr>
        <w:ind w:firstLine="720"/>
        <w:jc w:val="both"/>
        <w:rPr>
          <w:rFonts w:ascii="Times New Roman" w:hAnsi="Times New Roman" w:cs="Traditional Arabic"/>
          <w:sz w:val="32"/>
          <w:szCs w:val="32"/>
          <w:rtl/>
        </w:rPr>
      </w:pPr>
    </w:p>
    <w:p w:rsidR="00076138" w:rsidRPr="003D64F3" w:rsidRDefault="00076138" w:rsidP="00076138">
      <w:pPr>
        <w:ind w:firstLine="720"/>
        <w:jc w:val="both"/>
        <w:rPr>
          <w:rFonts w:ascii="Times New Roman" w:hAnsi="Times New Roman" w:cs="Traditional Arabic"/>
          <w:sz w:val="32"/>
          <w:szCs w:val="32"/>
          <w:rtl/>
        </w:rPr>
      </w:pPr>
    </w:p>
    <w:p w:rsidR="00076138" w:rsidRPr="003D64F3" w:rsidRDefault="00076138" w:rsidP="00076138">
      <w:pPr>
        <w:jc w:val="both"/>
        <w:rPr>
          <w:rFonts w:cs="Traditional Arabic"/>
          <w:sz w:val="32"/>
          <w:szCs w:val="32"/>
          <w:rtl/>
        </w:rPr>
      </w:pPr>
      <w:r w:rsidRPr="003D64F3">
        <w:rPr>
          <w:rFonts w:cs="Traditional Arabic" w:hint="cs"/>
          <w:sz w:val="32"/>
          <w:szCs w:val="32"/>
          <w:rtl/>
        </w:rPr>
        <w:tab/>
      </w:r>
    </w:p>
    <w:p w:rsidR="00076138" w:rsidRPr="003D64F3" w:rsidRDefault="00076138" w:rsidP="00076138">
      <w:pPr>
        <w:jc w:val="both"/>
        <w:rPr>
          <w:rFonts w:ascii="Times New Roman" w:hAnsi="Times New Roman" w:cs="Traditional Arabic"/>
          <w:b/>
          <w:bCs/>
          <w:sz w:val="32"/>
          <w:szCs w:val="32"/>
          <w:rtl/>
        </w:rPr>
      </w:pPr>
    </w:p>
    <w:p w:rsidR="00076138" w:rsidRPr="003D64F3" w:rsidRDefault="00076138" w:rsidP="00076138">
      <w:pPr>
        <w:jc w:val="both"/>
        <w:rPr>
          <w:rFonts w:ascii="Times New Roman" w:hAnsi="Times New Roman" w:cs="Traditional Arabic"/>
          <w:b/>
          <w:bCs/>
          <w:sz w:val="32"/>
          <w:szCs w:val="32"/>
          <w:rtl/>
        </w:rPr>
      </w:pPr>
    </w:p>
    <w:p w:rsidR="00454DED" w:rsidRDefault="00454DED" w:rsidP="00076138">
      <w:pPr>
        <w:jc w:val="center"/>
        <w:rPr>
          <w:rFonts w:ascii="Architecture" w:hAnsi="Architecture" w:cs="Arabic Transparent"/>
          <w:b/>
          <w:bCs/>
          <w:sz w:val="32"/>
          <w:szCs w:val="32"/>
          <w:rtl/>
        </w:rPr>
      </w:pPr>
    </w:p>
    <w:p w:rsidR="00076138" w:rsidRPr="003D64F3" w:rsidRDefault="00076138" w:rsidP="00076138">
      <w:pPr>
        <w:jc w:val="center"/>
        <w:rPr>
          <w:rFonts w:ascii="Architecture" w:hAnsi="Architecture" w:cs="Arabic Transparent"/>
          <w:b/>
          <w:bCs/>
          <w:sz w:val="32"/>
          <w:szCs w:val="32"/>
          <w:rtl/>
        </w:rPr>
      </w:pPr>
      <w:r w:rsidRPr="003D64F3">
        <w:rPr>
          <w:rFonts w:ascii="Architecture" w:hAnsi="Architecture" w:cs="Arabic Transparent" w:hint="cs"/>
          <w:b/>
          <w:bCs/>
          <w:sz w:val="32"/>
          <w:szCs w:val="32"/>
          <w:rtl/>
        </w:rPr>
        <w:t>الباب الرابع</w:t>
      </w:r>
    </w:p>
    <w:p w:rsidR="00076138" w:rsidRPr="003D64F3" w:rsidRDefault="00076138" w:rsidP="00076138">
      <w:pPr>
        <w:jc w:val="center"/>
        <w:rPr>
          <w:rFonts w:ascii="Architecture" w:hAnsi="Architecture" w:cs="Arabic Transparent"/>
          <w:b/>
          <w:bCs/>
          <w:sz w:val="32"/>
          <w:szCs w:val="32"/>
          <w:rtl/>
        </w:rPr>
      </w:pPr>
      <w:r w:rsidRPr="003D64F3">
        <w:rPr>
          <w:rFonts w:ascii="Architecture" w:hAnsi="Architecture" w:cs="Arabic Transparent" w:hint="cs"/>
          <w:b/>
          <w:bCs/>
          <w:sz w:val="32"/>
          <w:szCs w:val="32"/>
          <w:rtl/>
        </w:rPr>
        <w:t>فِي تَقْديِمِ بِرِّهِما عَلى الجهَادِ والهِجْرَةِ</w:t>
      </w:r>
    </w:p>
    <w:p w:rsidR="00076138" w:rsidRPr="003D64F3" w:rsidRDefault="00076138" w:rsidP="00076138">
      <w:pPr>
        <w:ind w:firstLine="720"/>
        <w:jc w:val="both"/>
        <w:rPr>
          <w:rFonts w:ascii="Times New Roman" w:hAnsi="Times New Roman" w:cs="Traditional Arabic"/>
          <w:sz w:val="32"/>
          <w:szCs w:val="32"/>
          <w:rtl/>
        </w:rPr>
      </w:pPr>
      <w:r w:rsidRPr="003D64F3">
        <w:rPr>
          <w:rFonts w:ascii="Times New Roman" w:hAnsi="Times New Roman" w:cs="Traditional Arabic" w:hint="cs"/>
          <w:b/>
          <w:bCs/>
          <w:sz w:val="32"/>
          <w:szCs w:val="32"/>
          <w:rtl/>
        </w:rPr>
        <w:t>1</w:t>
      </w:r>
      <w:r w:rsidRPr="003D64F3">
        <w:rPr>
          <w:rFonts w:ascii="Times New Roman" w:hAnsi="Times New Roman" w:cs="Traditional Arabic" w:hint="cs"/>
          <w:sz w:val="32"/>
          <w:szCs w:val="32"/>
          <w:rtl/>
        </w:rPr>
        <w:t>- عن عبد الله بن عمرو- رضي الله عنهما-قال: جاء رجل يستأذنُ النبي -صلى الله عليه وسلم- في الجهاد، فقال له رسول الله -صلى الله عليه وسلم-: (( أحَيٌّ والداك ؟))، قال: نعم، قال:(( ففيهما فجاهد))(</w:t>
      </w:r>
      <w:r w:rsidRPr="003D64F3">
        <w:rPr>
          <w:rFonts w:ascii="Times New Roman" w:hAnsi="Times New Roman" w:cs="Traditional Arabic"/>
          <w:szCs w:val="32"/>
          <w:vertAlign w:val="superscript"/>
          <w:rtl/>
        </w:rPr>
        <w:footnoteReference w:id="19"/>
      </w:r>
      <w:r w:rsidRPr="003D64F3">
        <w:rPr>
          <w:rFonts w:ascii="Times New Roman" w:hAnsi="Times New Roman" w:cs="Traditional Arabic" w:hint="cs"/>
          <w:sz w:val="32"/>
          <w:szCs w:val="32"/>
          <w:rtl/>
        </w:rPr>
        <w:t>).</w:t>
      </w:r>
    </w:p>
    <w:p w:rsidR="00076138" w:rsidRPr="003D64F3" w:rsidRDefault="00076138" w:rsidP="00076138">
      <w:pPr>
        <w:ind w:firstLine="720"/>
        <w:jc w:val="both"/>
        <w:rPr>
          <w:rFonts w:cs="Traditional Arabic"/>
          <w:sz w:val="32"/>
          <w:szCs w:val="32"/>
          <w:rtl/>
        </w:rPr>
      </w:pPr>
      <w:r w:rsidRPr="003D64F3">
        <w:rPr>
          <w:rFonts w:cs="Traditional Arabic" w:hint="cs"/>
          <w:b/>
          <w:bCs/>
          <w:sz w:val="32"/>
          <w:szCs w:val="32"/>
          <w:rtl/>
        </w:rPr>
        <w:t>2</w:t>
      </w:r>
      <w:r w:rsidRPr="003D64F3">
        <w:rPr>
          <w:rFonts w:cs="Traditional Arabic" w:hint="cs"/>
          <w:sz w:val="32"/>
          <w:szCs w:val="32"/>
          <w:rtl/>
        </w:rPr>
        <w:t>- عن عبد الله ابن عمرو-رضي الله عنهما- قال: جاء رجلٌ إلى النبي -صلى الله عليه وسلم- يبايعه، فقال: جئتُ لأبايعك على الهجرة وتركتُ أبويّ يبكيان، قال: (( فارجعْ إليهما فأضحكهما كما أبكيتَهما))(</w:t>
      </w:r>
      <w:r w:rsidRPr="003D64F3">
        <w:rPr>
          <w:rFonts w:cs="Traditional Arabic"/>
          <w:szCs w:val="32"/>
          <w:vertAlign w:val="superscript"/>
          <w:rtl/>
        </w:rPr>
        <w:footnoteReference w:id="20"/>
      </w:r>
      <w:r w:rsidRPr="003D64F3">
        <w:rPr>
          <w:rFonts w:cs="Traditional Arabic" w:hint="cs"/>
          <w:sz w:val="32"/>
          <w:szCs w:val="32"/>
          <w:rtl/>
        </w:rPr>
        <w:t>).</w:t>
      </w:r>
    </w:p>
    <w:p w:rsidR="00076138" w:rsidRPr="003D64F3" w:rsidRDefault="00076138" w:rsidP="00076138">
      <w:pPr>
        <w:jc w:val="both"/>
        <w:rPr>
          <w:rFonts w:cs="Traditional Arabic"/>
          <w:sz w:val="32"/>
          <w:szCs w:val="32"/>
          <w:rtl/>
        </w:rPr>
      </w:pPr>
      <w:r w:rsidRPr="003D64F3">
        <w:rPr>
          <w:rFonts w:cs="Traditional Arabic" w:hint="cs"/>
          <w:sz w:val="32"/>
          <w:szCs w:val="32"/>
          <w:rtl/>
        </w:rPr>
        <w:t xml:space="preserve">        </w:t>
      </w:r>
      <w:r w:rsidRPr="003D64F3">
        <w:rPr>
          <w:rFonts w:cs="Traditional Arabic" w:hint="cs"/>
          <w:b/>
          <w:bCs/>
          <w:sz w:val="32"/>
          <w:szCs w:val="32"/>
          <w:rtl/>
        </w:rPr>
        <w:t xml:space="preserve"> 3</w:t>
      </w:r>
      <w:r w:rsidRPr="003D64F3">
        <w:rPr>
          <w:rFonts w:cs="Traditional Arabic" w:hint="cs"/>
          <w:sz w:val="32"/>
          <w:szCs w:val="32"/>
          <w:rtl/>
        </w:rPr>
        <w:t>- وعن أبي سعيد قال: هاجر رجل إلى رسول الله -صلى الله عليه وسلم- من اليمن، فقال له رسول الله -صلى الله عليه وسلم-: (( هل باليمن أبواك ؟ )) قال : نعم ، قال له: (( أذِنَا لك ؟)) فقال: لا ، فقال رسول الله - صلى الله عليه وسلم-:(( ارجعْ إلى أبويك فاستأذنْهما، فإنْ فعلا وإلا فبِرَّهما )) (</w:t>
      </w:r>
      <w:r w:rsidRPr="003D64F3">
        <w:rPr>
          <w:rFonts w:cs="Traditional Arabic"/>
          <w:szCs w:val="32"/>
          <w:vertAlign w:val="superscript"/>
          <w:rtl/>
        </w:rPr>
        <w:footnoteReference w:id="21"/>
      </w:r>
      <w:r w:rsidRPr="003D64F3">
        <w:rPr>
          <w:rFonts w:cs="Traditional Arabic" w:hint="cs"/>
          <w:sz w:val="32"/>
          <w:szCs w:val="32"/>
          <w:rtl/>
        </w:rPr>
        <w:t>) .</w:t>
      </w:r>
    </w:p>
    <w:p w:rsidR="00076138" w:rsidRPr="003D64F3" w:rsidRDefault="00076138" w:rsidP="00076138">
      <w:pPr>
        <w:ind w:firstLine="720"/>
        <w:jc w:val="both"/>
        <w:rPr>
          <w:rFonts w:cs="Traditional Arabic"/>
          <w:sz w:val="32"/>
          <w:szCs w:val="32"/>
          <w:rtl/>
        </w:rPr>
      </w:pPr>
      <w:r w:rsidRPr="003D64F3">
        <w:rPr>
          <w:rFonts w:cs="Traditional Arabic" w:hint="cs"/>
          <w:b/>
          <w:bCs/>
          <w:sz w:val="32"/>
          <w:szCs w:val="32"/>
          <w:rtl/>
        </w:rPr>
        <w:t>4-</w:t>
      </w:r>
      <w:r w:rsidRPr="003D64F3">
        <w:rPr>
          <w:rFonts w:cs="Traditional Arabic" w:hint="cs"/>
          <w:b/>
          <w:bCs/>
          <w:color w:val="FF0000"/>
          <w:sz w:val="32"/>
          <w:szCs w:val="32"/>
          <w:rtl/>
        </w:rPr>
        <w:t xml:space="preserve"> </w:t>
      </w:r>
      <w:r w:rsidRPr="003D64F3">
        <w:rPr>
          <w:rFonts w:cs="Traditional Arabic" w:hint="cs"/>
          <w:sz w:val="32"/>
          <w:szCs w:val="32"/>
          <w:rtl/>
        </w:rPr>
        <w:t>عن عبد الله بن عمرو قال: جاء رجلٌ إلى رسول الله -صلى الله عليه وسلم- يستأذن في الجهاد، فقال: (( هل من والديْك أحَدٌ حَيٌّ ؟)) قال: أمي، قال: (( فانطلق فبِرها ))(</w:t>
      </w:r>
      <w:r w:rsidRPr="003D64F3">
        <w:rPr>
          <w:rFonts w:cs="Traditional Arabic"/>
          <w:szCs w:val="32"/>
          <w:vertAlign w:val="superscript"/>
          <w:rtl/>
        </w:rPr>
        <w:footnoteReference w:id="22"/>
      </w:r>
      <w:r w:rsidRPr="003D64F3">
        <w:rPr>
          <w:rFonts w:cs="Traditional Arabic" w:hint="cs"/>
          <w:sz w:val="32"/>
          <w:szCs w:val="32"/>
          <w:rtl/>
        </w:rPr>
        <w:t>)، فأقبل يتخلل الركاب. فقال: ((إنّ رِضَى الربِّ -عزّ وجل- في رِضَى الوالد، و سَخَطَ الرَّبِّ في سَخَطِ الوالد )) (</w:t>
      </w:r>
      <w:r w:rsidRPr="003D64F3">
        <w:rPr>
          <w:rFonts w:cs="Traditional Arabic"/>
          <w:szCs w:val="32"/>
          <w:vertAlign w:val="superscript"/>
          <w:rtl/>
        </w:rPr>
        <w:footnoteReference w:id="23"/>
      </w:r>
      <w:r w:rsidRPr="003D64F3">
        <w:rPr>
          <w:rFonts w:cs="Traditional Arabic" w:hint="cs"/>
          <w:sz w:val="32"/>
          <w:szCs w:val="32"/>
          <w:rtl/>
        </w:rPr>
        <w:t>).</w:t>
      </w:r>
    </w:p>
    <w:p w:rsidR="00076138" w:rsidRPr="003D64F3" w:rsidRDefault="00076138" w:rsidP="00076138">
      <w:pPr>
        <w:ind w:firstLine="720"/>
        <w:jc w:val="both"/>
        <w:rPr>
          <w:rFonts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ind w:firstLine="720"/>
        <w:jc w:val="both"/>
        <w:rPr>
          <w:rFonts w:cs="Traditional Arabic"/>
          <w:sz w:val="32"/>
          <w:szCs w:val="32"/>
          <w:rtl/>
        </w:rPr>
      </w:pPr>
    </w:p>
    <w:p w:rsidR="00076138" w:rsidRPr="003D64F3" w:rsidRDefault="00076138" w:rsidP="00076138">
      <w:pPr>
        <w:ind w:firstLine="720"/>
        <w:jc w:val="both"/>
        <w:rPr>
          <w:rFonts w:cs="Traditional Arabic"/>
          <w:sz w:val="32"/>
          <w:szCs w:val="32"/>
          <w:rtl/>
        </w:rPr>
      </w:pPr>
    </w:p>
    <w:p w:rsidR="00076138" w:rsidRPr="003D64F3" w:rsidRDefault="00076138" w:rsidP="00076138">
      <w:pPr>
        <w:ind w:firstLine="720"/>
        <w:jc w:val="both"/>
        <w:rPr>
          <w:rFonts w:cs="Traditional Arabic"/>
          <w:sz w:val="32"/>
          <w:szCs w:val="32"/>
          <w:rtl/>
        </w:rPr>
      </w:pPr>
    </w:p>
    <w:p w:rsidR="00076138" w:rsidRPr="003D64F3" w:rsidRDefault="00076138" w:rsidP="00076138">
      <w:pPr>
        <w:jc w:val="center"/>
        <w:rPr>
          <w:rFonts w:ascii="Architecture" w:hAnsi="Architecture" w:cs="Arabic Transparent"/>
          <w:b/>
          <w:bCs/>
          <w:sz w:val="32"/>
          <w:szCs w:val="32"/>
          <w:rtl/>
        </w:rPr>
      </w:pPr>
      <w:r w:rsidRPr="003D64F3">
        <w:rPr>
          <w:rFonts w:ascii="Architecture" w:hAnsi="Architecture" w:cs="Arabic Transparent" w:hint="cs"/>
          <w:b/>
          <w:bCs/>
          <w:sz w:val="32"/>
          <w:szCs w:val="32"/>
          <w:rtl/>
        </w:rPr>
        <w:t>الباب الخامس</w:t>
      </w:r>
    </w:p>
    <w:p w:rsidR="00076138" w:rsidRPr="003D64F3" w:rsidRDefault="00076138" w:rsidP="00076138">
      <w:pPr>
        <w:jc w:val="center"/>
        <w:rPr>
          <w:rFonts w:ascii="Architecture" w:hAnsi="Architecture" w:cs="Arabic Transparent"/>
          <w:b/>
          <w:bCs/>
          <w:sz w:val="32"/>
          <w:szCs w:val="32"/>
        </w:rPr>
      </w:pPr>
      <w:r w:rsidRPr="003D64F3">
        <w:rPr>
          <w:rFonts w:ascii="Architecture" w:hAnsi="Architecture" w:cs="Arabic Transparent" w:hint="cs"/>
          <w:b/>
          <w:bCs/>
          <w:sz w:val="32"/>
          <w:szCs w:val="32"/>
          <w:rtl/>
        </w:rPr>
        <w:t>فِي أنَّ بِرَّ الوالدَيْنِ مِن أَحَبِّ الأعمَالِ إلى اللهِ عَزَّ وَجَلَّ</w:t>
      </w:r>
    </w:p>
    <w:p w:rsidR="00076138" w:rsidRPr="003D64F3" w:rsidRDefault="00076138" w:rsidP="00076138">
      <w:pPr>
        <w:tabs>
          <w:tab w:val="left" w:pos="3783"/>
        </w:tabs>
        <w:jc w:val="both"/>
        <w:rPr>
          <w:rFonts w:cs="Traditional Arabic"/>
          <w:sz w:val="32"/>
          <w:szCs w:val="32"/>
          <w:rtl/>
        </w:rPr>
      </w:pPr>
      <w:r w:rsidRPr="003D64F3">
        <w:rPr>
          <w:rFonts w:cs="Traditional Arabic" w:hint="cs"/>
          <w:sz w:val="32"/>
          <w:szCs w:val="32"/>
          <w:rtl/>
        </w:rPr>
        <w:t xml:space="preserve">        </w:t>
      </w:r>
      <w:r w:rsidRPr="003D64F3">
        <w:rPr>
          <w:rFonts w:cs="Traditional Arabic" w:hint="cs"/>
          <w:b/>
          <w:bCs/>
          <w:sz w:val="32"/>
          <w:szCs w:val="32"/>
          <w:rtl/>
        </w:rPr>
        <w:t>1-</w:t>
      </w:r>
      <w:r w:rsidRPr="003D64F3">
        <w:rPr>
          <w:rFonts w:cs="Traditional Arabic" w:hint="cs"/>
          <w:sz w:val="32"/>
          <w:szCs w:val="32"/>
          <w:rtl/>
        </w:rPr>
        <w:t xml:space="preserve"> عن أبو عمرو الشيباني قال: حدثنا صاحب هذه الدار و أشار إلى دار عبد الله قال: سألت رسول الله -صلى الله عليه وسلم-: أيُّ العمل أحبُّ إلى الله -تعالى- ؟ قال : (( الصلاة على وقتها ))، قلتُ ثم أيُّ ؟ قال : ((ثم بِرُّ الوالدين ))، قلت: ثم أيّ ؟ قال: (( الجهادُ في سبيل الله -عز وجل- )).أخرجاه (</w:t>
      </w:r>
      <w:r w:rsidRPr="003D64F3">
        <w:rPr>
          <w:rFonts w:cs="Traditional Arabic"/>
          <w:szCs w:val="32"/>
          <w:vertAlign w:val="superscript"/>
          <w:rtl/>
        </w:rPr>
        <w:footnoteReference w:id="24"/>
      </w:r>
      <w:r w:rsidRPr="003D64F3">
        <w:rPr>
          <w:rFonts w:cs="Traditional Arabic" w:hint="cs"/>
          <w:sz w:val="32"/>
          <w:szCs w:val="32"/>
          <w:rtl/>
        </w:rPr>
        <w:t>).</w:t>
      </w: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center"/>
        <w:rPr>
          <w:rFonts w:cs="Arabic Transparent"/>
          <w:b/>
          <w:bCs/>
          <w:sz w:val="32"/>
          <w:szCs w:val="32"/>
          <w:rtl/>
        </w:rPr>
      </w:pPr>
      <w:r w:rsidRPr="003D64F3">
        <w:rPr>
          <w:rFonts w:cs="Arabic Transparent" w:hint="cs"/>
          <w:b/>
          <w:bCs/>
          <w:sz w:val="32"/>
          <w:szCs w:val="32"/>
          <w:rtl/>
        </w:rPr>
        <w:t>الباب السادس</w:t>
      </w:r>
    </w:p>
    <w:p w:rsidR="00076138" w:rsidRPr="003D64F3" w:rsidRDefault="00076138" w:rsidP="00076138">
      <w:pPr>
        <w:tabs>
          <w:tab w:val="left" w:pos="3783"/>
        </w:tabs>
        <w:jc w:val="center"/>
        <w:rPr>
          <w:rFonts w:cs="Arabic Transparent"/>
          <w:b/>
          <w:bCs/>
          <w:sz w:val="32"/>
          <w:szCs w:val="32"/>
          <w:rtl/>
        </w:rPr>
      </w:pPr>
      <w:r w:rsidRPr="003D64F3">
        <w:rPr>
          <w:rFonts w:cs="Arabic Transparent" w:hint="cs"/>
          <w:b/>
          <w:bCs/>
          <w:sz w:val="32"/>
          <w:szCs w:val="32"/>
          <w:rtl/>
        </w:rPr>
        <w:t>في أَن بِرَّ الوالدينِ يزيدُ منَ العُمْرِ</w:t>
      </w:r>
    </w:p>
    <w:p w:rsidR="00076138" w:rsidRPr="003D64F3" w:rsidRDefault="00076138" w:rsidP="00076138">
      <w:pPr>
        <w:tabs>
          <w:tab w:val="left" w:pos="3783"/>
        </w:tabs>
        <w:jc w:val="both"/>
        <w:rPr>
          <w:rFonts w:cs="Traditional Arabic"/>
          <w:sz w:val="32"/>
          <w:szCs w:val="32"/>
          <w:rtl/>
        </w:rPr>
      </w:pPr>
      <w:r w:rsidRPr="003D64F3">
        <w:rPr>
          <w:rFonts w:cs="Traditional Arabic" w:hint="cs"/>
          <w:sz w:val="32"/>
          <w:szCs w:val="32"/>
          <w:rtl/>
        </w:rPr>
        <w:t xml:space="preserve">         </w:t>
      </w:r>
      <w:r w:rsidRPr="003D64F3">
        <w:rPr>
          <w:rFonts w:cs="Traditional Arabic" w:hint="cs"/>
          <w:b/>
          <w:bCs/>
          <w:sz w:val="32"/>
          <w:szCs w:val="32"/>
          <w:rtl/>
        </w:rPr>
        <w:t>1</w:t>
      </w:r>
      <w:r w:rsidRPr="003D64F3">
        <w:rPr>
          <w:rFonts w:cs="Traditional Arabic" w:hint="cs"/>
          <w:sz w:val="32"/>
          <w:szCs w:val="32"/>
          <w:rtl/>
        </w:rPr>
        <w:t>- عن سَلمان قال: قال رسول الله -صلى الله عليه وسلم-: (( لا يَزِيدُ في العُمُرِ إلا البِرُّ )) (</w:t>
      </w:r>
      <w:r w:rsidRPr="003D64F3">
        <w:rPr>
          <w:rFonts w:cs="Traditional Arabic"/>
          <w:szCs w:val="32"/>
          <w:vertAlign w:val="superscript"/>
          <w:rtl/>
        </w:rPr>
        <w:footnoteReference w:id="25"/>
      </w:r>
      <w:r w:rsidRPr="003D64F3">
        <w:rPr>
          <w:rFonts w:cs="Traditional Arabic" w:hint="cs"/>
          <w:sz w:val="32"/>
          <w:szCs w:val="32"/>
          <w:rtl/>
        </w:rPr>
        <w:t>) .</w:t>
      </w:r>
    </w:p>
    <w:p w:rsidR="00076138" w:rsidRPr="003D64F3" w:rsidRDefault="00076138" w:rsidP="00076138">
      <w:pPr>
        <w:tabs>
          <w:tab w:val="left" w:pos="3783"/>
        </w:tabs>
        <w:jc w:val="both"/>
        <w:rPr>
          <w:rFonts w:cs="Traditional Arabic"/>
          <w:sz w:val="32"/>
          <w:szCs w:val="32"/>
          <w:rtl/>
        </w:rPr>
      </w:pPr>
      <w:r w:rsidRPr="003D64F3">
        <w:rPr>
          <w:rFonts w:cs="Traditional Arabic" w:hint="cs"/>
          <w:sz w:val="32"/>
          <w:szCs w:val="32"/>
          <w:rtl/>
        </w:rPr>
        <w:t xml:space="preserve">        </w:t>
      </w:r>
      <w:r w:rsidRPr="003D64F3">
        <w:rPr>
          <w:rFonts w:cs="Traditional Arabic" w:hint="cs"/>
          <w:b/>
          <w:bCs/>
          <w:sz w:val="32"/>
          <w:szCs w:val="32"/>
          <w:rtl/>
        </w:rPr>
        <w:t>2</w:t>
      </w:r>
      <w:r w:rsidRPr="003D64F3">
        <w:rPr>
          <w:rFonts w:cs="Traditional Arabic" w:hint="cs"/>
          <w:sz w:val="32"/>
          <w:szCs w:val="32"/>
          <w:rtl/>
        </w:rPr>
        <w:t>- عن أنس -رضي الله عنه- قال: قال رسول الله-صلى الله عليه وسلم-: (( مَنْ أحَبَّ أن يُمِدَّ الله في عمُرِه و يزيدَ في رِزْقِهِ فَلْيَبَرَّ والديه و لْيصِل رَحِمَه)) (</w:t>
      </w:r>
      <w:r w:rsidRPr="003D64F3">
        <w:rPr>
          <w:rFonts w:cs="Traditional Arabic"/>
          <w:szCs w:val="32"/>
          <w:vertAlign w:val="superscript"/>
          <w:rtl/>
        </w:rPr>
        <w:footnoteReference w:id="26"/>
      </w:r>
      <w:r w:rsidRPr="003D64F3">
        <w:rPr>
          <w:rFonts w:cs="Traditional Arabic" w:hint="cs"/>
          <w:sz w:val="32"/>
          <w:szCs w:val="32"/>
          <w:rtl/>
        </w:rPr>
        <w:t>).</w:t>
      </w: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center"/>
        <w:rPr>
          <w:rFonts w:cs="Arabic Transparent"/>
          <w:b/>
          <w:bCs/>
          <w:sz w:val="32"/>
          <w:szCs w:val="32"/>
          <w:rtl/>
        </w:rPr>
      </w:pPr>
      <w:r w:rsidRPr="003D64F3">
        <w:rPr>
          <w:rFonts w:cs="Arabic Transparent" w:hint="cs"/>
          <w:b/>
          <w:bCs/>
          <w:sz w:val="32"/>
          <w:szCs w:val="32"/>
          <w:rtl/>
        </w:rPr>
        <w:t>الباب السابع</w:t>
      </w:r>
    </w:p>
    <w:p w:rsidR="00076138" w:rsidRPr="003D64F3" w:rsidRDefault="00076138" w:rsidP="00076138">
      <w:pPr>
        <w:tabs>
          <w:tab w:val="left" w:pos="3783"/>
        </w:tabs>
        <w:jc w:val="center"/>
        <w:rPr>
          <w:rFonts w:cs="Arabic Transparent"/>
          <w:b/>
          <w:bCs/>
          <w:sz w:val="32"/>
          <w:szCs w:val="32"/>
          <w:rtl/>
        </w:rPr>
      </w:pPr>
      <w:r w:rsidRPr="003D64F3">
        <w:rPr>
          <w:rFonts w:cs="Arabic Transparent" w:hint="cs"/>
          <w:b/>
          <w:bCs/>
          <w:sz w:val="32"/>
          <w:szCs w:val="32"/>
          <w:rtl/>
        </w:rPr>
        <w:t>فِي كَيفِيَةِ البِِرِّ للوالِدَينِ</w:t>
      </w:r>
    </w:p>
    <w:p w:rsidR="00076138" w:rsidRPr="003D64F3" w:rsidRDefault="00076138" w:rsidP="00076138">
      <w:pPr>
        <w:tabs>
          <w:tab w:val="left" w:pos="3783"/>
        </w:tabs>
        <w:jc w:val="both"/>
        <w:rPr>
          <w:rFonts w:cs="Traditional Arabic"/>
          <w:sz w:val="32"/>
          <w:szCs w:val="32"/>
          <w:rtl/>
        </w:rPr>
      </w:pPr>
      <w:r w:rsidRPr="003D64F3">
        <w:rPr>
          <w:rFonts w:cs="Traditional Arabic" w:hint="cs"/>
          <w:sz w:val="32"/>
          <w:szCs w:val="32"/>
          <w:rtl/>
        </w:rPr>
        <w:t xml:space="preserve">         بِرُّهما يكون بطاعتهما فيما يأمران به ما لم يأمرا بمحظور، و تقديم أمرهما على فِعلِ النافلة، واجتناب ما نهيَا عنه، والإنفاق عليهما، والتوخّي لشهواتهما، والمبالغة في خدمتهما، واستعمال الأدب والهيبة لهما، فلا يرفع الولد صوته على صوتهما، ولا يُحَدِّق إليهما، ولا يدعوهما باسمهما، ويمشي وراءهما، ويصبر على ما يكرهه مما يصدر عنهما.</w:t>
      </w:r>
    </w:p>
    <w:p w:rsidR="00076138" w:rsidRPr="003D64F3" w:rsidRDefault="00076138" w:rsidP="00076138">
      <w:pPr>
        <w:tabs>
          <w:tab w:val="left" w:pos="3783"/>
        </w:tabs>
        <w:jc w:val="both"/>
        <w:rPr>
          <w:rFonts w:cs="Traditional Arabic"/>
          <w:sz w:val="32"/>
          <w:szCs w:val="32"/>
          <w:rtl/>
        </w:rPr>
      </w:pPr>
      <w:r w:rsidRPr="003D64F3">
        <w:rPr>
          <w:rFonts w:cs="Traditional Arabic" w:hint="cs"/>
          <w:sz w:val="32"/>
          <w:szCs w:val="32"/>
          <w:rtl/>
        </w:rPr>
        <w:t xml:space="preserve">        </w:t>
      </w:r>
      <w:r w:rsidRPr="003D64F3">
        <w:rPr>
          <w:rFonts w:cs="Traditional Arabic" w:hint="cs"/>
          <w:b/>
          <w:bCs/>
          <w:sz w:val="32"/>
          <w:szCs w:val="32"/>
          <w:rtl/>
        </w:rPr>
        <w:t>1</w:t>
      </w:r>
      <w:r w:rsidRPr="003D64F3">
        <w:rPr>
          <w:rFonts w:cs="Traditional Arabic" w:hint="cs"/>
          <w:sz w:val="32"/>
          <w:szCs w:val="32"/>
          <w:rtl/>
        </w:rPr>
        <w:t>- عن أبي غسان الضبّي أنه خرج يمشي بظهر الحرة وأبوه خَلْفَه، فلَحِقَه أبو هريرة -رضي الله عنه- فقال: مَنْ هذا الذي يمشي خَلفَك ؟ قال: أبي، قال: أخطأتَ الحقَّ ولم توافق السنّة، لا تمشِ بين يدي أبيك، ولكن امشِ عن يمينه أو خلفه، ولا تدع أحداَ يقطع بينك وبينه، ولا تأخذ عَرْقا نظر إليه أبوك فلعله قد اشتهاه، ولا تنظر إلى أبيك شَزَراً، ولا تقعد حتى يقعد، ولا تنم حتى ينام (</w:t>
      </w:r>
      <w:r w:rsidRPr="003D64F3">
        <w:rPr>
          <w:rFonts w:cs="Traditional Arabic"/>
          <w:szCs w:val="32"/>
          <w:vertAlign w:val="superscript"/>
          <w:rtl/>
        </w:rPr>
        <w:footnoteReference w:id="27"/>
      </w:r>
      <w:r w:rsidRPr="003D64F3">
        <w:rPr>
          <w:rFonts w:cs="Traditional Arabic" w:hint="cs"/>
          <w:sz w:val="32"/>
          <w:szCs w:val="32"/>
          <w:rtl/>
        </w:rPr>
        <w:t>) .</w:t>
      </w:r>
    </w:p>
    <w:p w:rsidR="00076138" w:rsidRPr="003D64F3" w:rsidRDefault="00076138" w:rsidP="00076138">
      <w:pPr>
        <w:tabs>
          <w:tab w:val="left" w:pos="3783"/>
        </w:tabs>
        <w:jc w:val="both"/>
        <w:rPr>
          <w:rFonts w:cs="Traditional Arabic"/>
          <w:color w:val="FF0000"/>
          <w:sz w:val="32"/>
          <w:szCs w:val="32"/>
          <w:rtl/>
        </w:rPr>
      </w:pPr>
      <w:r w:rsidRPr="003D64F3">
        <w:rPr>
          <w:rFonts w:cs="Traditional Arabic" w:hint="cs"/>
          <w:sz w:val="32"/>
          <w:szCs w:val="32"/>
          <w:rtl/>
        </w:rPr>
        <w:t xml:space="preserve">       </w:t>
      </w:r>
      <w:r w:rsidRPr="003D64F3">
        <w:rPr>
          <w:rFonts w:cs="Traditional Arabic" w:hint="cs"/>
          <w:b/>
          <w:bCs/>
          <w:sz w:val="32"/>
          <w:szCs w:val="32"/>
          <w:rtl/>
        </w:rPr>
        <w:t>2</w:t>
      </w:r>
      <w:r w:rsidRPr="003D64F3">
        <w:rPr>
          <w:rFonts w:cs="Traditional Arabic" w:hint="cs"/>
          <w:sz w:val="32"/>
          <w:szCs w:val="32"/>
          <w:rtl/>
        </w:rPr>
        <w:t>- عن هشام بن عروة عن أبيه أو غيره: أنّ أبا هريرة -رضي الله عنه- أبصر رجلين ، فقال لأحدهما: ما هذا منك؟ قال : أبي، قال : لا تُسَمِّه باسمه، ولا تَمْشِ أمامه، ولا تجلس قَبْلَهُ (</w:t>
      </w:r>
      <w:r w:rsidRPr="003D64F3">
        <w:rPr>
          <w:rFonts w:cs="Traditional Arabic"/>
          <w:szCs w:val="32"/>
          <w:vertAlign w:val="superscript"/>
          <w:rtl/>
        </w:rPr>
        <w:footnoteReference w:id="28"/>
      </w:r>
      <w:r w:rsidRPr="003D64F3">
        <w:rPr>
          <w:rFonts w:cs="Traditional Arabic" w:hint="cs"/>
          <w:sz w:val="32"/>
          <w:szCs w:val="32"/>
          <w:rtl/>
        </w:rPr>
        <w:t>).</w:t>
      </w:r>
    </w:p>
    <w:p w:rsidR="00076138" w:rsidRPr="003D64F3" w:rsidRDefault="00076138" w:rsidP="00076138">
      <w:pPr>
        <w:tabs>
          <w:tab w:val="left" w:pos="3783"/>
        </w:tabs>
        <w:jc w:val="both"/>
        <w:rPr>
          <w:rFonts w:cs="Traditional Arabic"/>
          <w:color w:val="FF0000"/>
          <w:sz w:val="32"/>
          <w:szCs w:val="32"/>
          <w:rtl/>
        </w:rPr>
      </w:pPr>
      <w:r w:rsidRPr="003D64F3">
        <w:rPr>
          <w:rFonts w:cs="Traditional Arabic" w:hint="cs"/>
          <w:sz w:val="32"/>
          <w:szCs w:val="32"/>
          <w:rtl/>
        </w:rPr>
        <w:t xml:space="preserve">       </w:t>
      </w:r>
      <w:r w:rsidRPr="003D64F3">
        <w:rPr>
          <w:rFonts w:cs="Traditional Arabic" w:hint="cs"/>
          <w:b/>
          <w:bCs/>
          <w:sz w:val="32"/>
          <w:szCs w:val="32"/>
          <w:rtl/>
        </w:rPr>
        <w:t>3</w:t>
      </w:r>
      <w:r w:rsidRPr="003D64F3">
        <w:rPr>
          <w:rFonts w:cs="Traditional Arabic" w:hint="cs"/>
          <w:sz w:val="32"/>
          <w:szCs w:val="32"/>
          <w:rtl/>
        </w:rPr>
        <w:t>- عن طيسلة بن ميّاس قال: قلت لابن عمر: عندي أمي، قال: والله لو ألَنْتَ لها الكلام، وأطعمتَها الطعامَ، لتدخلنّ الجنة، ما اجتنبتَ الكبائرَ (</w:t>
      </w:r>
      <w:r w:rsidRPr="003D64F3">
        <w:rPr>
          <w:rFonts w:cs="Traditional Arabic"/>
          <w:szCs w:val="32"/>
          <w:vertAlign w:val="superscript"/>
          <w:rtl/>
        </w:rPr>
        <w:footnoteReference w:id="29"/>
      </w:r>
      <w:r w:rsidRPr="003D64F3">
        <w:rPr>
          <w:rFonts w:cs="Traditional Arabic" w:hint="cs"/>
          <w:sz w:val="32"/>
          <w:szCs w:val="32"/>
          <w:rtl/>
        </w:rPr>
        <w:t>).</w:t>
      </w:r>
    </w:p>
    <w:p w:rsidR="00076138" w:rsidRPr="003D64F3" w:rsidRDefault="00076138" w:rsidP="00076138">
      <w:pPr>
        <w:tabs>
          <w:tab w:val="left" w:pos="3783"/>
        </w:tabs>
        <w:jc w:val="both"/>
        <w:rPr>
          <w:rFonts w:cs="Traditional Arabic"/>
          <w:color w:val="FF0000"/>
          <w:sz w:val="32"/>
          <w:szCs w:val="32"/>
          <w:rtl/>
        </w:rPr>
      </w:pPr>
      <w:r w:rsidRPr="003D64F3">
        <w:rPr>
          <w:rFonts w:cs="Traditional Arabic" w:hint="cs"/>
          <w:sz w:val="32"/>
          <w:szCs w:val="32"/>
          <w:rtl/>
        </w:rPr>
        <w:t xml:space="preserve">       </w:t>
      </w:r>
      <w:r w:rsidRPr="003D64F3">
        <w:rPr>
          <w:rFonts w:cs="Traditional Arabic" w:hint="cs"/>
          <w:b/>
          <w:bCs/>
          <w:sz w:val="32"/>
          <w:szCs w:val="32"/>
          <w:rtl/>
        </w:rPr>
        <w:t>4</w:t>
      </w:r>
      <w:r w:rsidRPr="003D64F3">
        <w:rPr>
          <w:rFonts w:cs="Traditional Arabic" w:hint="cs"/>
          <w:sz w:val="32"/>
          <w:szCs w:val="32"/>
          <w:rtl/>
        </w:rPr>
        <w:t>- عن هشام بن عروة عن أبيه {</w:t>
      </w:r>
      <w:r w:rsidRPr="003D64F3">
        <w:rPr>
          <w:rFonts w:ascii="times-roman" w:hAnsi="times-roman" w:cs="Traditional Arabic" w:hint="cs"/>
          <w:sz w:val="32"/>
          <w:szCs w:val="32"/>
          <w:rtl/>
        </w:rPr>
        <w:t>وَاخْفِضْ لَهُمَا جَنَاحَ الذُّلِّ</w:t>
      </w:r>
      <w:r w:rsidRPr="003D64F3">
        <w:rPr>
          <w:rFonts w:cs="Traditional Arabic" w:hint="cs"/>
          <w:sz w:val="32"/>
          <w:szCs w:val="32"/>
          <w:rtl/>
        </w:rPr>
        <w:t xml:space="preserve"> مِنَ الرَّحْمَةِ } (</w:t>
      </w:r>
      <w:r w:rsidRPr="003D64F3">
        <w:rPr>
          <w:rFonts w:cs="Traditional Arabic"/>
          <w:szCs w:val="32"/>
          <w:vertAlign w:val="superscript"/>
          <w:rtl/>
        </w:rPr>
        <w:footnoteReference w:id="30"/>
      </w:r>
      <w:r w:rsidRPr="003D64F3">
        <w:rPr>
          <w:rFonts w:cs="Traditional Arabic" w:hint="cs"/>
          <w:sz w:val="32"/>
          <w:szCs w:val="32"/>
          <w:rtl/>
        </w:rPr>
        <w:t>) قال: لا يمتنع مِنْ شيءٍ أَحَبّاه(</w:t>
      </w:r>
      <w:r w:rsidRPr="003D64F3">
        <w:rPr>
          <w:rFonts w:cs="Traditional Arabic"/>
          <w:szCs w:val="32"/>
          <w:vertAlign w:val="superscript"/>
          <w:rtl/>
        </w:rPr>
        <w:footnoteReference w:id="31"/>
      </w:r>
      <w:r w:rsidRPr="003D64F3">
        <w:rPr>
          <w:rFonts w:cs="Traditional Arabic" w:hint="cs"/>
          <w:sz w:val="32"/>
          <w:szCs w:val="32"/>
          <w:rtl/>
        </w:rPr>
        <w:t>).</w:t>
      </w:r>
    </w:p>
    <w:p w:rsidR="00076138" w:rsidRPr="003D64F3" w:rsidRDefault="00076138" w:rsidP="00076138">
      <w:pPr>
        <w:tabs>
          <w:tab w:val="left" w:pos="3783"/>
        </w:tabs>
        <w:jc w:val="both"/>
        <w:rPr>
          <w:rFonts w:cs="Traditional Arabic"/>
          <w:sz w:val="32"/>
          <w:szCs w:val="32"/>
          <w:rtl/>
        </w:rPr>
      </w:pPr>
      <w:r w:rsidRPr="003D64F3">
        <w:rPr>
          <w:rFonts w:cs="Traditional Arabic" w:hint="cs"/>
          <w:sz w:val="32"/>
          <w:szCs w:val="32"/>
          <w:rtl/>
        </w:rPr>
        <w:t xml:space="preserve">       </w:t>
      </w:r>
      <w:r w:rsidRPr="003D64F3">
        <w:rPr>
          <w:rFonts w:cs="Traditional Arabic" w:hint="cs"/>
          <w:b/>
          <w:bCs/>
          <w:sz w:val="32"/>
          <w:szCs w:val="32"/>
          <w:rtl/>
        </w:rPr>
        <w:t>5</w:t>
      </w:r>
      <w:r w:rsidRPr="003D64F3">
        <w:rPr>
          <w:rFonts w:cs="Traditional Arabic" w:hint="cs"/>
          <w:sz w:val="32"/>
          <w:szCs w:val="32"/>
          <w:rtl/>
        </w:rPr>
        <w:t>- عن ابن عمر قال: بكاء الوالدين من العقوق(</w:t>
      </w:r>
      <w:r w:rsidRPr="003D64F3">
        <w:rPr>
          <w:rFonts w:cs="Traditional Arabic"/>
          <w:szCs w:val="32"/>
          <w:vertAlign w:val="superscript"/>
          <w:rtl/>
        </w:rPr>
        <w:footnoteReference w:id="32"/>
      </w:r>
      <w:r w:rsidRPr="003D64F3">
        <w:rPr>
          <w:rFonts w:cs="Traditional Arabic" w:hint="cs"/>
          <w:sz w:val="32"/>
          <w:szCs w:val="32"/>
          <w:rtl/>
        </w:rPr>
        <w:t>).</w:t>
      </w:r>
    </w:p>
    <w:p w:rsidR="00076138" w:rsidRPr="003D64F3" w:rsidRDefault="00076138" w:rsidP="00076138">
      <w:pPr>
        <w:tabs>
          <w:tab w:val="left" w:pos="3783"/>
        </w:tabs>
        <w:jc w:val="both"/>
        <w:rPr>
          <w:rFonts w:cs="Traditional Arabic"/>
          <w:sz w:val="32"/>
          <w:szCs w:val="32"/>
          <w:rtl/>
        </w:rPr>
      </w:pPr>
      <w:r w:rsidRPr="003D64F3">
        <w:rPr>
          <w:rFonts w:cs="Traditional Arabic" w:hint="cs"/>
          <w:sz w:val="32"/>
          <w:szCs w:val="32"/>
          <w:rtl/>
        </w:rPr>
        <w:lastRenderedPageBreak/>
        <w:t xml:space="preserve">       </w:t>
      </w:r>
      <w:r w:rsidRPr="003D64F3">
        <w:rPr>
          <w:rFonts w:cs="Traditional Arabic" w:hint="cs"/>
          <w:b/>
          <w:bCs/>
          <w:sz w:val="32"/>
          <w:szCs w:val="32"/>
          <w:rtl/>
        </w:rPr>
        <w:t>6</w:t>
      </w:r>
      <w:r w:rsidRPr="003D64F3">
        <w:rPr>
          <w:rFonts w:cs="Traditional Arabic" w:hint="cs"/>
          <w:sz w:val="32"/>
          <w:szCs w:val="32"/>
          <w:rtl/>
        </w:rPr>
        <w:t>- عن الحسن أنه سُئل عن بِرّ الوالدين قال: أّنْ تبذل لهما ما ملكتَ، وتطيعهما ما لم يكن مَعصِيةٌ(</w:t>
      </w:r>
      <w:r w:rsidRPr="003D64F3">
        <w:rPr>
          <w:rFonts w:cs="Traditional Arabic"/>
          <w:szCs w:val="32"/>
          <w:vertAlign w:val="superscript"/>
          <w:rtl/>
        </w:rPr>
        <w:footnoteReference w:id="33"/>
      </w:r>
      <w:r w:rsidRPr="003D64F3">
        <w:rPr>
          <w:rFonts w:cs="Traditional Arabic" w:hint="cs"/>
          <w:sz w:val="32"/>
          <w:szCs w:val="32"/>
          <w:rtl/>
        </w:rPr>
        <w:t>).</w:t>
      </w:r>
    </w:p>
    <w:p w:rsidR="00076138" w:rsidRPr="003D64F3" w:rsidRDefault="00076138" w:rsidP="00076138">
      <w:pPr>
        <w:tabs>
          <w:tab w:val="left" w:pos="3783"/>
        </w:tabs>
        <w:jc w:val="both"/>
        <w:rPr>
          <w:rFonts w:cs="Traditional Arabic"/>
          <w:sz w:val="32"/>
          <w:szCs w:val="32"/>
          <w:rtl/>
        </w:rPr>
      </w:pPr>
      <w:r w:rsidRPr="003D64F3">
        <w:rPr>
          <w:rFonts w:cs="Traditional Arabic" w:hint="cs"/>
          <w:sz w:val="32"/>
          <w:szCs w:val="32"/>
          <w:rtl/>
        </w:rPr>
        <w:t xml:space="preserve">        </w:t>
      </w:r>
      <w:r w:rsidRPr="003D64F3">
        <w:rPr>
          <w:rFonts w:cs="Traditional Arabic" w:hint="cs"/>
          <w:b/>
          <w:bCs/>
          <w:sz w:val="32"/>
          <w:szCs w:val="32"/>
          <w:rtl/>
        </w:rPr>
        <w:t>7</w:t>
      </w:r>
      <w:r w:rsidRPr="003D64F3">
        <w:rPr>
          <w:rFonts w:cs="Traditional Arabic" w:hint="cs"/>
          <w:sz w:val="32"/>
          <w:szCs w:val="32"/>
          <w:rtl/>
        </w:rPr>
        <w:t>- عن سلام بن مسكين قال سألت الحسن قلت: الرجل يأمر والديه بالمعروف و ينهاهما عن المنكر (</w:t>
      </w:r>
      <w:r w:rsidRPr="003D64F3">
        <w:rPr>
          <w:rFonts w:cs="Traditional Arabic"/>
          <w:szCs w:val="32"/>
          <w:vertAlign w:val="superscript"/>
          <w:rtl/>
        </w:rPr>
        <w:footnoteReference w:id="34"/>
      </w:r>
      <w:r w:rsidRPr="003D64F3">
        <w:rPr>
          <w:rFonts w:cs="Traditional Arabic" w:hint="cs"/>
          <w:sz w:val="32"/>
          <w:szCs w:val="32"/>
          <w:rtl/>
        </w:rPr>
        <w:t>) ؟ قال : إنْ قَبِلَا، وإن كَرِها يَدَعُهما (</w:t>
      </w:r>
      <w:r w:rsidRPr="003D64F3">
        <w:rPr>
          <w:rFonts w:cs="Traditional Arabic"/>
          <w:szCs w:val="32"/>
          <w:vertAlign w:val="superscript"/>
          <w:rtl/>
        </w:rPr>
        <w:footnoteReference w:id="35"/>
      </w:r>
      <w:r w:rsidRPr="003D64F3">
        <w:rPr>
          <w:rFonts w:cs="Traditional Arabic" w:hint="cs"/>
          <w:sz w:val="32"/>
          <w:szCs w:val="32"/>
          <w:rtl/>
        </w:rPr>
        <w:t>).</w:t>
      </w:r>
    </w:p>
    <w:p w:rsidR="00076138" w:rsidRPr="003D64F3" w:rsidRDefault="00076138" w:rsidP="00076138">
      <w:pPr>
        <w:tabs>
          <w:tab w:val="left" w:pos="3783"/>
        </w:tabs>
        <w:ind w:firstLine="709"/>
        <w:jc w:val="both"/>
        <w:rPr>
          <w:rFonts w:cs="Traditional Arabic"/>
          <w:sz w:val="32"/>
          <w:szCs w:val="32"/>
          <w:rtl/>
        </w:rPr>
      </w:pPr>
      <w:r w:rsidRPr="003D64F3">
        <w:rPr>
          <w:rFonts w:cs="Traditional Arabic" w:hint="cs"/>
          <w:b/>
          <w:bCs/>
          <w:sz w:val="32"/>
          <w:szCs w:val="32"/>
          <w:rtl/>
        </w:rPr>
        <w:t>8-</w:t>
      </w:r>
      <w:r w:rsidRPr="003D64F3">
        <w:rPr>
          <w:rFonts w:cs="Traditional Arabic" w:hint="cs"/>
          <w:sz w:val="32"/>
          <w:szCs w:val="32"/>
          <w:rtl/>
        </w:rPr>
        <w:t xml:space="preserve"> عن عبدالصمد قال: سمعتُ وهباً يقول في الإنجيل: رأس البرِّ للوالدين أن توفر عليهما أموالهما، وأن تُطعهما مِن مالِك . </w:t>
      </w: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Default="00076138" w:rsidP="00076138">
      <w:pPr>
        <w:tabs>
          <w:tab w:val="left" w:pos="3783"/>
        </w:tabs>
        <w:jc w:val="center"/>
        <w:rPr>
          <w:rFonts w:cs="Traditional Arabic"/>
          <w:sz w:val="32"/>
          <w:szCs w:val="32"/>
          <w:rtl/>
        </w:rPr>
      </w:pPr>
    </w:p>
    <w:p w:rsidR="00076138" w:rsidRPr="003D64F3" w:rsidRDefault="00076138" w:rsidP="00076138">
      <w:pPr>
        <w:tabs>
          <w:tab w:val="left" w:pos="3783"/>
        </w:tabs>
        <w:jc w:val="center"/>
        <w:rPr>
          <w:rFonts w:cs="Arabic Transparent"/>
          <w:b/>
          <w:bCs/>
          <w:sz w:val="32"/>
          <w:szCs w:val="32"/>
          <w:rtl/>
        </w:rPr>
      </w:pPr>
      <w:r w:rsidRPr="003D64F3">
        <w:rPr>
          <w:rFonts w:cs="Arabic Transparent" w:hint="cs"/>
          <w:b/>
          <w:bCs/>
          <w:sz w:val="32"/>
          <w:szCs w:val="32"/>
          <w:rtl/>
        </w:rPr>
        <w:t>الباب الثامن</w:t>
      </w:r>
    </w:p>
    <w:p w:rsidR="00076138" w:rsidRPr="003D64F3" w:rsidRDefault="00076138" w:rsidP="00076138">
      <w:pPr>
        <w:tabs>
          <w:tab w:val="left" w:pos="3783"/>
        </w:tabs>
        <w:jc w:val="center"/>
        <w:rPr>
          <w:rFonts w:cs="Arabic Transparent"/>
          <w:b/>
          <w:bCs/>
          <w:sz w:val="32"/>
          <w:szCs w:val="32"/>
          <w:rtl/>
        </w:rPr>
      </w:pPr>
      <w:r w:rsidRPr="003D64F3">
        <w:rPr>
          <w:rFonts w:cs="Arabic Transparent" w:hint="cs"/>
          <w:b/>
          <w:bCs/>
          <w:sz w:val="32"/>
          <w:szCs w:val="32"/>
          <w:rtl/>
        </w:rPr>
        <w:t>فِي تَقدِيمِ الأُمِّ فِي البِرِّ</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 xml:space="preserve">         </w:t>
      </w:r>
      <w:r w:rsidRPr="003D64F3">
        <w:rPr>
          <w:rFonts w:cs="Traditional Arabic" w:hint="cs"/>
          <w:b/>
          <w:bCs/>
          <w:sz w:val="32"/>
          <w:szCs w:val="32"/>
          <w:rtl/>
        </w:rPr>
        <w:t>1</w:t>
      </w:r>
      <w:r w:rsidRPr="003D64F3">
        <w:rPr>
          <w:rFonts w:cs="Traditional Arabic" w:hint="cs"/>
          <w:sz w:val="32"/>
          <w:szCs w:val="32"/>
          <w:rtl/>
        </w:rPr>
        <w:t>- عن أبي هريرة -رضي الله عنه- قال: قال رجل يا رسول الله: (( أيّ الناس أحق منّي بحسن الصحبة؟ قال: (( أمك )), قال:ثٌمّ من؟ قال: (( ثم أمك )), قال: ثم من؟ قال: (( ثم أمك )), قال: ثم من؟ قال: (( ثم أبوك)). أخرجاه في الصحيحين (</w:t>
      </w:r>
      <w:r w:rsidRPr="003D64F3">
        <w:rPr>
          <w:rFonts w:cs="Traditional Arabic"/>
          <w:szCs w:val="32"/>
          <w:vertAlign w:val="superscript"/>
          <w:rtl/>
        </w:rPr>
        <w:footnoteReference w:id="36"/>
      </w:r>
      <w:r w:rsidRPr="003D64F3">
        <w:rPr>
          <w:rFonts w:cs="Traditional Arabic" w:hint="cs"/>
          <w:sz w:val="32"/>
          <w:szCs w:val="32"/>
          <w:rtl/>
        </w:rPr>
        <w:t>).</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2-</w:t>
      </w:r>
      <w:r w:rsidRPr="003D64F3">
        <w:rPr>
          <w:rFonts w:cs="Traditional Arabic" w:hint="cs"/>
          <w:sz w:val="32"/>
          <w:szCs w:val="32"/>
          <w:rtl/>
        </w:rPr>
        <w:t xml:space="preserve"> عن المقدام بن مَعدِى كَرِب -رضي الله عنه- عن النبي -صلى الله عليه وسلم- قال: (( إنّ الله يوصيكم بأمهاتكم, إنّ الله يوصيكم بأمهاتكم, إنّ الله يوصيكم بأمهاتكم، إنّ الله يوصيكم بآبائكم, إنّ الله يوصيكم بالأقربِ فالأقربِ ))(</w:t>
      </w:r>
      <w:r w:rsidRPr="003D64F3">
        <w:rPr>
          <w:rFonts w:cs="Traditional Arabic"/>
          <w:szCs w:val="32"/>
          <w:vertAlign w:val="superscript"/>
          <w:rtl/>
        </w:rPr>
        <w:footnoteReference w:id="37"/>
      </w:r>
      <w:r w:rsidRPr="003D64F3">
        <w:rPr>
          <w:rFonts w:cs="Traditional Arabic" w:hint="cs"/>
          <w:sz w:val="32"/>
          <w:szCs w:val="32"/>
          <w:rtl/>
        </w:rPr>
        <w:t>).</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 xml:space="preserve">         </w:t>
      </w:r>
      <w:r w:rsidRPr="003D64F3">
        <w:rPr>
          <w:rFonts w:cs="Traditional Arabic" w:hint="cs"/>
          <w:b/>
          <w:bCs/>
          <w:sz w:val="32"/>
          <w:szCs w:val="32"/>
          <w:rtl/>
        </w:rPr>
        <w:t>3-</w:t>
      </w:r>
      <w:r w:rsidRPr="003D64F3">
        <w:rPr>
          <w:rFonts w:cs="Traditional Arabic" w:hint="cs"/>
          <w:sz w:val="32"/>
          <w:szCs w:val="32"/>
          <w:rtl/>
        </w:rPr>
        <w:t xml:space="preserve"> عن أبي عبد الرحمن السلمي قال: أَتى رجلٌ أبا الدرداء فقال: إنّ امرأتي بنت عمي وإنّي أُحبُّها، وإنّ والدتي تأمرني أن أُطلِّقها؟ فقال: لا آمرك أن تطلِّقها ولا آمرك أن تعصي والدتك، ولكن أُحدِّثك حديثاً سمعته من رسول الله -صلى الله عليه وسلم-، سمعتُ رسول الله -صلى الله عليه وسلم -يقول: (( إنّ الوالدةَ أوسطُ أبوابِ الجنّة، فإن شئتَ فأمسك، وإن شئتَ فدَعْ ))(</w:t>
      </w:r>
      <w:r w:rsidRPr="003D64F3">
        <w:rPr>
          <w:rFonts w:cs="Traditional Arabic"/>
          <w:szCs w:val="32"/>
          <w:vertAlign w:val="superscript"/>
          <w:rtl/>
        </w:rPr>
        <w:footnoteReference w:id="38"/>
      </w:r>
      <w:r w:rsidRPr="003D64F3">
        <w:rPr>
          <w:rFonts w:cs="Traditional Arabic" w:hint="cs"/>
          <w:sz w:val="32"/>
          <w:szCs w:val="32"/>
          <w:rtl/>
        </w:rPr>
        <w:t>).</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 xml:space="preserve"> 4</w:t>
      </w:r>
      <w:r w:rsidRPr="003D64F3">
        <w:rPr>
          <w:rFonts w:cs="Traditional Arabic" w:hint="cs"/>
          <w:sz w:val="32"/>
          <w:szCs w:val="32"/>
          <w:rtl/>
        </w:rPr>
        <w:t>- عن معاوية بن جهامة: أنّ جهامة السلمي أتى النبي -صلى الله عليه وسلم- يستأذنه في الجهاد، فقال: ألك والدة؟ قال: نعم، قال: (( فالزمها، فإن الجنة تحت رِجلَيها ))(</w:t>
      </w:r>
      <w:r w:rsidRPr="003D64F3">
        <w:rPr>
          <w:rFonts w:cs="Traditional Arabic"/>
          <w:szCs w:val="32"/>
          <w:vertAlign w:val="superscript"/>
          <w:rtl/>
        </w:rPr>
        <w:footnoteReference w:id="39"/>
      </w:r>
      <w:r w:rsidRPr="003D64F3">
        <w:rPr>
          <w:rFonts w:cs="Traditional Arabic" w:hint="cs"/>
          <w:sz w:val="32"/>
          <w:szCs w:val="32"/>
          <w:rtl/>
        </w:rPr>
        <w:t>).</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5</w:t>
      </w:r>
      <w:r w:rsidRPr="003D64F3">
        <w:rPr>
          <w:rFonts w:cs="Traditional Arabic" w:hint="cs"/>
          <w:sz w:val="32"/>
          <w:szCs w:val="32"/>
          <w:rtl/>
        </w:rPr>
        <w:t xml:space="preserve">- عن أنس بن مالك -رضي الله عنه- قال: ( جاءت امرأة إلى عائشة -رضي الله عنها- فأعطتها عائشة ثلاث تمرات, فأعطت كل صبيِّ لها تمرة، وأمسكت لنفسها تمرة, فأكل الصبيان التمرتين ونظرا إلى أُمِّهِما, فعمدت </w:t>
      </w:r>
      <w:r w:rsidRPr="003D64F3">
        <w:rPr>
          <w:rFonts w:cs="Traditional Arabic" w:hint="cs"/>
          <w:sz w:val="32"/>
          <w:szCs w:val="32"/>
          <w:rtl/>
        </w:rPr>
        <w:lastRenderedPageBreak/>
        <w:t>إلى التمرة فشقتها، فأعطت كل صبيٍّ نصفَ تمرة, فجاء النبي -صلى الله عليه وسلم- فأخبرته عائشة, فقال: (( لقد رحمها الله عز وجل برحمتها صبييها ))(</w:t>
      </w:r>
      <w:r w:rsidRPr="003D64F3">
        <w:rPr>
          <w:rFonts w:cs="Traditional Arabic"/>
          <w:szCs w:val="32"/>
          <w:vertAlign w:val="superscript"/>
          <w:rtl/>
        </w:rPr>
        <w:footnoteReference w:id="40"/>
      </w:r>
      <w:r w:rsidRPr="003D64F3">
        <w:rPr>
          <w:rFonts w:cs="Traditional Arabic" w:hint="cs"/>
          <w:sz w:val="32"/>
          <w:szCs w:val="32"/>
          <w:rtl/>
        </w:rPr>
        <w:t>).</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6-</w:t>
      </w:r>
      <w:r w:rsidRPr="003D64F3">
        <w:rPr>
          <w:rFonts w:cs="Traditional Arabic" w:hint="cs"/>
          <w:sz w:val="32"/>
          <w:szCs w:val="32"/>
          <w:rtl/>
        </w:rPr>
        <w:t xml:space="preserve"> عن عطاء بن يسار عن ابن عباس -رضي الله عنه- : أنه أتاه رجل فقال: إنّي خطبت امرأة فأبت أن تنكحني, وخطبها غيري فأحبّت أن تنكحه, فغرتُ عليها فقتلتها فهل لي من توبة؟ قال: أمُّك حيّة؟ قال: لا, قال: تب إلى الله وتقرب إليه ما استطعت. فسألت ابن عباس: لِمَ سألته عن حياة أمِّه؟ فقال: إنّي لا أعلم عملاً أقربَ إلى الله -عز وجل- من برِّ الوالدة (</w:t>
      </w:r>
      <w:r w:rsidRPr="003D64F3">
        <w:rPr>
          <w:rFonts w:cs="Traditional Arabic"/>
          <w:szCs w:val="32"/>
          <w:vertAlign w:val="superscript"/>
          <w:rtl/>
        </w:rPr>
        <w:footnoteReference w:id="41"/>
      </w:r>
      <w:r w:rsidRPr="003D64F3">
        <w:rPr>
          <w:rFonts w:cs="Traditional Arabic" w:hint="cs"/>
          <w:sz w:val="32"/>
          <w:szCs w:val="32"/>
          <w:rtl/>
        </w:rPr>
        <w:t>).</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7-</w:t>
      </w:r>
      <w:r w:rsidRPr="003D64F3">
        <w:rPr>
          <w:rFonts w:cs="Traditional Arabic" w:hint="cs"/>
          <w:sz w:val="32"/>
          <w:szCs w:val="32"/>
          <w:rtl/>
        </w:rPr>
        <w:t xml:space="preserve"> عن ابن عباسٍ -رضي الله عنهما- قال: بينما رجلٌ استسقى في حوضه إذا راكبٌ قد جاء ظمآنٌ فقال: أُورِدُ وأُورِدُ، قال: لا، فنزلَ قريباً وعَقَلَ الناقةَ، فلمَا رأتْ الماء دنتْ إلى الحوض حتى فجرته، فقام الرجل فأخذ سيفاً فضربه به حتى قتَله، ثم خرج يسأل فلقِي رجالاً من أصحاب محمد -صلى الله عليه وسلم- فسألهم فكلهم يؤيّسه، حتى أتى رجلاً منهم- كأنه يعني نفسه- فقال: هل تستطيع أن تصدره كما وَرَدَ؟ قال: لا، قال: فهل تستطيع أن تبتغي نفقاً في الأرض أو سلّماً في السماء؟ قال: لا، قال: فهل تستطيع أن تحيى ولا تموت، فقام الرجل فمشى غير بعيد فقال: هل لك من والدين؟ قال: أمي حيّة، قال فاحملها وبرِّها، فإن دخل النار فأبْعَدَ الله مَن أَبْعَدَ (</w:t>
      </w:r>
      <w:r w:rsidRPr="003D64F3">
        <w:rPr>
          <w:rFonts w:cs="Traditional Arabic"/>
          <w:szCs w:val="32"/>
          <w:vertAlign w:val="superscript"/>
          <w:rtl/>
        </w:rPr>
        <w:footnoteReference w:id="42"/>
      </w:r>
      <w:r w:rsidRPr="003D64F3">
        <w:rPr>
          <w:rFonts w:cs="Traditional Arabic" w:hint="cs"/>
          <w:sz w:val="32"/>
          <w:szCs w:val="32"/>
          <w:rtl/>
        </w:rPr>
        <w:t>).</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8</w:t>
      </w:r>
      <w:r w:rsidRPr="003D64F3">
        <w:rPr>
          <w:rFonts w:cs="Traditional Arabic" w:hint="cs"/>
          <w:sz w:val="32"/>
          <w:szCs w:val="32"/>
          <w:rtl/>
        </w:rPr>
        <w:t>- عن الحسن قال: ( للوالدة الثلثان من البر, وللوالد الثلث )(</w:t>
      </w:r>
      <w:r w:rsidRPr="003D64F3">
        <w:rPr>
          <w:rFonts w:cs="Traditional Arabic"/>
          <w:szCs w:val="32"/>
          <w:vertAlign w:val="superscript"/>
          <w:rtl/>
        </w:rPr>
        <w:footnoteReference w:id="43"/>
      </w:r>
      <w:r w:rsidRPr="003D64F3">
        <w:rPr>
          <w:rFonts w:cs="Traditional Arabic" w:hint="cs"/>
          <w:sz w:val="32"/>
          <w:szCs w:val="32"/>
          <w:rtl/>
        </w:rPr>
        <w:t>).</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9-</w:t>
      </w:r>
      <w:r w:rsidRPr="003D64F3">
        <w:rPr>
          <w:rFonts w:cs="Traditional Arabic" w:hint="cs"/>
          <w:sz w:val="32"/>
          <w:szCs w:val="32"/>
          <w:rtl/>
        </w:rPr>
        <w:t xml:space="preserve"> عن يعقوب العجلي قال: قلت لعطاء: تحبسني أمي في الليلة المطيرة عن الصلاة في جماعة, قال:أطعها.</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10-</w:t>
      </w:r>
      <w:r w:rsidRPr="003D64F3">
        <w:rPr>
          <w:rFonts w:cs="Traditional Arabic" w:hint="cs"/>
          <w:sz w:val="32"/>
          <w:szCs w:val="32"/>
          <w:rtl/>
        </w:rPr>
        <w:t xml:space="preserve"> عن عطاء: أن رجلاً أقسمتْ عليه أمُّه أن لا تصلي إلا الفريضة, ولا تصوم إلا شهر رمضان, قال: يطيعها.</w:t>
      </w:r>
    </w:p>
    <w:p w:rsidR="00076138" w:rsidRPr="003D64F3" w:rsidRDefault="00076138" w:rsidP="00076138">
      <w:pPr>
        <w:tabs>
          <w:tab w:val="left" w:pos="709"/>
        </w:tabs>
        <w:jc w:val="both"/>
        <w:rPr>
          <w:rFonts w:cs="Traditional Arabic"/>
          <w:sz w:val="32"/>
          <w:szCs w:val="32"/>
          <w:rtl/>
        </w:rPr>
      </w:pPr>
      <w:r w:rsidRPr="003D64F3">
        <w:rPr>
          <w:rFonts w:cs="Traditional Arabic" w:hint="cs"/>
          <w:color w:val="FF0000"/>
          <w:sz w:val="32"/>
          <w:szCs w:val="32"/>
          <w:rtl/>
        </w:rPr>
        <w:tab/>
      </w:r>
      <w:r w:rsidRPr="003D64F3">
        <w:rPr>
          <w:rFonts w:cs="Traditional Arabic" w:hint="cs"/>
          <w:b/>
          <w:bCs/>
          <w:sz w:val="32"/>
          <w:szCs w:val="32"/>
          <w:rtl/>
        </w:rPr>
        <w:t>11</w:t>
      </w:r>
      <w:r w:rsidRPr="003D64F3">
        <w:rPr>
          <w:rFonts w:cs="Traditional Arabic" w:hint="cs"/>
          <w:sz w:val="32"/>
          <w:szCs w:val="32"/>
          <w:rtl/>
        </w:rPr>
        <w:t>- سُئِلَ الحسن عن رجلٍ حلف عليه أبوه بكذا وحلفت عليه أمه بخلافه؟ قال: يطيع أمه.</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lastRenderedPageBreak/>
        <w:tab/>
      </w:r>
      <w:r w:rsidRPr="003D64F3">
        <w:rPr>
          <w:rFonts w:cs="Traditional Arabic" w:hint="cs"/>
          <w:b/>
          <w:bCs/>
          <w:sz w:val="32"/>
          <w:szCs w:val="32"/>
          <w:rtl/>
        </w:rPr>
        <w:t>12-</w:t>
      </w:r>
      <w:r w:rsidRPr="003D64F3">
        <w:rPr>
          <w:rFonts w:cs="Traditional Arabic" w:hint="cs"/>
          <w:sz w:val="32"/>
          <w:szCs w:val="32"/>
          <w:rtl/>
        </w:rPr>
        <w:t xml:space="preserve"> عن رفاعة ابن إياسٍ قال: رأيتُ الحارث العكلي في جنازة أمه-يعني يبكي- فقيل له: تبكي! قال: ولِمَ لا أبكي وقد أُغلِق عنّي بابٌ من أبواب الجنة.</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13</w:t>
      </w:r>
      <w:r w:rsidRPr="003D64F3">
        <w:rPr>
          <w:rFonts w:cs="Traditional Arabic" w:hint="cs"/>
          <w:sz w:val="32"/>
          <w:szCs w:val="32"/>
          <w:rtl/>
        </w:rPr>
        <w:t>- عن حميدٍ قال: لمّا ماتت أمُّ إياسٍ بن معاوية بكى, فقيل: ما يبكيك؟ قال: كان لي بابان مفتوحان إلى الجنة وأُغلق أحدهما.</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14</w:t>
      </w:r>
      <w:r w:rsidRPr="003D64F3">
        <w:rPr>
          <w:rFonts w:cs="Traditional Arabic" w:hint="cs"/>
          <w:sz w:val="32"/>
          <w:szCs w:val="32"/>
          <w:rtl/>
        </w:rPr>
        <w:t>- عن وهبٍ قال: البر بالوالد يثقل الميزان, والبر بالوالدة يشد الأصل والذي يشد الأصل أفضل.</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r>
      <w:r w:rsidRPr="003D64F3">
        <w:rPr>
          <w:rFonts w:cs="Traditional Arabic" w:hint="cs"/>
          <w:b/>
          <w:bCs/>
          <w:sz w:val="32"/>
          <w:szCs w:val="32"/>
          <w:rtl/>
        </w:rPr>
        <w:t>15</w:t>
      </w:r>
      <w:r w:rsidRPr="003D64F3">
        <w:rPr>
          <w:rFonts w:cs="Traditional Arabic" w:hint="cs"/>
          <w:sz w:val="32"/>
          <w:szCs w:val="32"/>
          <w:rtl/>
        </w:rPr>
        <w:t>- عن هشام بن حسان قال: قلت للحسن: إني أتعلم القرآن, وإنّ أمي تنتظرني بالعشاء, فقال الحسن: تعشَ العشاء مع أمك تقرُّ به عينها أحب إليّ من حجة تحجّها تطوعاً.</w:t>
      </w:r>
    </w:p>
    <w:p w:rsidR="00076138" w:rsidRPr="003D64F3" w:rsidRDefault="00076138" w:rsidP="00076138">
      <w:pPr>
        <w:tabs>
          <w:tab w:val="left" w:pos="709"/>
        </w:tabs>
        <w:jc w:val="both"/>
        <w:rPr>
          <w:rFonts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tabs>
          <w:tab w:val="left" w:pos="709"/>
        </w:tabs>
        <w:jc w:val="both"/>
        <w:rPr>
          <w:rFonts w:cs="Traditional Arabic"/>
          <w:sz w:val="32"/>
          <w:szCs w:val="32"/>
          <w:rtl/>
        </w:rPr>
      </w:pPr>
    </w:p>
    <w:p w:rsidR="00076138" w:rsidRPr="003D64F3" w:rsidRDefault="00076138" w:rsidP="00076138">
      <w:pPr>
        <w:tabs>
          <w:tab w:val="left" w:pos="3783"/>
        </w:tabs>
        <w:jc w:val="center"/>
        <w:rPr>
          <w:rFonts w:cs="Traditional Arabic"/>
          <w:b/>
          <w:bCs/>
          <w:sz w:val="32"/>
          <w:szCs w:val="32"/>
          <w:rtl/>
        </w:rPr>
      </w:pPr>
    </w:p>
    <w:p w:rsidR="00076138" w:rsidRPr="003D64F3" w:rsidRDefault="00076138" w:rsidP="00076138">
      <w:pPr>
        <w:tabs>
          <w:tab w:val="left" w:pos="3783"/>
        </w:tabs>
        <w:jc w:val="center"/>
        <w:rPr>
          <w:rFonts w:cs="Traditional Arabic"/>
          <w:b/>
          <w:bCs/>
          <w:sz w:val="32"/>
          <w:szCs w:val="32"/>
          <w:rtl/>
        </w:rPr>
      </w:pPr>
    </w:p>
    <w:p w:rsidR="00076138" w:rsidRPr="003D64F3" w:rsidRDefault="00076138" w:rsidP="00076138">
      <w:pPr>
        <w:tabs>
          <w:tab w:val="left" w:pos="3783"/>
        </w:tabs>
        <w:jc w:val="center"/>
        <w:rPr>
          <w:rFonts w:cs="Traditional Arabic"/>
          <w:b/>
          <w:bCs/>
          <w:sz w:val="32"/>
          <w:szCs w:val="32"/>
          <w:rtl/>
        </w:rPr>
      </w:pPr>
    </w:p>
    <w:p w:rsidR="00076138" w:rsidRPr="003D64F3" w:rsidRDefault="00076138" w:rsidP="00076138">
      <w:pPr>
        <w:tabs>
          <w:tab w:val="left" w:pos="3783"/>
        </w:tabs>
        <w:jc w:val="center"/>
        <w:rPr>
          <w:rFonts w:cs="Traditional Arabic"/>
          <w:b/>
          <w:bCs/>
          <w:sz w:val="32"/>
          <w:szCs w:val="32"/>
          <w:rtl/>
        </w:rPr>
      </w:pPr>
    </w:p>
    <w:p w:rsidR="00076138" w:rsidRPr="003D64F3" w:rsidRDefault="00076138" w:rsidP="00076138">
      <w:pPr>
        <w:tabs>
          <w:tab w:val="left" w:pos="3783"/>
        </w:tabs>
        <w:jc w:val="center"/>
        <w:rPr>
          <w:rFonts w:cs="Traditional Arabic"/>
          <w:b/>
          <w:bCs/>
          <w:sz w:val="32"/>
          <w:szCs w:val="32"/>
          <w:rtl/>
        </w:rPr>
      </w:pPr>
    </w:p>
    <w:p w:rsidR="00076138" w:rsidRPr="003D64F3" w:rsidRDefault="00076138" w:rsidP="00076138">
      <w:pPr>
        <w:tabs>
          <w:tab w:val="left" w:pos="3783"/>
        </w:tabs>
        <w:jc w:val="center"/>
        <w:rPr>
          <w:rFonts w:cs="Traditional Arabic"/>
          <w:b/>
          <w:bCs/>
          <w:sz w:val="32"/>
          <w:szCs w:val="32"/>
          <w:rtl/>
        </w:rPr>
      </w:pPr>
    </w:p>
    <w:p w:rsidR="00076138" w:rsidRPr="003D64F3" w:rsidRDefault="00076138" w:rsidP="00076138">
      <w:pPr>
        <w:tabs>
          <w:tab w:val="left" w:pos="3783"/>
        </w:tabs>
        <w:jc w:val="center"/>
        <w:rPr>
          <w:rFonts w:cs="Traditional Arabic"/>
          <w:b/>
          <w:bCs/>
          <w:sz w:val="32"/>
          <w:szCs w:val="32"/>
          <w:rtl/>
        </w:rPr>
      </w:pPr>
    </w:p>
    <w:p w:rsidR="00076138" w:rsidRPr="003D64F3" w:rsidRDefault="00076138" w:rsidP="00076138">
      <w:pPr>
        <w:tabs>
          <w:tab w:val="left" w:pos="3783"/>
        </w:tabs>
        <w:jc w:val="center"/>
        <w:rPr>
          <w:rFonts w:cs="Traditional Arabic"/>
          <w:b/>
          <w:bCs/>
          <w:sz w:val="32"/>
          <w:szCs w:val="32"/>
          <w:rtl/>
        </w:rPr>
      </w:pPr>
    </w:p>
    <w:p w:rsidR="00076138" w:rsidRPr="003D64F3" w:rsidRDefault="00076138" w:rsidP="00076138">
      <w:pPr>
        <w:tabs>
          <w:tab w:val="left" w:pos="3783"/>
        </w:tabs>
        <w:jc w:val="center"/>
        <w:rPr>
          <w:rFonts w:cs="Traditional Arabic"/>
          <w:b/>
          <w:bCs/>
          <w:sz w:val="32"/>
          <w:szCs w:val="32"/>
          <w:rtl/>
        </w:rPr>
      </w:pPr>
    </w:p>
    <w:p w:rsidR="00076138" w:rsidRPr="003D64F3" w:rsidRDefault="00076138" w:rsidP="00076138">
      <w:pPr>
        <w:tabs>
          <w:tab w:val="left" w:pos="3783"/>
        </w:tabs>
        <w:jc w:val="center"/>
        <w:rPr>
          <w:rFonts w:cs="Arabic Transparent"/>
          <w:b/>
          <w:bCs/>
          <w:sz w:val="32"/>
          <w:szCs w:val="32"/>
          <w:rtl/>
        </w:rPr>
      </w:pPr>
      <w:r w:rsidRPr="003D64F3">
        <w:rPr>
          <w:rFonts w:cs="Arabic Transparent" w:hint="cs"/>
          <w:b/>
          <w:bCs/>
          <w:sz w:val="32"/>
          <w:szCs w:val="32"/>
          <w:rtl/>
        </w:rPr>
        <w:lastRenderedPageBreak/>
        <w:t>الباب التاسع</w:t>
      </w:r>
    </w:p>
    <w:p w:rsidR="00076138" w:rsidRPr="003D64F3" w:rsidRDefault="00076138" w:rsidP="00076138">
      <w:pPr>
        <w:tabs>
          <w:tab w:val="left" w:pos="3783"/>
        </w:tabs>
        <w:jc w:val="center"/>
        <w:rPr>
          <w:rFonts w:cs="Arabic Transparent"/>
          <w:b/>
          <w:bCs/>
          <w:sz w:val="32"/>
          <w:szCs w:val="32"/>
          <w:rtl/>
        </w:rPr>
      </w:pPr>
      <w:r w:rsidRPr="003D64F3">
        <w:rPr>
          <w:rFonts w:cs="Arabic Transparent" w:hint="cs"/>
          <w:b/>
          <w:bCs/>
          <w:sz w:val="32"/>
          <w:szCs w:val="32"/>
          <w:rtl/>
        </w:rPr>
        <w:t>فِي ذِكْرِ مَا يَجْزِي به الولَدُ والدَه مِنَ البِرِّ</w:t>
      </w:r>
    </w:p>
    <w:p w:rsidR="00076138" w:rsidRPr="003D64F3" w:rsidRDefault="00076138" w:rsidP="00076138">
      <w:pPr>
        <w:ind w:firstLine="720"/>
        <w:jc w:val="both"/>
        <w:rPr>
          <w:rFonts w:cs="Traditional Arabic"/>
          <w:sz w:val="32"/>
          <w:szCs w:val="32"/>
          <w:rtl/>
        </w:rPr>
      </w:pPr>
      <w:r w:rsidRPr="003D64F3">
        <w:rPr>
          <w:rFonts w:cs="Traditional Arabic" w:hint="cs"/>
          <w:b/>
          <w:bCs/>
          <w:sz w:val="32"/>
          <w:szCs w:val="32"/>
          <w:rtl/>
        </w:rPr>
        <w:t>1-</w:t>
      </w:r>
      <w:r w:rsidRPr="003D64F3">
        <w:rPr>
          <w:rFonts w:cs="Traditional Arabic" w:hint="cs"/>
          <w:sz w:val="32"/>
          <w:szCs w:val="32"/>
          <w:rtl/>
        </w:rPr>
        <w:t xml:space="preserve"> عن أبي هريرة -رضي الله عنه- قال: قال رسول الله -صلى الله عليه وسلم- : (( لا يجزي ولدٌ والدَه إلا أن يجده مملوكاً فيَشترِيَه فيُعتقه ))(</w:t>
      </w:r>
      <w:r w:rsidRPr="003D64F3">
        <w:rPr>
          <w:rFonts w:cs="Traditional Arabic"/>
          <w:szCs w:val="32"/>
          <w:vertAlign w:val="superscript"/>
          <w:rtl/>
        </w:rPr>
        <w:footnoteReference w:id="44"/>
      </w:r>
      <w:r w:rsidRPr="003D64F3">
        <w:rPr>
          <w:rFonts w:cs="Traditional Arabic" w:hint="cs"/>
          <w:sz w:val="32"/>
          <w:szCs w:val="32"/>
          <w:rtl/>
        </w:rPr>
        <w:t xml:space="preserve">). </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t>قال المصنف -رحمه الله-: قد ثبت أن الولد إذا اشترى أباه عَتَقَ عليه بنَفْسِ الشراء لا إنه يتلفظ بعتقه. هذا مذهب العلماء ما خلا داود.</w:t>
      </w:r>
    </w:p>
    <w:p w:rsidR="00076138" w:rsidRPr="003D64F3" w:rsidRDefault="00076138" w:rsidP="00076138">
      <w:pPr>
        <w:numPr>
          <w:ilvl w:val="0"/>
          <w:numId w:val="13"/>
        </w:numPr>
        <w:tabs>
          <w:tab w:val="left" w:pos="709"/>
        </w:tabs>
        <w:contextualSpacing/>
        <w:jc w:val="both"/>
        <w:rPr>
          <w:rFonts w:cs="Traditional Arabic"/>
          <w:sz w:val="32"/>
          <w:szCs w:val="32"/>
          <w:rtl/>
        </w:rPr>
      </w:pPr>
      <w:r w:rsidRPr="003D64F3">
        <w:rPr>
          <w:rFonts w:cs="Traditional Arabic" w:hint="cs"/>
          <w:sz w:val="32"/>
          <w:szCs w:val="32"/>
          <w:rtl/>
        </w:rPr>
        <w:t>فللحديث معنيان:</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t>أحدهما: أنه أضاف العِتق إليه؛ لأنه تسبب بالشراء إلى العِتق الذي حكم به الشرع عند الشراء.</w:t>
      </w:r>
    </w:p>
    <w:p w:rsidR="00076138" w:rsidRPr="003D64F3" w:rsidRDefault="00076138" w:rsidP="00076138">
      <w:pPr>
        <w:tabs>
          <w:tab w:val="left" w:pos="709"/>
        </w:tabs>
        <w:jc w:val="both"/>
        <w:rPr>
          <w:rFonts w:cs="Traditional Arabic"/>
          <w:sz w:val="32"/>
          <w:szCs w:val="32"/>
          <w:rtl/>
        </w:rPr>
      </w:pPr>
      <w:r w:rsidRPr="003D64F3">
        <w:rPr>
          <w:rFonts w:cs="Traditional Arabic" w:hint="cs"/>
          <w:sz w:val="32"/>
          <w:szCs w:val="32"/>
          <w:rtl/>
        </w:rPr>
        <w:tab/>
        <w:t>والثاني أدقُّ معنىً: وهوان يكون المراد أن مجازاة الأب لا تُتصوّر, لأن عِتق الأب لا يُتصور، لأنه بنَفْس شرائه للأب يُعتق، فصار هذا كقوله -تعالى-: {</w:t>
      </w:r>
      <w:r w:rsidRPr="003D64F3">
        <w:rPr>
          <w:rFonts w:ascii="times-roman" w:hAnsi="times-roman" w:cs="Traditional Arabic" w:hint="cs"/>
          <w:sz w:val="32"/>
          <w:szCs w:val="32"/>
          <w:rtl/>
        </w:rPr>
        <w:t xml:space="preserve"> وَلَا يَدْخُلُونَ الْجَنَّةَ حَتَّى يَلِجَ الْجَمَلُ فِي سَمِّ الْخِيَاطِ </w:t>
      </w:r>
      <w:r w:rsidRPr="003D64F3">
        <w:rPr>
          <w:rFonts w:cs="Traditional Arabic" w:hint="cs"/>
          <w:sz w:val="32"/>
          <w:szCs w:val="32"/>
          <w:rtl/>
        </w:rPr>
        <w:t>} وذلك لا يُتصوَّر.</w:t>
      </w:r>
    </w:p>
    <w:p w:rsidR="00076138" w:rsidRPr="003D64F3" w:rsidRDefault="00076138" w:rsidP="00076138">
      <w:pPr>
        <w:tabs>
          <w:tab w:val="left" w:pos="709"/>
        </w:tabs>
        <w:jc w:val="both"/>
        <w:rPr>
          <w:rFonts w:cs="Traditional Arabic"/>
          <w:sz w:val="32"/>
          <w:szCs w:val="32"/>
          <w:rtl/>
        </w:rPr>
      </w:pPr>
    </w:p>
    <w:p w:rsidR="00076138" w:rsidRPr="003D64F3" w:rsidRDefault="00076138" w:rsidP="00076138">
      <w:pPr>
        <w:jc w:val="center"/>
        <w:rPr>
          <w:rFonts w:cs="AL-Hotham"/>
          <w:sz w:val="32"/>
          <w:szCs w:val="32"/>
          <w:rtl/>
        </w:rPr>
      </w:pPr>
      <w:r w:rsidRPr="003D64F3">
        <w:rPr>
          <w:rFonts w:cs="AL-Hotham" w:hint="cs"/>
          <w:sz w:val="32"/>
          <w:szCs w:val="32"/>
          <w:rtl/>
        </w:rPr>
        <w:t>*****</w:t>
      </w:r>
    </w:p>
    <w:p w:rsidR="00076138" w:rsidRPr="003D64F3" w:rsidRDefault="00076138" w:rsidP="00076138">
      <w:pPr>
        <w:tabs>
          <w:tab w:val="left" w:pos="709"/>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Pr="003D64F3" w:rsidRDefault="00076138" w:rsidP="00076138">
      <w:pPr>
        <w:tabs>
          <w:tab w:val="left" w:pos="3783"/>
        </w:tabs>
        <w:jc w:val="both"/>
        <w:rPr>
          <w:rFonts w:cs="Traditional Arabic"/>
          <w:sz w:val="32"/>
          <w:szCs w:val="32"/>
          <w:rtl/>
        </w:rPr>
      </w:pPr>
    </w:p>
    <w:p w:rsidR="00076138" w:rsidRDefault="00076138" w:rsidP="00076138">
      <w:pPr>
        <w:tabs>
          <w:tab w:val="left" w:pos="3783"/>
        </w:tabs>
        <w:rPr>
          <w:rFonts w:cs="Traditional Arabic"/>
          <w:sz w:val="32"/>
          <w:szCs w:val="32"/>
          <w:rtl/>
        </w:rPr>
      </w:pPr>
    </w:p>
    <w:p w:rsidR="009718CA" w:rsidRPr="005440FA" w:rsidRDefault="009718CA" w:rsidP="00076138">
      <w:pPr>
        <w:tabs>
          <w:tab w:val="left" w:pos="3783"/>
        </w:tabs>
        <w:jc w:val="center"/>
        <w:rPr>
          <w:rFonts w:cs="Arabic Transparent"/>
          <w:b/>
          <w:bCs/>
          <w:sz w:val="32"/>
          <w:szCs w:val="32"/>
          <w:rtl/>
        </w:rPr>
      </w:pPr>
      <w:r w:rsidRPr="005440FA">
        <w:rPr>
          <w:rFonts w:cs="Arabic Transparent" w:hint="cs"/>
          <w:b/>
          <w:bCs/>
          <w:sz w:val="32"/>
          <w:szCs w:val="32"/>
          <w:rtl/>
        </w:rPr>
        <w:lastRenderedPageBreak/>
        <w:t>الباب العاشر</w:t>
      </w:r>
    </w:p>
    <w:p w:rsidR="009718CA" w:rsidRPr="005440FA" w:rsidRDefault="009718CA" w:rsidP="009718CA">
      <w:pPr>
        <w:tabs>
          <w:tab w:val="left" w:pos="3783"/>
        </w:tabs>
        <w:jc w:val="center"/>
        <w:rPr>
          <w:rFonts w:cs="Arabic Transparent"/>
          <w:b/>
          <w:bCs/>
          <w:sz w:val="32"/>
          <w:szCs w:val="32"/>
          <w:rtl/>
        </w:rPr>
      </w:pPr>
      <w:r w:rsidRPr="005440FA">
        <w:rPr>
          <w:rFonts w:cs="Arabic Transparent" w:hint="cs"/>
          <w:b/>
          <w:bCs/>
          <w:sz w:val="32"/>
          <w:szCs w:val="32"/>
          <w:rtl/>
        </w:rPr>
        <w:t>فِي ذِكْرِ ثَوابِ بِرِّ الوالِدَينِ</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عن عبد</w:t>
      </w:r>
      <w:r>
        <w:rPr>
          <w:rFonts w:cs="Traditional Arabic" w:hint="cs"/>
          <w:sz w:val="32"/>
          <w:szCs w:val="32"/>
          <w:rtl/>
        </w:rPr>
        <w:t>الله بن عمر</w:t>
      </w:r>
      <w:r w:rsidRPr="0087158C">
        <w:rPr>
          <w:rFonts w:cs="Traditional Arabic" w:hint="cs"/>
          <w:sz w:val="32"/>
          <w:szCs w:val="32"/>
          <w:rtl/>
        </w:rPr>
        <w:t>-رضي الله عنهما- قال: قال رسول الله -صلى الله عليه وسلم-: (( بينما ثلاثة رهط يتماشون, أخذهم المطر فأووا إلى غار في جبل, فبينما هم فيه انحطت عليهم صخرة فأطبقت عليهم الغار, فقال بعضهم لبعض: انظروا إلى أفضل أعمال عمِلْتموها فسلوه بها لعلّه يفرِّج عنكم, فقال أحدهم: اللهم إنه كان لي والدان كبيران, وكانت لي امرأة وأولاد صغار, وكنت أرعى عليهم فإذا أرحت غنمي بدأت بأبويّ فسقيتهما فلم آت حتى نام أبوايَ فطيّبتُ الإناء، ثم حلبت، ثم قُمتُ بحِلابي عند رأس أبويّ والصِّبية يتضاغون عند رجلي, أكره أن أبدأ بهم قبل أبويّ وأكره أن أوقظهما، فلم أزل كذلك قائماً حتى أضاء الفجر, اللهم إن كنتَ تعلم أنّي قد فعلتُ ذلك ابتغاء وجهك فافرُج</w:t>
      </w:r>
      <w:r>
        <w:rPr>
          <w:rFonts w:cs="Traditional Arabic" w:hint="cs"/>
          <w:sz w:val="32"/>
          <w:szCs w:val="32"/>
          <w:rtl/>
        </w:rPr>
        <w:t>ْ</w:t>
      </w:r>
      <w:r w:rsidRPr="0087158C">
        <w:rPr>
          <w:rFonts w:cs="Traditional Arabic" w:hint="cs"/>
          <w:sz w:val="32"/>
          <w:szCs w:val="32"/>
          <w:rtl/>
        </w:rPr>
        <w:t xml:space="preserve"> لنا فرجةً نرى منها السماء, ففرّج الله لهم فرجةً فرأوا منها السماء..)) وذكر باقي الحديث (</w:t>
      </w:r>
      <w:r w:rsidRPr="0087158C">
        <w:rPr>
          <w:rStyle w:val="a6"/>
          <w:rFonts w:cs="Traditional Arabic"/>
          <w:sz w:val="32"/>
          <w:szCs w:val="32"/>
          <w:rtl/>
        </w:rPr>
        <w:footnoteReference w:id="45"/>
      </w:r>
      <w:r w:rsidRPr="0087158C">
        <w:rPr>
          <w:rFonts w:cs="Traditional Arabic" w:hint="cs"/>
          <w:sz w:val="32"/>
          <w:szCs w:val="32"/>
          <w:rtl/>
        </w:rPr>
        <w:t>).</w:t>
      </w:r>
    </w:p>
    <w:p w:rsidR="009718CA" w:rsidRPr="00A66216" w:rsidRDefault="009718CA" w:rsidP="009718CA">
      <w:pPr>
        <w:tabs>
          <w:tab w:val="left" w:pos="709"/>
        </w:tabs>
        <w:jc w:val="both"/>
        <w:rPr>
          <w:rFonts w:cs="Traditional Arabic"/>
          <w:sz w:val="32"/>
          <w:szCs w:val="32"/>
          <w:rtl/>
        </w:rPr>
      </w:pPr>
      <w:r w:rsidRPr="00A66216">
        <w:rPr>
          <w:rFonts w:cs="Traditional Arabic" w:hint="cs"/>
          <w:sz w:val="32"/>
          <w:szCs w:val="32"/>
          <w:rtl/>
        </w:rPr>
        <w:tab/>
      </w:r>
      <w:r w:rsidRPr="00A66216">
        <w:rPr>
          <w:rFonts w:cs="Traditional Arabic" w:hint="cs"/>
          <w:b/>
          <w:bCs/>
          <w:sz w:val="32"/>
          <w:szCs w:val="32"/>
          <w:rtl/>
        </w:rPr>
        <w:t>2-</w:t>
      </w:r>
      <w:r>
        <w:rPr>
          <w:rFonts w:cs="Traditional Arabic" w:hint="cs"/>
          <w:sz w:val="32"/>
          <w:szCs w:val="32"/>
          <w:rtl/>
        </w:rPr>
        <w:t xml:space="preserve"> </w:t>
      </w:r>
      <w:r w:rsidRPr="00A66216">
        <w:rPr>
          <w:rFonts w:cs="Traditional Arabic" w:hint="cs"/>
          <w:sz w:val="32"/>
          <w:szCs w:val="32"/>
          <w:rtl/>
        </w:rPr>
        <w:t xml:space="preserve">عن عائشة -رضي الله عنها- قالت: قال رسول الله -صلى الله عليه وسلم- : </w:t>
      </w:r>
      <w:r>
        <w:rPr>
          <w:rFonts w:cs="Traditional Arabic" w:hint="cs"/>
          <w:sz w:val="32"/>
          <w:szCs w:val="32"/>
          <w:rtl/>
        </w:rPr>
        <w:t xml:space="preserve">(( </w:t>
      </w:r>
      <w:r w:rsidRPr="00A66216">
        <w:rPr>
          <w:rFonts w:cs="Traditional Arabic" w:hint="cs"/>
          <w:sz w:val="32"/>
          <w:szCs w:val="32"/>
          <w:rtl/>
        </w:rPr>
        <w:t xml:space="preserve">نمت فرأيتني في الجنة, فسمعتُ صوت قارئٍ يقرأ, فقلت:من هذا؟ قالوا:حارثة بن النعمان, فقال رسول الله -صلى الله عليه وسلم: </w:t>
      </w:r>
      <w:r>
        <w:rPr>
          <w:rFonts w:cs="Traditional Arabic" w:hint="cs"/>
          <w:sz w:val="32"/>
          <w:szCs w:val="32"/>
          <w:rtl/>
        </w:rPr>
        <w:t>((كذاك البر كذاك البر )).</w:t>
      </w:r>
      <w:r w:rsidRPr="00A66216">
        <w:rPr>
          <w:rFonts w:cs="Traditional Arabic" w:hint="cs"/>
          <w:sz w:val="32"/>
          <w:szCs w:val="32"/>
          <w:rtl/>
        </w:rPr>
        <w:t xml:space="preserve"> وكان أبرَّ الناس بأمِّه (</w:t>
      </w:r>
      <w:r w:rsidRPr="00A66216">
        <w:rPr>
          <w:rStyle w:val="a6"/>
          <w:rFonts w:cs="Traditional Arabic"/>
          <w:sz w:val="32"/>
          <w:szCs w:val="32"/>
          <w:rtl/>
        </w:rPr>
        <w:footnoteReference w:id="46"/>
      </w:r>
      <w:r w:rsidRPr="00A66216">
        <w:rPr>
          <w:rFonts w:cs="Traditional Arabic" w:hint="cs"/>
          <w:sz w:val="32"/>
          <w:szCs w:val="32"/>
          <w:rtl/>
        </w:rPr>
        <w:t>).</w:t>
      </w:r>
    </w:p>
    <w:p w:rsidR="009718CA" w:rsidRPr="008E49F3" w:rsidRDefault="009718CA" w:rsidP="00830C96">
      <w:pPr>
        <w:tabs>
          <w:tab w:val="left" w:pos="709"/>
        </w:tabs>
        <w:jc w:val="both"/>
        <w:rPr>
          <w:rFonts w:cs="Traditional Arabic"/>
          <w:color w:val="FF0000"/>
          <w:sz w:val="32"/>
          <w:szCs w:val="32"/>
          <w:rtl/>
        </w:rPr>
      </w:pPr>
      <w:r w:rsidRPr="0087158C">
        <w:rPr>
          <w:rFonts w:cs="Traditional Arabic" w:hint="cs"/>
          <w:color w:val="FF0000"/>
          <w:sz w:val="32"/>
          <w:szCs w:val="32"/>
          <w:rtl/>
        </w:rPr>
        <w:tab/>
      </w:r>
      <w:r w:rsidR="008E49F3" w:rsidRPr="00D94B4F">
        <w:rPr>
          <w:rFonts w:cs="Traditional Arabic" w:hint="cs"/>
          <w:b/>
          <w:bCs/>
          <w:sz w:val="32"/>
          <w:szCs w:val="32"/>
          <w:rtl/>
        </w:rPr>
        <w:t xml:space="preserve">3- </w:t>
      </w:r>
      <w:r w:rsidRPr="00D94B4F">
        <w:rPr>
          <w:rFonts w:cs="Traditional Arabic" w:hint="cs"/>
          <w:sz w:val="32"/>
          <w:szCs w:val="32"/>
          <w:rtl/>
        </w:rPr>
        <w:t>عن مكحول قال: قد</w:t>
      </w:r>
      <w:r w:rsidR="008E49F3" w:rsidRPr="00D94B4F">
        <w:rPr>
          <w:rFonts w:cs="Traditional Arabic" w:hint="cs"/>
          <w:sz w:val="32"/>
          <w:szCs w:val="32"/>
          <w:rtl/>
        </w:rPr>
        <w:t>ِ</w:t>
      </w:r>
      <w:r w:rsidRPr="00D94B4F">
        <w:rPr>
          <w:rFonts w:cs="Traditional Arabic" w:hint="cs"/>
          <w:sz w:val="32"/>
          <w:szCs w:val="32"/>
          <w:rtl/>
        </w:rPr>
        <w:t xml:space="preserve">م وفدُ الأشعريِّين على رسول الله -صلى الله عليه وسلم- فقال أمنكم كانت وَحْرَة؟ قالوا :نعم, قال: </w:t>
      </w:r>
      <w:r w:rsidR="008E49F3" w:rsidRPr="00D94B4F">
        <w:rPr>
          <w:rFonts w:cs="Traditional Arabic" w:hint="cs"/>
          <w:sz w:val="32"/>
          <w:szCs w:val="32"/>
          <w:rtl/>
        </w:rPr>
        <w:t xml:space="preserve">(( </w:t>
      </w:r>
      <w:r w:rsidRPr="00D94B4F">
        <w:rPr>
          <w:rFonts w:cs="Traditional Arabic" w:hint="cs"/>
          <w:sz w:val="32"/>
          <w:szCs w:val="32"/>
          <w:rtl/>
        </w:rPr>
        <w:t>فإن الله أدخلها الجنة ببر والدتها</w:t>
      </w:r>
      <w:r w:rsidR="00BB13CE" w:rsidRPr="00D94B4F">
        <w:rPr>
          <w:rFonts w:cs="Traditional Arabic" w:hint="cs"/>
          <w:sz w:val="32"/>
          <w:szCs w:val="32"/>
          <w:rtl/>
        </w:rPr>
        <w:t xml:space="preserve"> </w:t>
      </w:r>
      <w:r w:rsidR="00830C96" w:rsidRPr="00D94B4F">
        <w:rPr>
          <w:rFonts w:cs="Traditional Arabic" w:hint="cs"/>
          <w:sz w:val="32"/>
          <w:szCs w:val="32"/>
          <w:rtl/>
        </w:rPr>
        <w:t>وهي مشركة-</w:t>
      </w:r>
      <w:r w:rsidRPr="00D94B4F">
        <w:rPr>
          <w:rFonts w:cs="Traditional Arabic" w:hint="cs"/>
          <w:sz w:val="32"/>
          <w:szCs w:val="32"/>
          <w:rtl/>
        </w:rPr>
        <w:t>يعني الأ</w:t>
      </w:r>
      <w:r w:rsidR="008E49F3" w:rsidRPr="00D94B4F">
        <w:rPr>
          <w:rFonts w:cs="Traditional Arabic" w:hint="cs"/>
          <w:sz w:val="32"/>
          <w:szCs w:val="32"/>
          <w:rtl/>
        </w:rPr>
        <w:t>م</w:t>
      </w:r>
      <w:r w:rsidR="00830C96" w:rsidRPr="00D94B4F">
        <w:rPr>
          <w:rFonts w:cs="Traditional Arabic" w:hint="cs"/>
          <w:sz w:val="32"/>
          <w:szCs w:val="32"/>
          <w:rtl/>
        </w:rPr>
        <w:t>-</w:t>
      </w:r>
      <w:r w:rsidRPr="00D94B4F">
        <w:rPr>
          <w:rFonts w:cs="Traditional Arabic" w:hint="cs"/>
          <w:sz w:val="32"/>
          <w:szCs w:val="32"/>
          <w:rtl/>
        </w:rPr>
        <w:t xml:space="preserve"> أ</w:t>
      </w:r>
      <w:r w:rsidR="008E49F3" w:rsidRPr="00D94B4F">
        <w:rPr>
          <w:rFonts w:cs="Traditional Arabic" w:hint="cs"/>
          <w:sz w:val="32"/>
          <w:szCs w:val="32"/>
          <w:rtl/>
        </w:rPr>
        <w:t>ُ</w:t>
      </w:r>
      <w:r w:rsidRPr="00D94B4F">
        <w:rPr>
          <w:rFonts w:cs="Traditional Arabic" w:hint="cs"/>
          <w:sz w:val="32"/>
          <w:szCs w:val="32"/>
          <w:rtl/>
        </w:rPr>
        <w:t>غير على حيّها فاحت</w:t>
      </w:r>
      <w:r w:rsidR="008E49F3" w:rsidRPr="00D94B4F">
        <w:rPr>
          <w:rFonts w:cs="Traditional Arabic" w:hint="cs"/>
          <w:sz w:val="32"/>
          <w:szCs w:val="32"/>
          <w:rtl/>
        </w:rPr>
        <w:t>ملت والدتها تشتد بها في الرمضاء</w:t>
      </w:r>
      <w:r w:rsidRPr="00D94B4F">
        <w:rPr>
          <w:rFonts w:cs="Traditional Arabic" w:hint="cs"/>
          <w:sz w:val="32"/>
          <w:szCs w:val="32"/>
          <w:rtl/>
        </w:rPr>
        <w:t>, فإذا احترقت قدماها جلست وأجل</w:t>
      </w:r>
      <w:r w:rsidR="008E49F3" w:rsidRPr="00D94B4F">
        <w:rPr>
          <w:rFonts w:cs="Traditional Arabic" w:hint="cs"/>
          <w:sz w:val="32"/>
          <w:szCs w:val="32"/>
          <w:rtl/>
        </w:rPr>
        <w:t>َ</w:t>
      </w:r>
      <w:r w:rsidRPr="00D94B4F">
        <w:rPr>
          <w:rFonts w:cs="Traditional Arabic" w:hint="cs"/>
          <w:sz w:val="32"/>
          <w:szCs w:val="32"/>
          <w:rtl/>
        </w:rPr>
        <w:t>ست أم</w:t>
      </w:r>
      <w:r w:rsidR="008E49F3" w:rsidRPr="00D94B4F">
        <w:rPr>
          <w:rFonts w:cs="Traditional Arabic" w:hint="cs"/>
          <w:sz w:val="32"/>
          <w:szCs w:val="32"/>
          <w:rtl/>
        </w:rPr>
        <w:t>ّها في حجرها وأظلتها من الشمس</w:t>
      </w:r>
      <w:r w:rsidRPr="00D94B4F">
        <w:rPr>
          <w:rFonts w:cs="Traditional Arabic" w:hint="cs"/>
          <w:sz w:val="32"/>
          <w:szCs w:val="32"/>
          <w:rtl/>
        </w:rPr>
        <w:t>, فإذا أراحت حملتها حتى نجّتها</w:t>
      </w:r>
      <w:r w:rsidR="00830C96" w:rsidRPr="00D94B4F">
        <w:rPr>
          <w:rFonts w:cs="Traditional Arabic" w:hint="cs"/>
          <w:sz w:val="32"/>
          <w:szCs w:val="32"/>
          <w:rtl/>
        </w:rPr>
        <w:t xml:space="preserve"> ))</w:t>
      </w:r>
      <w:r w:rsidR="008E49F3" w:rsidRPr="00D94B4F">
        <w:rPr>
          <w:rFonts w:cs="Traditional Arabic" w:hint="cs"/>
          <w:sz w:val="32"/>
          <w:szCs w:val="32"/>
          <w:rtl/>
        </w:rPr>
        <w:t xml:space="preserve"> (</w:t>
      </w:r>
      <w:r w:rsidR="008E49F3" w:rsidRPr="00D94B4F">
        <w:rPr>
          <w:rStyle w:val="a6"/>
          <w:rFonts w:cs="Traditional Arabic"/>
          <w:sz w:val="32"/>
          <w:szCs w:val="32"/>
          <w:rtl/>
        </w:rPr>
        <w:footnoteReference w:id="47"/>
      </w:r>
      <w:r w:rsidR="008E49F3" w:rsidRPr="00D94B4F">
        <w:rPr>
          <w:rFonts w:cs="Traditional Arabic" w:hint="cs"/>
          <w:sz w:val="32"/>
          <w:szCs w:val="32"/>
          <w:rtl/>
        </w:rPr>
        <w:t>)</w:t>
      </w:r>
      <w:r w:rsidRPr="00D94B4F">
        <w:rPr>
          <w:rFonts w:cs="Traditional Arabic" w:hint="cs"/>
          <w:sz w:val="32"/>
          <w:szCs w:val="32"/>
          <w:rtl/>
        </w:rPr>
        <w:t>.</w:t>
      </w:r>
    </w:p>
    <w:p w:rsidR="009718CA" w:rsidRPr="0087158C" w:rsidRDefault="009718CA" w:rsidP="008E49F3">
      <w:pPr>
        <w:tabs>
          <w:tab w:val="left" w:pos="709"/>
        </w:tabs>
        <w:jc w:val="both"/>
        <w:rPr>
          <w:rFonts w:cs="Traditional Arabic"/>
          <w:sz w:val="32"/>
          <w:szCs w:val="32"/>
          <w:rtl/>
        </w:rPr>
      </w:pPr>
      <w:r w:rsidRPr="008E49F3">
        <w:rPr>
          <w:rFonts w:cs="Traditional Arabic" w:hint="cs"/>
          <w:color w:val="FF0000"/>
          <w:sz w:val="32"/>
          <w:szCs w:val="32"/>
          <w:rtl/>
        </w:rPr>
        <w:tab/>
      </w:r>
      <w:r w:rsidR="008E49F3" w:rsidRPr="00D94B4F">
        <w:rPr>
          <w:rFonts w:cs="Traditional Arabic" w:hint="cs"/>
          <w:b/>
          <w:bCs/>
          <w:sz w:val="32"/>
          <w:szCs w:val="32"/>
          <w:rtl/>
        </w:rPr>
        <w:t>4-</w:t>
      </w:r>
      <w:r w:rsidR="008E49F3">
        <w:rPr>
          <w:rFonts w:cs="Traditional Arabic" w:hint="cs"/>
          <w:color w:val="FF0000"/>
          <w:sz w:val="32"/>
          <w:szCs w:val="32"/>
          <w:rtl/>
        </w:rPr>
        <w:t xml:space="preserve"> </w:t>
      </w:r>
      <w:r w:rsidRPr="00D94B4F">
        <w:rPr>
          <w:rFonts w:cs="Traditional Arabic" w:hint="cs"/>
          <w:sz w:val="32"/>
          <w:szCs w:val="32"/>
          <w:rtl/>
        </w:rPr>
        <w:t>عن أبي الدرداء عن رسول الله -صلى الله عليه وسلم- أنه قال: (( الباب الأوسط من الجنة مفتوح لبر الوالدين، فمن برهما فتح له, ومن عقّهما غلق دونه ))</w:t>
      </w:r>
      <w:r w:rsidR="00C3041B" w:rsidRPr="00D94B4F">
        <w:rPr>
          <w:rFonts w:cs="Traditional Arabic" w:hint="cs"/>
          <w:sz w:val="32"/>
          <w:szCs w:val="32"/>
          <w:rtl/>
        </w:rPr>
        <w:t>(</w:t>
      </w:r>
      <w:r w:rsidR="00C3041B" w:rsidRPr="00D94B4F">
        <w:rPr>
          <w:rStyle w:val="a6"/>
          <w:rFonts w:cs="Traditional Arabic"/>
          <w:sz w:val="32"/>
          <w:szCs w:val="32"/>
          <w:rtl/>
        </w:rPr>
        <w:footnoteReference w:id="48"/>
      </w:r>
      <w:r w:rsidR="00C3041B" w:rsidRPr="00D94B4F">
        <w:rPr>
          <w:rFonts w:cs="Traditional Arabic" w:hint="cs"/>
          <w:sz w:val="32"/>
          <w:szCs w:val="32"/>
          <w:rtl/>
        </w:rPr>
        <w:t>)</w:t>
      </w:r>
      <w:r w:rsidRPr="00D94B4F">
        <w:rPr>
          <w:rFonts w:cs="Traditional Arabic" w:hint="cs"/>
          <w:sz w:val="32"/>
          <w:szCs w:val="32"/>
          <w:rtl/>
        </w:rPr>
        <w:t>.</w:t>
      </w:r>
    </w:p>
    <w:p w:rsidR="009718CA" w:rsidRDefault="009718CA" w:rsidP="009718CA">
      <w:pPr>
        <w:tabs>
          <w:tab w:val="left" w:pos="709"/>
        </w:tabs>
        <w:jc w:val="both"/>
        <w:rPr>
          <w:rFonts w:cs="Traditional Arabic"/>
          <w:sz w:val="32"/>
          <w:szCs w:val="32"/>
          <w:rtl/>
        </w:rPr>
      </w:pPr>
      <w:r w:rsidRPr="0087158C">
        <w:rPr>
          <w:rFonts w:cs="Traditional Arabic" w:hint="cs"/>
          <w:color w:val="FF0000"/>
          <w:sz w:val="32"/>
          <w:szCs w:val="32"/>
          <w:rtl/>
        </w:rPr>
        <w:lastRenderedPageBreak/>
        <w:tab/>
      </w:r>
      <w:r w:rsidRPr="00697A26">
        <w:rPr>
          <w:rFonts w:cs="Traditional Arabic" w:hint="cs"/>
          <w:b/>
          <w:bCs/>
          <w:sz w:val="32"/>
          <w:szCs w:val="32"/>
          <w:rtl/>
        </w:rPr>
        <w:t>3-</w:t>
      </w:r>
      <w:r>
        <w:rPr>
          <w:rFonts w:cs="Traditional Arabic" w:hint="cs"/>
          <w:sz w:val="32"/>
          <w:szCs w:val="32"/>
          <w:rtl/>
        </w:rPr>
        <w:t xml:space="preserve"> </w:t>
      </w:r>
      <w:r w:rsidRPr="00F63EFB">
        <w:rPr>
          <w:rFonts w:cs="Traditional Arabic" w:hint="cs"/>
          <w:sz w:val="32"/>
          <w:szCs w:val="32"/>
          <w:rtl/>
        </w:rPr>
        <w:t>عن ك</w:t>
      </w:r>
      <w:r>
        <w:rPr>
          <w:rFonts w:cs="Traditional Arabic" w:hint="cs"/>
          <w:sz w:val="32"/>
          <w:szCs w:val="32"/>
          <w:rtl/>
        </w:rPr>
        <w:t>عب الأحبار قال: قال لقمان لابنه</w:t>
      </w:r>
      <w:r w:rsidRPr="00F63EFB">
        <w:rPr>
          <w:rFonts w:cs="Traditional Arabic" w:hint="cs"/>
          <w:sz w:val="32"/>
          <w:szCs w:val="32"/>
          <w:rtl/>
        </w:rPr>
        <w:t>: يا بنيّ</w:t>
      </w:r>
      <w:r>
        <w:rPr>
          <w:rFonts w:cs="Traditional Arabic" w:hint="cs"/>
          <w:sz w:val="32"/>
          <w:szCs w:val="32"/>
          <w:rtl/>
        </w:rPr>
        <w:t xml:space="preserve"> إن الوالدين باب من أبواب الجنة</w:t>
      </w:r>
      <w:r w:rsidRPr="00F63EFB">
        <w:rPr>
          <w:rFonts w:cs="Traditional Arabic" w:hint="cs"/>
          <w:sz w:val="32"/>
          <w:szCs w:val="32"/>
          <w:rtl/>
        </w:rPr>
        <w:t>, إن رضيا عنك مضيت إلى الجنة</w:t>
      </w:r>
      <w:r>
        <w:rPr>
          <w:rFonts w:cs="Traditional Arabic" w:hint="cs"/>
          <w:sz w:val="32"/>
          <w:szCs w:val="32"/>
          <w:rtl/>
        </w:rPr>
        <w:t>،</w:t>
      </w:r>
      <w:r w:rsidRPr="00F63EFB">
        <w:rPr>
          <w:rFonts w:cs="Traditional Arabic" w:hint="cs"/>
          <w:sz w:val="32"/>
          <w:szCs w:val="32"/>
          <w:rtl/>
        </w:rPr>
        <w:t xml:space="preserve"> وإن سخطا ح</w:t>
      </w:r>
      <w:r>
        <w:rPr>
          <w:rFonts w:cs="Traditional Arabic" w:hint="cs"/>
          <w:sz w:val="32"/>
          <w:szCs w:val="32"/>
          <w:rtl/>
        </w:rPr>
        <w:t>ُ</w:t>
      </w:r>
      <w:r w:rsidRPr="00F63EFB">
        <w:rPr>
          <w:rFonts w:cs="Traditional Arabic" w:hint="cs"/>
          <w:sz w:val="32"/>
          <w:szCs w:val="32"/>
          <w:rtl/>
        </w:rPr>
        <w:t>جبت</w:t>
      </w:r>
      <w:r>
        <w:rPr>
          <w:rFonts w:cs="Traditional Arabic" w:hint="cs"/>
          <w:sz w:val="32"/>
          <w:szCs w:val="32"/>
          <w:rtl/>
        </w:rPr>
        <w:t>َ</w:t>
      </w:r>
      <w:r w:rsidRPr="00F63EFB">
        <w:rPr>
          <w:rFonts w:cs="Traditional Arabic" w:hint="cs"/>
          <w:sz w:val="32"/>
          <w:szCs w:val="32"/>
          <w:rtl/>
        </w:rPr>
        <w:t>.</w:t>
      </w:r>
    </w:p>
    <w:p w:rsidR="00896722" w:rsidRDefault="00896722" w:rsidP="009718CA">
      <w:pPr>
        <w:tabs>
          <w:tab w:val="left" w:pos="709"/>
        </w:tabs>
        <w:jc w:val="both"/>
        <w:rPr>
          <w:rFonts w:cs="Traditional Arabic"/>
          <w:sz w:val="32"/>
          <w:szCs w:val="32"/>
          <w:rtl/>
        </w:rPr>
      </w:pPr>
      <w:r>
        <w:rPr>
          <w:rFonts w:cs="Traditional Arabic" w:hint="cs"/>
          <w:sz w:val="32"/>
          <w:szCs w:val="32"/>
          <w:rtl/>
        </w:rPr>
        <w:tab/>
        <w:t>4- عن الحسن: أنّ رجلاً قال له: إني قد حججتُ وإنّ أمي قد أذِنتْ لي في الحج، فقال: لقعدةٌ تقعدها على مائدتها أحبّ إليّ من حجّك (</w:t>
      </w:r>
      <w:r>
        <w:rPr>
          <w:rStyle w:val="a6"/>
          <w:rFonts w:cs="Traditional Arabic"/>
          <w:sz w:val="32"/>
          <w:szCs w:val="32"/>
          <w:rtl/>
        </w:rPr>
        <w:footnoteReference w:id="49"/>
      </w:r>
      <w:r>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F63EFB" w:rsidRDefault="009718CA" w:rsidP="009718CA">
      <w:pPr>
        <w:tabs>
          <w:tab w:val="left" w:pos="709"/>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Default="009718CA" w:rsidP="009718CA">
      <w:pPr>
        <w:jc w:val="both"/>
        <w:rPr>
          <w:rFonts w:cs="Traditional Arabic"/>
          <w:sz w:val="32"/>
          <w:szCs w:val="32"/>
          <w:rtl/>
        </w:rPr>
      </w:pPr>
    </w:p>
    <w:p w:rsidR="009718CA" w:rsidRDefault="009718CA" w:rsidP="009718CA">
      <w:pPr>
        <w:tabs>
          <w:tab w:val="left" w:pos="3783"/>
        </w:tabs>
        <w:jc w:val="both"/>
        <w:rPr>
          <w:rFonts w:cs="Traditional Arabic"/>
          <w:b/>
          <w:bCs/>
          <w:sz w:val="32"/>
          <w:szCs w:val="32"/>
          <w:rtl/>
        </w:rPr>
      </w:pPr>
    </w:p>
    <w:p w:rsidR="009718CA" w:rsidRPr="00A66216" w:rsidRDefault="009718CA" w:rsidP="009718CA">
      <w:pPr>
        <w:tabs>
          <w:tab w:val="left" w:pos="3783"/>
        </w:tabs>
        <w:jc w:val="center"/>
        <w:rPr>
          <w:rFonts w:cs="Arabic Transparent"/>
          <w:b/>
          <w:bCs/>
          <w:sz w:val="32"/>
          <w:szCs w:val="32"/>
          <w:rtl/>
        </w:rPr>
      </w:pPr>
      <w:r w:rsidRPr="00A66216">
        <w:rPr>
          <w:rFonts w:cs="Arabic Transparent" w:hint="cs"/>
          <w:b/>
          <w:bCs/>
          <w:sz w:val="32"/>
          <w:szCs w:val="32"/>
          <w:rtl/>
        </w:rPr>
        <w:lastRenderedPageBreak/>
        <w:t>الباب الحادي عشر</w:t>
      </w:r>
    </w:p>
    <w:p w:rsidR="009718CA" w:rsidRPr="00A66216" w:rsidRDefault="009718CA" w:rsidP="009718CA">
      <w:pPr>
        <w:tabs>
          <w:tab w:val="left" w:pos="3783"/>
        </w:tabs>
        <w:jc w:val="center"/>
        <w:rPr>
          <w:rFonts w:cs="Arabic Transparent"/>
          <w:b/>
          <w:bCs/>
          <w:sz w:val="32"/>
          <w:szCs w:val="32"/>
          <w:rtl/>
        </w:rPr>
      </w:pPr>
      <w:r w:rsidRPr="00A66216">
        <w:rPr>
          <w:rFonts w:cs="Arabic Transparent" w:hint="cs"/>
          <w:b/>
          <w:bCs/>
          <w:sz w:val="32"/>
          <w:szCs w:val="32"/>
          <w:rtl/>
        </w:rPr>
        <w:t>فِي ثَوابِ الإنفاقِ عَلَى الوَالِدَينِ</w:t>
      </w:r>
    </w:p>
    <w:p w:rsidR="009718CA" w:rsidRPr="00711831" w:rsidRDefault="009718CA" w:rsidP="00830C96">
      <w:pPr>
        <w:ind w:firstLine="709"/>
        <w:jc w:val="both"/>
        <w:rPr>
          <w:rFonts w:cs="Traditional Arabic"/>
          <w:color w:val="00B050"/>
          <w:sz w:val="32"/>
          <w:szCs w:val="32"/>
          <w:rtl/>
        </w:rPr>
      </w:pPr>
      <w:r w:rsidRPr="00D94B4F">
        <w:rPr>
          <w:rFonts w:cs="Traditional Arabic" w:hint="cs"/>
          <w:b/>
          <w:bCs/>
          <w:sz w:val="32"/>
          <w:szCs w:val="32"/>
          <w:rtl/>
        </w:rPr>
        <w:t>1</w:t>
      </w:r>
      <w:r w:rsidRPr="00830C96">
        <w:rPr>
          <w:rFonts w:cs="Traditional Arabic" w:hint="cs"/>
          <w:b/>
          <w:bCs/>
          <w:sz w:val="32"/>
          <w:szCs w:val="32"/>
          <w:rtl/>
        </w:rPr>
        <w:t>-</w:t>
      </w:r>
      <w:r w:rsidRPr="00830C96">
        <w:rPr>
          <w:rFonts w:cs="Traditional Arabic" w:hint="cs"/>
          <w:sz w:val="32"/>
          <w:szCs w:val="32"/>
          <w:rtl/>
        </w:rPr>
        <w:t xml:space="preserve"> عن أنسٍ -رضي الله عنه- قال: قال رسول الله -صلى الله عليه وسلم-: (( ألا أخبركم بخمسة دنانير؟ أفضلها دينارٌ أنفقته على والتك، ودينارٌ أنفقته على والدك، ودينارٌ أنفقته على نفسك وعيالك، ودينارٌ أنفقته على ذي قرابتك، وأخسّها وأقلّها أجراً دينارٌ أنفقته في سبيل الله )</w:t>
      </w:r>
      <w:r w:rsidR="00830C96" w:rsidRPr="00830C96">
        <w:rPr>
          <w:rFonts w:cs="Traditional Arabic" w:hint="cs"/>
          <w:sz w:val="32"/>
          <w:szCs w:val="32"/>
          <w:rtl/>
        </w:rPr>
        <w:t xml:space="preserve"> (</w:t>
      </w:r>
      <w:r w:rsidR="00830C96" w:rsidRPr="00830C96">
        <w:rPr>
          <w:rStyle w:val="a6"/>
          <w:rFonts w:cs="Traditional Arabic"/>
          <w:sz w:val="32"/>
          <w:szCs w:val="32"/>
          <w:rtl/>
        </w:rPr>
        <w:footnoteReference w:id="50"/>
      </w:r>
      <w:r w:rsidR="00830C96" w:rsidRPr="00830C96">
        <w:rPr>
          <w:rFonts w:cs="Traditional Arabic" w:hint="cs"/>
          <w:sz w:val="32"/>
          <w:szCs w:val="32"/>
          <w:rtl/>
        </w:rPr>
        <w:t>)</w:t>
      </w:r>
      <w:r w:rsidRPr="00830C96">
        <w:rPr>
          <w:rFonts w:cs="Traditional Arabic" w:hint="cs"/>
          <w:sz w:val="32"/>
          <w:szCs w:val="32"/>
          <w:rtl/>
        </w:rPr>
        <w:t>.</w:t>
      </w:r>
    </w:p>
    <w:p w:rsidR="009718CA" w:rsidRPr="00A66216" w:rsidRDefault="009718CA" w:rsidP="009718CA">
      <w:pPr>
        <w:tabs>
          <w:tab w:val="left" w:pos="709"/>
        </w:tabs>
        <w:jc w:val="both"/>
        <w:rPr>
          <w:rFonts w:cs="Traditional Arabic"/>
          <w:sz w:val="32"/>
          <w:szCs w:val="32"/>
          <w:rtl/>
        </w:rPr>
      </w:pPr>
      <w:r w:rsidRPr="00A66216">
        <w:rPr>
          <w:rFonts w:cs="Traditional Arabic" w:hint="cs"/>
          <w:sz w:val="32"/>
          <w:szCs w:val="32"/>
          <w:rtl/>
        </w:rPr>
        <w:tab/>
      </w:r>
      <w:r w:rsidRPr="00A66216">
        <w:rPr>
          <w:rFonts w:cs="Traditional Arabic" w:hint="cs"/>
          <w:b/>
          <w:bCs/>
          <w:sz w:val="32"/>
          <w:szCs w:val="32"/>
          <w:rtl/>
        </w:rPr>
        <w:t>2-</w:t>
      </w:r>
      <w:r w:rsidRPr="00A66216">
        <w:rPr>
          <w:rFonts w:cs="Traditional Arabic" w:hint="cs"/>
          <w:sz w:val="32"/>
          <w:szCs w:val="32"/>
          <w:rtl/>
        </w:rPr>
        <w:t xml:space="preserve"> عن أبي هريرة -رضي الله عنه- قال: بينا نحن متحلِّقين حول</w:t>
      </w:r>
      <w:r w:rsidR="00337E36">
        <w:rPr>
          <w:rFonts w:cs="Traditional Arabic" w:hint="cs"/>
          <w:sz w:val="32"/>
          <w:szCs w:val="32"/>
          <w:rtl/>
        </w:rPr>
        <w:t xml:space="preserve"> رسول الله -صلى الله عليه وسلم- </w:t>
      </w:r>
      <w:r w:rsidRPr="00A66216">
        <w:rPr>
          <w:rFonts w:cs="Traditional Arabic" w:hint="cs"/>
          <w:sz w:val="32"/>
          <w:szCs w:val="32"/>
          <w:rtl/>
        </w:rPr>
        <w:t>طلع علينا شاب من الثنية, فلما رأيناه قلنا ل</w:t>
      </w:r>
      <w:r>
        <w:rPr>
          <w:rFonts w:cs="Traditional Arabic" w:hint="cs"/>
          <w:sz w:val="32"/>
          <w:szCs w:val="32"/>
          <w:rtl/>
        </w:rPr>
        <w:t>وا</w:t>
      </w:r>
      <w:r w:rsidRPr="00A66216">
        <w:rPr>
          <w:rFonts w:cs="Traditional Arabic" w:hint="cs"/>
          <w:sz w:val="32"/>
          <w:szCs w:val="32"/>
          <w:rtl/>
        </w:rPr>
        <w:t>نّ ذلك الشاب جعل شبابه ونشاطه وشدته في سبيل الله,</w:t>
      </w:r>
      <w:r w:rsidR="00337E36">
        <w:rPr>
          <w:rFonts w:cs="Traditional Arabic" w:hint="cs"/>
          <w:sz w:val="32"/>
          <w:szCs w:val="32"/>
          <w:rtl/>
        </w:rPr>
        <w:t xml:space="preserve"> فسمع النبي-</w:t>
      </w:r>
      <w:r w:rsidRPr="00A66216">
        <w:rPr>
          <w:rFonts w:cs="Traditional Arabic" w:hint="cs"/>
          <w:sz w:val="32"/>
          <w:szCs w:val="32"/>
          <w:rtl/>
        </w:rPr>
        <w:t>صلى الله عليه وسلم- ما قلنا, فقال: (( وما سبيل الله إلا سبيل من السبل, وسبل الله كثيرة: من سعى على والديه ففي سبيل الله, ومن سعى على عائلته ففي سبيل الله, ومن سعى على نفسه ليعفها ففي سبيل الله, ومن سعى ليكاثر ويفاخر ففي سبيل الطاغوت))(</w:t>
      </w:r>
      <w:r w:rsidRPr="00A66216">
        <w:rPr>
          <w:rStyle w:val="a6"/>
          <w:rFonts w:cs="Traditional Arabic"/>
          <w:sz w:val="32"/>
          <w:szCs w:val="32"/>
          <w:rtl/>
        </w:rPr>
        <w:footnoteReference w:id="51"/>
      </w:r>
      <w:r w:rsidRPr="00A66216">
        <w:rPr>
          <w:rFonts w:cs="Traditional Arabic" w:hint="cs"/>
          <w:sz w:val="32"/>
          <w:szCs w:val="32"/>
          <w:rtl/>
        </w:rPr>
        <w:t>).</w:t>
      </w:r>
    </w:p>
    <w:p w:rsidR="009718CA" w:rsidRDefault="00337E36" w:rsidP="00337E36">
      <w:pPr>
        <w:tabs>
          <w:tab w:val="left" w:pos="3686"/>
        </w:tabs>
        <w:ind w:firstLine="709"/>
        <w:jc w:val="both"/>
        <w:rPr>
          <w:rFonts w:cs="Traditional Arabic"/>
          <w:color w:val="00B050"/>
          <w:sz w:val="32"/>
          <w:szCs w:val="32"/>
          <w:rtl/>
        </w:rPr>
      </w:pPr>
      <w:r w:rsidRPr="00D94B4F">
        <w:rPr>
          <w:rFonts w:cs="Traditional Arabic" w:hint="cs"/>
          <w:b/>
          <w:bCs/>
          <w:sz w:val="32"/>
          <w:szCs w:val="32"/>
          <w:rtl/>
        </w:rPr>
        <w:t>3</w:t>
      </w:r>
      <w:r w:rsidRPr="00337E36">
        <w:rPr>
          <w:rFonts w:cs="Traditional Arabic" w:hint="cs"/>
          <w:b/>
          <w:bCs/>
          <w:sz w:val="32"/>
          <w:szCs w:val="32"/>
          <w:rtl/>
        </w:rPr>
        <w:t>-</w:t>
      </w:r>
      <w:r w:rsidRPr="00337E36">
        <w:rPr>
          <w:rFonts w:cs="Traditional Arabic" w:hint="cs"/>
          <w:sz w:val="32"/>
          <w:szCs w:val="32"/>
          <w:rtl/>
        </w:rPr>
        <w:t xml:space="preserve"> </w:t>
      </w:r>
      <w:r w:rsidR="009718CA" w:rsidRPr="00337E36">
        <w:rPr>
          <w:rFonts w:cs="Traditional Arabic" w:hint="cs"/>
          <w:sz w:val="32"/>
          <w:szCs w:val="32"/>
          <w:rtl/>
        </w:rPr>
        <w:t>عن مؤرق العجلى قال</w:t>
      </w:r>
      <w:r>
        <w:rPr>
          <w:rFonts w:cs="Traditional Arabic" w:hint="cs"/>
          <w:sz w:val="32"/>
          <w:szCs w:val="32"/>
          <w:rtl/>
        </w:rPr>
        <w:t>:</w:t>
      </w:r>
      <w:r w:rsidR="009718CA" w:rsidRPr="00337E36">
        <w:rPr>
          <w:rFonts w:cs="Traditional Arabic" w:hint="cs"/>
          <w:sz w:val="32"/>
          <w:szCs w:val="32"/>
          <w:rtl/>
        </w:rPr>
        <w:t xml:space="preserve"> قال رسول الله </w:t>
      </w:r>
      <w:r>
        <w:rPr>
          <w:rFonts w:cs="Traditional Arabic" w:hint="cs"/>
          <w:sz w:val="32"/>
          <w:szCs w:val="32"/>
          <w:rtl/>
        </w:rPr>
        <w:t>-</w:t>
      </w:r>
      <w:r w:rsidR="009718CA" w:rsidRPr="00337E36">
        <w:rPr>
          <w:rFonts w:cs="Traditional Arabic" w:hint="cs"/>
          <w:sz w:val="32"/>
          <w:szCs w:val="32"/>
          <w:rtl/>
        </w:rPr>
        <w:t>صلى الله عليه وسلم</w:t>
      </w:r>
      <w:r>
        <w:rPr>
          <w:rFonts w:cs="Traditional Arabic" w:hint="cs"/>
          <w:sz w:val="32"/>
          <w:szCs w:val="32"/>
          <w:rtl/>
        </w:rPr>
        <w:t>-</w:t>
      </w:r>
      <w:r w:rsidR="009718CA" w:rsidRPr="00337E36">
        <w:rPr>
          <w:rFonts w:cs="Traditional Arabic" w:hint="cs"/>
          <w:sz w:val="32"/>
          <w:szCs w:val="32"/>
          <w:rtl/>
        </w:rPr>
        <w:t>: (( هل تعلمون نفقة أفضل من نفقة في سبي</w:t>
      </w:r>
      <w:r w:rsidR="005C69F5" w:rsidRPr="00337E36">
        <w:rPr>
          <w:rFonts w:cs="Traditional Arabic" w:hint="cs"/>
          <w:sz w:val="32"/>
          <w:szCs w:val="32"/>
          <w:rtl/>
        </w:rPr>
        <w:t xml:space="preserve">ل الله؟ </w:t>
      </w:r>
      <w:r w:rsidRPr="00337E36">
        <w:rPr>
          <w:rFonts w:cs="Traditional Arabic" w:hint="cs"/>
          <w:sz w:val="32"/>
          <w:szCs w:val="32"/>
          <w:rtl/>
        </w:rPr>
        <w:t xml:space="preserve">)) </w:t>
      </w:r>
      <w:r w:rsidR="005C69F5" w:rsidRPr="00337E36">
        <w:rPr>
          <w:rFonts w:cs="Traditional Arabic" w:hint="cs"/>
          <w:sz w:val="32"/>
          <w:szCs w:val="32"/>
          <w:rtl/>
        </w:rPr>
        <w:t>قالوا: الله ورسوله أعلم</w:t>
      </w:r>
      <w:r w:rsidR="009718CA" w:rsidRPr="00337E36">
        <w:rPr>
          <w:rFonts w:cs="Traditional Arabic" w:hint="cs"/>
          <w:sz w:val="32"/>
          <w:szCs w:val="32"/>
          <w:rtl/>
        </w:rPr>
        <w:t xml:space="preserve">, قال: </w:t>
      </w:r>
      <w:r w:rsidRPr="00337E36">
        <w:rPr>
          <w:rFonts w:cs="Traditional Arabic" w:hint="cs"/>
          <w:sz w:val="32"/>
          <w:szCs w:val="32"/>
          <w:rtl/>
        </w:rPr>
        <w:t xml:space="preserve">(( </w:t>
      </w:r>
      <w:r w:rsidR="009718CA" w:rsidRPr="00337E36">
        <w:rPr>
          <w:rFonts w:cs="Traditional Arabic" w:hint="cs"/>
          <w:sz w:val="32"/>
          <w:szCs w:val="32"/>
          <w:rtl/>
        </w:rPr>
        <w:t>نفقة الولد على الوالدين أفضل</w:t>
      </w:r>
      <w:r w:rsidRPr="00337E36">
        <w:rPr>
          <w:rFonts w:cs="Traditional Arabic" w:hint="cs"/>
          <w:sz w:val="32"/>
          <w:szCs w:val="32"/>
          <w:rtl/>
        </w:rPr>
        <w:t xml:space="preserve"> )) (</w:t>
      </w:r>
      <w:r w:rsidRPr="00337E36">
        <w:rPr>
          <w:rStyle w:val="a6"/>
          <w:rFonts w:cs="Traditional Arabic"/>
          <w:sz w:val="32"/>
          <w:szCs w:val="32"/>
          <w:rtl/>
        </w:rPr>
        <w:footnoteReference w:id="52"/>
      </w:r>
      <w:r w:rsidRPr="00337E36">
        <w:rPr>
          <w:rFonts w:cs="Traditional Arabic" w:hint="cs"/>
          <w:sz w:val="32"/>
          <w:szCs w:val="32"/>
          <w:rtl/>
        </w:rPr>
        <w:t>)</w:t>
      </w:r>
      <w:r w:rsidR="009718CA" w:rsidRPr="00337E36">
        <w:rPr>
          <w:rFonts w:cs="Traditional Arabic" w:hint="cs"/>
          <w:sz w:val="32"/>
          <w:szCs w:val="32"/>
          <w:rtl/>
        </w:rPr>
        <w:t>.</w:t>
      </w:r>
    </w:p>
    <w:p w:rsidR="009718CA" w:rsidRDefault="009718CA" w:rsidP="009718CA">
      <w:pPr>
        <w:tabs>
          <w:tab w:val="left" w:pos="3686"/>
        </w:tabs>
        <w:jc w:val="both"/>
        <w:rPr>
          <w:rFonts w:cs="Traditional Arabic"/>
          <w:color w:val="00B050"/>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711831" w:rsidRDefault="009718CA" w:rsidP="009718CA">
      <w:pPr>
        <w:tabs>
          <w:tab w:val="left" w:pos="3686"/>
        </w:tabs>
        <w:jc w:val="both"/>
        <w:rPr>
          <w:rFonts w:cs="Traditional Arabic"/>
          <w:color w:val="00B050"/>
          <w:sz w:val="32"/>
          <w:szCs w:val="32"/>
          <w:rtl/>
        </w:rPr>
      </w:pPr>
    </w:p>
    <w:p w:rsidR="009718CA" w:rsidRDefault="009718CA" w:rsidP="009718CA">
      <w:pPr>
        <w:tabs>
          <w:tab w:val="left" w:pos="3783"/>
        </w:tabs>
        <w:jc w:val="both"/>
        <w:rPr>
          <w:rFonts w:cs="Traditional Arabic"/>
          <w:sz w:val="32"/>
          <w:szCs w:val="32"/>
          <w:rtl/>
        </w:rPr>
      </w:pPr>
    </w:p>
    <w:p w:rsidR="009718CA" w:rsidRDefault="009718CA" w:rsidP="009718CA">
      <w:pPr>
        <w:tabs>
          <w:tab w:val="left" w:pos="3783"/>
        </w:tabs>
        <w:jc w:val="both"/>
        <w:rPr>
          <w:rFonts w:cs="Traditional Arabic"/>
          <w:sz w:val="32"/>
          <w:szCs w:val="32"/>
          <w:rtl/>
        </w:rPr>
      </w:pPr>
    </w:p>
    <w:p w:rsidR="009718CA" w:rsidRDefault="009718CA" w:rsidP="009718CA">
      <w:pPr>
        <w:tabs>
          <w:tab w:val="left" w:pos="3783"/>
        </w:tabs>
        <w:jc w:val="both"/>
        <w:rPr>
          <w:rFonts w:cs="Traditional Arabic"/>
          <w:sz w:val="32"/>
          <w:szCs w:val="32"/>
          <w:rtl/>
        </w:rPr>
      </w:pPr>
    </w:p>
    <w:p w:rsidR="009718CA" w:rsidRPr="00D94B4F" w:rsidRDefault="009718CA" w:rsidP="00D94B4F">
      <w:pPr>
        <w:tabs>
          <w:tab w:val="left" w:pos="3783"/>
        </w:tabs>
        <w:jc w:val="both"/>
        <w:rPr>
          <w:rFonts w:cs="Traditional Arabic"/>
          <w:sz w:val="32"/>
          <w:szCs w:val="32"/>
          <w:rtl/>
        </w:rPr>
      </w:pPr>
    </w:p>
    <w:p w:rsidR="009718CA" w:rsidRDefault="009718CA" w:rsidP="009718CA">
      <w:pPr>
        <w:tabs>
          <w:tab w:val="left" w:pos="3783"/>
        </w:tabs>
        <w:jc w:val="center"/>
        <w:rPr>
          <w:rFonts w:cs="Traditional Arabic"/>
          <w:sz w:val="32"/>
          <w:szCs w:val="32"/>
          <w:rtl/>
        </w:rPr>
      </w:pPr>
      <w:r w:rsidRPr="00ED5C45">
        <w:rPr>
          <w:rFonts w:cs="Arabic Transparent" w:hint="cs"/>
          <w:b/>
          <w:bCs/>
          <w:sz w:val="36"/>
          <w:szCs w:val="36"/>
          <w:rtl/>
        </w:rPr>
        <w:lastRenderedPageBreak/>
        <w:t>الباب الثاني عشر</w:t>
      </w:r>
    </w:p>
    <w:p w:rsidR="009718CA" w:rsidRPr="00865C55" w:rsidRDefault="009718CA" w:rsidP="009718CA">
      <w:pPr>
        <w:tabs>
          <w:tab w:val="left" w:pos="3783"/>
        </w:tabs>
        <w:jc w:val="center"/>
        <w:rPr>
          <w:rFonts w:cs="Traditional Arabic"/>
          <w:sz w:val="32"/>
          <w:szCs w:val="32"/>
          <w:rtl/>
        </w:rPr>
      </w:pPr>
      <w:r w:rsidRPr="00ED5C45">
        <w:rPr>
          <w:rFonts w:cs="Arabic Transparent" w:hint="cs"/>
          <w:b/>
          <w:bCs/>
          <w:sz w:val="36"/>
          <w:szCs w:val="36"/>
          <w:rtl/>
        </w:rPr>
        <w:t>ف</w:t>
      </w:r>
      <w:r>
        <w:rPr>
          <w:rFonts w:cs="Arabic Transparent" w:hint="cs"/>
          <w:b/>
          <w:bCs/>
          <w:sz w:val="36"/>
          <w:szCs w:val="36"/>
          <w:rtl/>
        </w:rPr>
        <w:t>ِ</w:t>
      </w:r>
      <w:r w:rsidRPr="00ED5C45">
        <w:rPr>
          <w:rFonts w:cs="Arabic Transparent" w:hint="cs"/>
          <w:b/>
          <w:bCs/>
          <w:sz w:val="36"/>
          <w:szCs w:val="36"/>
          <w:rtl/>
        </w:rPr>
        <w:t>ي ذ</w:t>
      </w:r>
      <w:r>
        <w:rPr>
          <w:rFonts w:cs="Arabic Transparent" w:hint="cs"/>
          <w:b/>
          <w:bCs/>
          <w:sz w:val="36"/>
          <w:szCs w:val="36"/>
          <w:rtl/>
        </w:rPr>
        <w:t>ِ</w:t>
      </w:r>
      <w:r w:rsidRPr="00ED5C45">
        <w:rPr>
          <w:rFonts w:cs="Arabic Transparent" w:hint="cs"/>
          <w:b/>
          <w:bCs/>
          <w:sz w:val="36"/>
          <w:szCs w:val="36"/>
          <w:rtl/>
        </w:rPr>
        <w:t>ك</w:t>
      </w:r>
      <w:r>
        <w:rPr>
          <w:rFonts w:cs="Arabic Transparent" w:hint="cs"/>
          <w:b/>
          <w:bCs/>
          <w:sz w:val="36"/>
          <w:szCs w:val="36"/>
          <w:rtl/>
        </w:rPr>
        <w:t>ْ</w:t>
      </w:r>
      <w:r w:rsidRPr="00ED5C45">
        <w:rPr>
          <w:rFonts w:cs="Arabic Transparent" w:hint="cs"/>
          <w:b/>
          <w:bCs/>
          <w:sz w:val="36"/>
          <w:szCs w:val="36"/>
          <w:rtl/>
        </w:rPr>
        <w:t>ر</w:t>
      </w:r>
      <w:r>
        <w:rPr>
          <w:rFonts w:cs="Arabic Transparent" w:hint="cs"/>
          <w:b/>
          <w:bCs/>
          <w:sz w:val="36"/>
          <w:szCs w:val="36"/>
          <w:rtl/>
        </w:rPr>
        <w:t>ِ</w:t>
      </w:r>
      <w:r w:rsidRPr="00ED5C45">
        <w:rPr>
          <w:rFonts w:cs="Arabic Transparent" w:hint="cs"/>
          <w:b/>
          <w:bCs/>
          <w:sz w:val="36"/>
          <w:szCs w:val="36"/>
          <w:rtl/>
        </w:rPr>
        <w:t xml:space="preserve"> م</w:t>
      </w:r>
      <w:r>
        <w:rPr>
          <w:rFonts w:cs="Arabic Transparent" w:hint="cs"/>
          <w:b/>
          <w:bCs/>
          <w:sz w:val="36"/>
          <w:szCs w:val="36"/>
          <w:rtl/>
        </w:rPr>
        <w:t>َ</w:t>
      </w:r>
      <w:r w:rsidRPr="00ED5C45">
        <w:rPr>
          <w:rFonts w:cs="Arabic Transparent" w:hint="cs"/>
          <w:b/>
          <w:bCs/>
          <w:sz w:val="36"/>
          <w:szCs w:val="36"/>
          <w:rtl/>
        </w:rPr>
        <w:t>ن كان</w:t>
      </w:r>
      <w:r>
        <w:rPr>
          <w:rFonts w:cs="Arabic Transparent" w:hint="cs"/>
          <w:b/>
          <w:bCs/>
          <w:sz w:val="36"/>
          <w:szCs w:val="36"/>
          <w:rtl/>
        </w:rPr>
        <w:t>َ</w:t>
      </w:r>
      <w:r w:rsidRPr="00ED5C45">
        <w:rPr>
          <w:rFonts w:cs="Arabic Transparent" w:hint="cs"/>
          <w:b/>
          <w:bCs/>
          <w:sz w:val="36"/>
          <w:szCs w:val="36"/>
          <w:rtl/>
        </w:rPr>
        <w:t xml:space="preserve"> ي</w:t>
      </w:r>
      <w:r>
        <w:rPr>
          <w:rFonts w:cs="Arabic Transparent" w:hint="cs"/>
          <w:b/>
          <w:bCs/>
          <w:sz w:val="36"/>
          <w:szCs w:val="36"/>
          <w:rtl/>
        </w:rPr>
        <w:t>ُ</w:t>
      </w:r>
      <w:r w:rsidRPr="00ED5C45">
        <w:rPr>
          <w:rFonts w:cs="Arabic Transparent" w:hint="cs"/>
          <w:b/>
          <w:bCs/>
          <w:sz w:val="36"/>
          <w:szCs w:val="36"/>
          <w:rtl/>
        </w:rPr>
        <w:t>ب</w:t>
      </w:r>
      <w:r>
        <w:rPr>
          <w:rFonts w:cs="Arabic Transparent" w:hint="cs"/>
          <w:b/>
          <w:bCs/>
          <w:sz w:val="36"/>
          <w:szCs w:val="36"/>
          <w:rtl/>
        </w:rPr>
        <w:t>َ</w:t>
      </w:r>
      <w:r w:rsidRPr="00ED5C45">
        <w:rPr>
          <w:rFonts w:cs="Arabic Transparent" w:hint="cs"/>
          <w:b/>
          <w:bCs/>
          <w:sz w:val="36"/>
          <w:szCs w:val="36"/>
          <w:rtl/>
        </w:rPr>
        <w:t>ال</w:t>
      </w:r>
      <w:r>
        <w:rPr>
          <w:rFonts w:cs="Arabic Transparent" w:hint="cs"/>
          <w:b/>
          <w:bCs/>
          <w:sz w:val="36"/>
          <w:szCs w:val="36"/>
          <w:rtl/>
        </w:rPr>
        <w:t>ِ</w:t>
      </w:r>
      <w:r w:rsidRPr="00ED5C45">
        <w:rPr>
          <w:rFonts w:cs="Arabic Transparent" w:hint="cs"/>
          <w:b/>
          <w:bCs/>
          <w:sz w:val="36"/>
          <w:szCs w:val="36"/>
          <w:rtl/>
        </w:rPr>
        <w:t>غ</w:t>
      </w:r>
      <w:r>
        <w:rPr>
          <w:rFonts w:cs="Arabic Transparent" w:hint="cs"/>
          <w:b/>
          <w:bCs/>
          <w:sz w:val="36"/>
          <w:szCs w:val="36"/>
          <w:rtl/>
        </w:rPr>
        <w:t>ُ</w:t>
      </w:r>
      <w:r w:rsidRPr="00ED5C45">
        <w:rPr>
          <w:rFonts w:cs="Arabic Transparent" w:hint="cs"/>
          <w:b/>
          <w:bCs/>
          <w:sz w:val="36"/>
          <w:szCs w:val="36"/>
          <w:rtl/>
        </w:rPr>
        <w:t xml:space="preserve"> ف</w:t>
      </w:r>
      <w:r>
        <w:rPr>
          <w:rFonts w:cs="Arabic Transparent" w:hint="cs"/>
          <w:b/>
          <w:bCs/>
          <w:sz w:val="36"/>
          <w:szCs w:val="36"/>
          <w:rtl/>
        </w:rPr>
        <w:t>ِ</w:t>
      </w:r>
      <w:r w:rsidRPr="00ED5C45">
        <w:rPr>
          <w:rFonts w:cs="Arabic Transparent" w:hint="cs"/>
          <w:b/>
          <w:bCs/>
          <w:sz w:val="36"/>
          <w:szCs w:val="36"/>
          <w:rtl/>
        </w:rPr>
        <w:t>ي بر</w:t>
      </w:r>
      <w:r>
        <w:rPr>
          <w:rFonts w:cs="Arabic Transparent" w:hint="cs"/>
          <w:b/>
          <w:bCs/>
          <w:sz w:val="36"/>
          <w:szCs w:val="36"/>
          <w:rtl/>
        </w:rPr>
        <w:t>ِّ</w:t>
      </w:r>
      <w:r w:rsidRPr="00ED5C45">
        <w:rPr>
          <w:rFonts w:cs="Arabic Transparent" w:hint="cs"/>
          <w:b/>
          <w:bCs/>
          <w:sz w:val="36"/>
          <w:szCs w:val="36"/>
          <w:rtl/>
        </w:rPr>
        <w:t xml:space="preserve"> الو</w:t>
      </w:r>
      <w:r>
        <w:rPr>
          <w:rFonts w:cs="Arabic Transparent" w:hint="cs"/>
          <w:b/>
          <w:bCs/>
          <w:sz w:val="36"/>
          <w:szCs w:val="36"/>
          <w:rtl/>
        </w:rPr>
        <w:t>َ</w:t>
      </w:r>
      <w:r w:rsidRPr="00ED5C45">
        <w:rPr>
          <w:rFonts w:cs="Arabic Transparent" w:hint="cs"/>
          <w:b/>
          <w:bCs/>
          <w:sz w:val="36"/>
          <w:szCs w:val="36"/>
          <w:rtl/>
        </w:rPr>
        <w:t>ال</w:t>
      </w:r>
      <w:r>
        <w:rPr>
          <w:rFonts w:cs="Arabic Transparent" w:hint="cs"/>
          <w:b/>
          <w:bCs/>
          <w:sz w:val="36"/>
          <w:szCs w:val="36"/>
          <w:rtl/>
        </w:rPr>
        <w:t>ِ</w:t>
      </w:r>
      <w:r w:rsidRPr="00ED5C45">
        <w:rPr>
          <w:rFonts w:cs="Arabic Transparent" w:hint="cs"/>
          <w:b/>
          <w:bCs/>
          <w:sz w:val="36"/>
          <w:szCs w:val="36"/>
          <w:rtl/>
        </w:rPr>
        <w:t>د</w:t>
      </w:r>
      <w:r>
        <w:rPr>
          <w:rFonts w:cs="Arabic Transparent" w:hint="cs"/>
          <w:b/>
          <w:bCs/>
          <w:sz w:val="36"/>
          <w:szCs w:val="36"/>
          <w:rtl/>
        </w:rPr>
        <w:t>َ</w:t>
      </w:r>
      <w:r w:rsidRPr="00ED5C45">
        <w:rPr>
          <w:rFonts w:cs="Arabic Transparent" w:hint="cs"/>
          <w:b/>
          <w:bCs/>
          <w:sz w:val="36"/>
          <w:szCs w:val="36"/>
          <w:rtl/>
        </w:rPr>
        <w:t>ين</w:t>
      </w:r>
      <w:r>
        <w:rPr>
          <w:rFonts w:cs="Arabic Transparent" w:hint="cs"/>
          <w:b/>
          <w:bCs/>
          <w:sz w:val="36"/>
          <w:szCs w:val="36"/>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xml:space="preserve"> ذكرنا في الباب العاشر حديث الإسرائيلي الذي كان يبدأ بأبويه قبل أولاده.</w:t>
      </w:r>
    </w:p>
    <w:p w:rsidR="009718CA" w:rsidRPr="003E3EC8" w:rsidRDefault="009718CA" w:rsidP="009718CA">
      <w:pPr>
        <w:tabs>
          <w:tab w:val="left" w:pos="709"/>
        </w:tabs>
        <w:jc w:val="both"/>
        <w:rPr>
          <w:rFonts w:cs="Traditional Arabic"/>
          <w:sz w:val="32"/>
          <w:szCs w:val="32"/>
          <w:rtl/>
        </w:rPr>
      </w:pPr>
      <w:r w:rsidRPr="00B91468">
        <w:rPr>
          <w:rFonts w:cs="Traditional Arabic" w:hint="cs"/>
          <w:color w:val="FF0000"/>
          <w:sz w:val="32"/>
          <w:szCs w:val="32"/>
          <w:rtl/>
        </w:rPr>
        <w:tab/>
      </w:r>
      <w:r w:rsidRPr="00EA7E13">
        <w:rPr>
          <w:rFonts w:cs="Traditional Arabic" w:hint="cs"/>
          <w:b/>
          <w:bCs/>
          <w:sz w:val="32"/>
          <w:szCs w:val="32"/>
          <w:rtl/>
        </w:rPr>
        <w:t>2</w:t>
      </w:r>
      <w:r w:rsidRPr="00EA7E13">
        <w:rPr>
          <w:rFonts w:cs="Traditional Arabic" w:hint="cs"/>
          <w:sz w:val="32"/>
          <w:szCs w:val="32"/>
          <w:rtl/>
        </w:rPr>
        <w:t xml:space="preserve">- وقد رُوِّيينا عن عائشة -رضي الله عنها- أنها قالت: كان رجلان من أصحاب النبي -صلى الله عليه وسلم- أبرَّ من كان في هذه الأمَّة بأمهما: عثمان بن عفان وحارثة بن النعمان، فأمّا عثمان فإنه قال: ما قدرت أن أتأمل أمي منذ أسلمت، وأما الحارثة فإنه كان يفلي رأس أمه، ويطعمها بيده، ولم يستفهمها كلاماً قطّ تأمرُ به حتى يسأل من عندها بعد أي يخرج ماذا قالت أمي؟ </w:t>
      </w:r>
    </w:p>
    <w:p w:rsidR="009718CA"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3</w:t>
      </w:r>
      <w:r w:rsidRPr="0087158C">
        <w:rPr>
          <w:rFonts w:cs="Traditional Arabic" w:hint="cs"/>
          <w:sz w:val="32"/>
          <w:szCs w:val="32"/>
          <w:rtl/>
        </w:rPr>
        <w:t xml:space="preserve">- </w:t>
      </w:r>
      <w:r>
        <w:rPr>
          <w:rFonts w:cs="Traditional Arabic" w:hint="cs"/>
          <w:sz w:val="32"/>
          <w:szCs w:val="32"/>
          <w:rtl/>
        </w:rPr>
        <w:t>عن أبي مرة: أن أبا هريرة -رضي الله عنه- كان إذا أراد أن يخرج من بيته وقف على باب أمه فقال: السلام عليك يا أمتاه ورحمة الله وبركاته، فتقول: وعليك السلام يا بنيّ ورحمة الله وبركاته، فيقول: رحمك الله كما ربيتني صغيراً، فتقول: رحمك الله كما بررتني كبيراً. وإذا أراد أن يدخل صنع مثل ذلك (</w:t>
      </w:r>
      <w:r>
        <w:rPr>
          <w:rStyle w:val="a6"/>
          <w:rFonts w:cs="Traditional Arabic"/>
          <w:sz w:val="32"/>
          <w:szCs w:val="32"/>
          <w:rtl/>
        </w:rPr>
        <w:footnoteReference w:id="53"/>
      </w:r>
      <w:r>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Pr>
          <w:rFonts w:cs="Traditional Arabic" w:hint="cs"/>
          <w:sz w:val="32"/>
          <w:szCs w:val="32"/>
          <w:rtl/>
        </w:rPr>
        <w:tab/>
      </w:r>
      <w:r w:rsidRPr="000E320E">
        <w:rPr>
          <w:rFonts w:cs="Traditional Arabic" w:hint="cs"/>
          <w:b/>
          <w:bCs/>
          <w:sz w:val="32"/>
          <w:szCs w:val="32"/>
          <w:rtl/>
        </w:rPr>
        <w:t>4-</w:t>
      </w:r>
      <w:r>
        <w:rPr>
          <w:rFonts w:cs="Traditional Arabic" w:hint="cs"/>
          <w:sz w:val="32"/>
          <w:szCs w:val="32"/>
          <w:rtl/>
        </w:rPr>
        <w:t xml:space="preserve"> </w:t>
      </w:r>
      <w:r w:rsidRPr="0087158C">
        <w:rPr>
          <w:rFonts w:cs="Traditional Arabic" w:hint="cs"/>
          <w:sz w:val="32"/>
          <w:szCs w:val="32"/>
          <w:rtl/>
        </w:rPr>
        <w:t>عن القاسم عن أبي أمامة: أن أبا هريرة -رضي الله عنه- كان يلي حمل أمه إلى المِرفق وينزِلها عنه, وكانت مكفوفة كبيرة.</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Pr>
          <w:rFonts w:cs="Traditional Arabic" w:hint="cs"/>
          <w:b/>
          <w:bCs/>
          <w:sz w:val="32"/>
          <w:szCs w:val="32"/>
          <w:rtl/>
        </w:rPr>
        <w:t>5</w:t>
      </w:r>
      <w:r w:rsidRPr="0087158C">
        <w:rPr>
          <w:rFonts w:cs="Traditional Arabic" w:hint="cs"/>
          <w:b/>
          <w:bCs/>
          <w:sz w:val="32"/>
          <w:szCs w:val="32"/>
          <w:rtl/>
        </w:rPr>
        <w:t>-</w:t>
      </w:r>
      <w:r w:rsidRPr="0087158C">
        <w:rPr>
          <w:rFonts w:cs="Traditional Arabic" w:hint="cs"/>
          <w:sz w:val="32"/>
          <w:szCs w:val="32"/>
          <w:rtl/>
        </w:rPr>
        <w:t xml:space="preserve"> عن ابن سيرين: قال بلغت النخلة ألف درهم فنقر نخلةً من جُـمّارها، فقيل: عقرتَ نخلةً تبلغُ كذا وكذا وجمارةً بدرهمين؟! قال: سألتني أمي ولو سألتني أكثر من ذلك فعلت</w:t>
      </w:r>
      <w:r w:rsidR="00896722">
        <w:rPr>
          <w:rFonts w:cs="Traditional Arabic" w:hint="cs"/>
          <w:sz w:val="32"/>
          <w:szCs w:val="32"/>
          <w:rtl/>
        </w:rPr>
        <w:t xml:space="preserve"> </w:t>
      </w:r>
      <w:r>
        <w:rPr>
          <w:rFonts w:cs="Traditional Arabic" w:hint="cs"/>
          <w:sz w:val="32"/>
          <w:szCs w:val="32"/>
          <w:rtl/>
        </w:rPr>
        <w:t>(</w:t>
      </w:r>
      <w:r>
        <w:rPr>
          <w:rStyle w:val="a6"/>
          <w:rFonts w:cs="Traditional Arabic"/>
          <w:sz w:val="32"/>
          <w:szCs w:val="32"/>
          <w:rtl/>
        </w:rPr>
        <w:footnoteReference w:id="54"/>
      </w:r>
      <w:r>
        <w:rPr>
          <w:rFonts w:cs="Traditional Arabic" w:hint="cs"/>
          <w:sz w:val="32"/>
          <w:szCs w:val="32"/>
          <w:rtl/>
        </w:rPr>
        <w:t>)</w:t>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Pr>
          <w:rFonts w:cs="Traditional Arabic" w:hint="cs"/>
          <w:b/>
          <w:bCs/>
          <w:sz w:val="32"/>
          <w:szCs w:val="32"/>
          <w:rtl/>
        </w:rPr>
        <w:t>6</w:t>
      </w:r>
      <w:r w:rsidRPr="0087158C">
        <w:rPr>
          <w:rFonts w:cs="Traditional Arabic" w:hint="cs"/>
          <w:b/>
          <w:bCs/>
          <w:sz w:val="32"/>
          <w:szCs w:val="32"/>
          <w:rtl/>
        </w:rPr>
        <w:t>-</w:t>
      </w:r>
      <w:r w:rsidRPr="0087158C">
        <w:rPr>
          <w:rFonts w:cs="Traditional Arabic" w:hint="cs"/>
          <w:sz w:val="32"/>
          <w:szCs w:val="32"/>
          <w:rtl/>
        </w:rPr>
        <w:t xml:space="preserve"> عن منذر الثوري قال كنا ابن الحنفية يغسل رأس أمه بالخِطْميّ(</w:t>
      </w:r>
      <w:r w:rsidRPr="0087158C">
        <w:rPr>
          <w:rStyle w:val="a6"/>
          <w:rFonts w:cs="Traditional Arabic"/>
          <w:sz w:val="32"/>
          <w:szCs w:val="32"/>
          <w:rtl/>
        </w:rPr>
        <w:footnoteReference w:id="55"/>
      </w:r>
      <w:r w:rsidRPr="0087158C">
        <w:rPr>
          <w:rFonts w:cs="Traditional Arabic" w:hint="cs"/>
          <w:sz w:val="32"/>
          <w:szCs w:val="32"/>
          <w:rtl/>
        </w:rPr>
        <w:t>) ويمشطها ويقبلها ويخضِبُها (</w:t>
      </w:r>
      <w:r w:rsidRPr="0087158C">
        <w:rPr>
          <w:rStyle w:val="a6"/>
          <w:rFonts w:cs="Traditional Arabic"/>
          <w:sz w:val="32"/>
          <w:szCs w:val="32"/>
          <w:rtl/>
        </w:rPr>
        <w:footnoteReference w:id="56"/>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Pr>
          <w:rFonts w:cs="Traditional Arabic" w:hint="cs"/>
          <w:b/>
          <w:bCs/>
          <w:sz w:val="32"/>
          <w:szCs w:val="32"/>
          <w:rtl/>
        </w:rPr>
        <w:t>7</w:t>
      </w:r>
      <w:r w:rsidRPr="0087158C">
        <w:rPr>
          <w:rFonts w:cs="Traditional Arabic" w:hint="cs"/>
          <w:b/>
          <w:bCs/>
          <w:sz w:val="32"/>
          <w:szCs w:val="32"/>
          <w:rtl/>
        </w:rPr>
        <w:t>-</w:t>
      </w:r>
      <w:r w:rsidRPr="0087158C">
        <w:rPr>
          <w:rFonts w:cs="Traditional Arabic" w:hint="cs"/>
          <w:sz w:val="32"/>
          <w:szCs w:val="32"/>
          <w:rtl/>
        </w:rPr>
        <w:t xml:space="preserve"> عن موسى بن عقبة قال: سمعت الزهري يقول: كان عليّ بن الحسين بن علي بن أبي طالب لا يأكل مع أمه، وكان أبرّ الناس بها, فقيل له في ذلك فقال: أخاف أن آكل معها فتسبق عينُها إلى شيءٍ من الطعام وأنا لا أعلمُ به فآكله فأكون قد عققتُها.</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lastRenderedPageBreak/>
        <w:tab/>
      </w:r>
      <w:r>
        <w:rPr>
          <w:rFonts w:cs="Traditional Arabic" w:hint="cs"/>
          <w:b/>
          <w:bCs/>
          <w:sz w:val="32"/>
          <w:szCs w:val="32"/>
          <w:rtl/>
        </w:rPr>
        <w:t>8</w:t>
      </w:r>
      <w:r w:rsidRPr="0087158C">
        <w:rPr>
          <w:rFonts w:cs="Traditional Arabic" w:hint="cs"/>
          <w:sz w:val="32"/>
          <w:szCs w:val="32"/>
          <w:rtl/>
        </w:rPr>
        <w:t>- عن ابن عون قال: دخل رجلٌ على محمد بن سيرين وهو عند أمِّه فقال: ما شأن محمد أيشتكي شيئاً؟ فقالوا: لا ولكنه هكذا يكون إذا كان عند أمه</w:t>
      </w:r>
      <w:r>
        <w:rPr>
          <w:rFonts w:cs="Traditional Arabic" w:hint="cs"/>
          <w:sz w:val="32"/>
          <w:szCs w:val="32"/>
          <w:rtl/>
        </w:rPr>
        <w:t xml:space="preserve"> </w:t>
      </w:r>
      <w:r w:rsidRPr="0087158C">
        <w:rPr>
          <w:rFonts w:cs="Traditional Arabic" w:hint="cs"/>
          <w:sz w:val="32"/>
          <w:szCs w:val="32"/>
          <w:rtl/>
        </w:rPr>
        <w:t>(</w:t>
      </w:r>
      <w:r w:rsidRPr="0087158C">
        <w:rPr>
          <w:rStyle w:val="a6"/>
          <w:rFonts w:cs="Traditional Arabic"/>
          <w:sz w:val="32"/>
          <w:szCs w:val="32"/>
          <w:rtl/>
        </w:rPr>
        <w:footnoteReference w:id="57"/>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0E320E">
        <w:rPr>
          <w:rFonts w:cs="Traditional Arabic" w:hint="cs"/>
          <w:b/>
          <w:bCs/>
          <w:sz w:val="32"/>
          <w:szCs w:val="32"/>
          <w:rtl/>
        </w:rPr>
        <w:t>9-</w:t>
      </w:r>
      <w:r w:rsidRPr="0087158C">
        <w:rPr>
          <w:rFonts w:cs="Traditional Arabic" w:hint="cs"/>
          <w:sz w:val="32"/>
          <w:szCs w:val="32"/>
          <w:rtl/>
        </w:rPr>
        <w:t xml:space="preserve"> عن سعيد بن هشام قال: كانت حفصة ترحم على الهذيل وتقول: كان يعمد إلى القصب فيقشره ويجففه في الصيف, فإذا كان الشتاء جاء حتى يقعد خلفي وأنا أصلي فيوقد وَقوداً رفيقاً ينالني حرّه ولا يؤذيني دخانه, وكنت ألتفتُ من الصلاة فأقول: يا بنيّ الليل اذهب إلى أهلك، فيقول: يا أماه، فأعلمُ ما يريد فأتركه فلا يزال كذلك حتى يمضي من الليل، فأقول: يا بُنيّ الحق بأهلك، فيقول: دعيني، فأعرف ما يريد، فأدعه، فربما كان ذلك حتى يصبح. وكان يبعث إليّ بحلبة الغداةِ, فأقول: يا بُنيّ تعلم إني لا أشربُ نهاراً، فيقول: إنّ أطيب اللبن ما بات في الضرع؛ فلا أُحبُّ أن أُوثِر غيرك، فابعثي به إلى من أحببتِ. وجاء ذات يوم قد أهلّ بالحج, فقلت: ما أردتَ إلى هذا إني لم أكن أمنعك, قال: قد عرفتُ ولكن حصرتُ نيتي، فمات هذيل فوجدتُ عليه وَجَداً شديداً، قالت: فقمتُ ليلةً أصلي فافتتحتُ النّحل، فأتيتُ على </w:t>
      </w:r>
      <w:r w:rsidRPr="00B91468">
        <w:rPr>
          <w:rFonts w:cs="Traditional Arabic" w:hint="cs"/>
          <w:sz w:val="32"/>
          <w:szCs w:val="32"/>
          <w:rtl/>
        </w:rPr>
        <w:t>قوله -تعالى-:{</w:t>
      </w:r>
      <w:r w:rsidRPr="00B91468">
        <w:rPr>
          <w:rFonts w:ascii="times-roman" w:hAnsi="times-roman" w:cs="Traditional Arabic" w:hint="cs"/>
          <w:sz w:val="32"/>
          <w:szCs w:val="32"/>
          <w:rtl/>
        </w:rPr>
        <w:t xml:space="preserve"> </w:t>
      </w:r>
      <w:r w:rsidRPr="00B91468">
        <w:rPr>
          <w:rFonts w:cs="Traditional Arabic" w:hint="cs"/>
          <w:sz w:val="32"/>
          <w:szCs w:val="32"/>
          <w:rtl/>
        </w:rPr>
        <w:t>مَا عِنْدَكُمْ يَنْفَدُ وَمَا عِنْدَ اللَّهِ بَاقٍ</w:t>
      </w:r>
      <w:r>
        <w:rPr>
          <w:rFonts w:ascii="times-roman" w:hAnsi="times-roman" w:cs="Traditional Arabic" w:hint="cs"/>
          <w:b/>
          <w:bCs/>
          <w:sz w:val="32"/>
          <w:szCs w:val="32"/>
          <w:rtl/>
        </w:rPr>
        <w:t xml:space="preserve"> </w:t>
      </w:r>
      <w:r w:rsidRPr="006804EE">
        <w:rPr>
          <w:rFonts w:ascii="times-roman" w:hAnsi="times-roman" w:cs="Traditional Arabic" w:hint="cs"/>
          <w:sz w:val="32"/>
          <w:szCs w:val="32"/>
          <w:rtl/>
        </w:rPr>
        <w:t>وَلَنَجْزِيَنَّ الَّذِينَ صَبَرُوا أَجْرَهُمْ بِأَحْسَنِ مَا كَانُوا يَعْمَلُونَ</w:t>
      </w:r>
      <w:r w:rsidRPr="00993FF5">
        <w:rPr>
          <w:rFonts w:ascii="times-roman" w:hAnsi="times-roman" w:cs="Traditional Arabic" w:hint="cs"/>
          <w:sz w:val="32"/>
          <w:szCs w:val="32"/>
          <w:rtl/>
        </w:rPr>
        <w:t xml:space="preserve"> </w:t>
      </w:r>
      <w:r w:rsidRPr="00993FF5">
        <w:rPr>
          <w:rFonts w:cs="Traditional Arabic" w:hint="cs"/>
          <w:sz w:val="32"/>
          <w:szCs w:val="32"/>
          <w:rtl/>
        </w:rPr>
        <w:t>}(</w:t>
      </w:r>
      <w:r w:rsidRPr="00993FF5">
        <w:rPr>
          <w:rStyle w:val="a6"/>
          <w:rFonts w:cs="Traditional Arabic"/>
          <w:sz w:val="32"/>
          <w:szCs w:val="32"/>
          <w:rtl/>
        </w:rPr>
        <w:footnoteReference w:id="58"/>
      </w:r>
      <w:r w:rsidRPr="00993FF5">
        <w:rPr>
          <w:rFonts w:cs="Traditional Arabic" w:hint="cs"/>
          <w:sz w:val="32"/>
          <w:szCs w:val="32"/>
          <w:rtl/>
        </w:rPr>
        <w:t>) فذكرتُ هذيلاً، فذهب ما كنتُ أجد (</w:t>
      </w:r>
      <w:r w:rsidRPr="00993FF5">
        <w:rPr>
          <w:rStyle w:val="a6"/>
          <w:rFonts w:cs="Traditional Arabic"/>
          <w:sz w:val="32"/>
          <w:szCs w:val="32"/>
          <w:rtl/>
        </w:rPr>
        <w:footnoteReference w:id="59"/>
      </w:r>
      <w:r w:rsidRPr="00993FF5">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Pr>
          <w:rFonts w:cs="Traditional Arabic" w:hint="cs"/>
          <w:b/>
          <w:bCs/>
          <w:sz w:val="32"/>
          <w:szCs w:val="32"/>
          <w:rtl/>
        </w:rPr>
        <w:t>10</w:t>
      </w:r>
      <w:r w:rsidRPr="0087158C">
        <w:rPr>
          <w:rFonts w:cs="Traditional Arabic" w:hint="cs"/>
          <w:b/>
          <w:bCs/>
          <w:sz w:val="32"/>
          <w:szCs w:val="32"/>
          <w:rtl/>
        </w:rPr>
        <w:t>-</w:t>
      </w:r>
      <w:r w:rsidRPr="0087158C">
        <w:rPr>
          <w:rFonts w:cs="Traditional Arabic" w:hint="cs"/>
          <w:sz w:val="32"/>
          <w:szCs w:val="32"/>
          <w:rtl/>
        </w:rPr>
        <w:t xml:space="preserve"> عن الأشجعي قال: استسقت أمّ مسعرٍ ماءً في بعض الليل, فذهب فجاءها بشربة فوجدها قد ذهب بها النوم, فبات بالشربة عند رأسها حتى أصبح</w:t>
      </w:r>
      <w:r>
        <w:rPr>
          <w:rFonts w:cs="Traditional Arabic" w:hint="cs"/>
          <w:sz w:val="32"/>
          <w:szCs w:val="32"/>
          <w:rtl/>
        </w:rPr>
        <w:t xml:space="preserve"> </w:t>
      </w:r>
      <w:r w:rsidRPr="0087158C">
        <w:rPr>
          <w:rFonts w:cs="Traditional Arabic" w:hint="cs"/>
          <w:sz w:val="32"/>
          <w:szCs w:val="32"/>
          <w:rtl/>
        </w:rPr>
        <w:t>(</w:t>
      </w:r>
      <w:r w:rsidRPr="0087158C">
        <w:rPr>
          <w:rStyle w:val="a6"/>
          <w:rFonts w:cs="Traditional Arabic"/>
          <w:sz w:val="32"/>
          <w:szCs w:val="32"/>
          <w:rtl/>
        </w:rPr>
        <w:footnoteReference w:id="60"/>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Pr>
          <w:rFonts w:cs="Traditional Arabic" w:hint="cs"/>
          <w:b/>
          <w:bCs/>
          <w:sz w:val="32"/>
          <w:szCs w:val="32"/>
          <w:rtl/>
        </w:rPr>
        <w:t>1</w:t>
      </w:r>
      <w:r w:rsidRPr="0087158C">
        <w:rPr>
          <w:rFonts w:cs="Traditional Arabic" w:hint="cs"/>
          <w:sz w:val="32"/>
          <w:szCs w:val="32"/>
          <w:rtl/>
        </w:rPr>
        <w:t>- عن ظبيان بن علي الثوري وكان من أبر الناس بأمه قال: لقد نامت ليلةً وفي صدرها عليه شيء، فقام على رجليه قائماً يكره أن يوقظها ويكره أن يقعد، حتى إذا ضعُف جاء غلامان من غلمانه فما زال معتمداً عليهما حتى استيقظت. وإن كان ليشتري الدستجة (</w:t>
      </w:r>
      <w:r w:rsidRPr="0087158C">
        <w:rPr>
          <w:rStyle w:val="a6"/>
          <w:rFonts w:cs="Traditional Arabic"/>
          <w:sz w:val="32"/>
          <w:szCs w:val="32"/>
          <w:rtl/>
        </w:rPr>
        <w:footnoteReference w:id="61"/>
      </w:r>
      <w:r w:rsidRPr="0087158C">
        <w:rPr>
          <w:rFonts w:cs="Traditional Arabic" w:hint="cs"/>
          <w:sz w:val="32"/>
          <w:szCs w:val="32"/>
          <w:rtl/>
        </w:rPr>
        <w:t>)من البقل فينتقي لها طاقةً طاقةً حتى يضعه بين يديها. وكان يسافر بها إلى مكة فإذا كان يومٌ حار حفر بئراً ثم جاء بنِطَعٍ فصبّ فيه الماء، ثم يقول لها: ادخلي فتبر</w:t>
      </w:r>
      <w:r>
        <w:rPr>
          <w:rFonts w:cs="Traditional Arabic" w:hint="cs"/>
          <w:sz w:val="32"/>
          <w:szCs w:val="32"/>
          <w:rtl/>
        </w:rPr>
        <w:t>َّ</w:t>
      </w:r>
      <w:r w:rsidRPr="0087158C">
        <w:rPr>
          <w:rFonts w:cs="Traditional Arabic" w:hint="cs"/>
          <w:sz w:val="32"/>
          <w:szCs w:val="32"/>
          <w:rtl/>
        </w:rPr>
        <w:t>دي في هذا.</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Pr>
          <w:rFonts w:cs="Traditional Arabic" w:hint="cs"/>
          <w:b/>
          <w:bCs/>
          <w:sz w:val="32"/>
          <w:szCs w:val="32"/>
          <w:rtl/>
        </w:rPr>
        <w:t>2</w:t>
      </w:r>
      <w:r w:rsidRPr="0087158C">
        <w:rPr>
          <w:rFonts w:cs="Traditional Arabic" w:hint="cs"/>
          <w:sz w:val="32"/>
          <w:szCs w:val="32"/>
          <w:rtl/>
        </w:rPr>
        <w:t>- قال محمد بن عمر كان محمد بن عبدالرحمن بن أبي الزناد باراً بأبيه , وكان أبوه يقول: يا محمد فلا يجيبه حتى يثب فيقوم على رأسه فيلبيه، فيأمره بحاجته فلا يستثبته هيبة</w:t>
      </w:r>
      <w:r>
        <w:rPr>
          <w:rFonts w:cs="Traditional Arabic" w:hint="cs"/>
          <w:sz w:val="32"/>
          <w:szCs w:val="32"/>
          <w:rtl/>
        </w:rPr>
        <w:t>ً</w:t>
      </w:r>
      <w:r w:rsidRPr="0087158C">
        <w:rPr>
          <w:rFonts w:cs="Traditional Arabic" w:hint="cs"/>
          <w:sz w:val="32"/>
          <w:szCs w:val="32"/>
          <w:rtl/>
        </w:rPr>
        <w:t xml:space="preserve"> له حتى يسأل من فهم ذلك عنه.</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lastRenderedPageBreak/>
        <w:t>1</w:t>
      </w:r>
      <w:r>
        <w:rPr>
          <w:rFonts w:cs="Traditional Arabic" w:hint="cs"/>
          <w:b/>
          <w:bCs/>
          <w:sz w:val="32"/>
          <w:szCs w:val="32"/>
          <w:rtl/>
        </w:rPr>
        <w:t>3</w:t>
      </w:r>
      <w:r w:rsidRPr="0087158C">
        <w:rPr>
          <w:rFonts w:cs="Traditional Arabic" w:hint="cs"/>
          <w:sz w:val="32"/>
          <w:szCs w:val="32"/>
          <w:rtl/>
        </w:rPr>
        <w:t>- عن ابن عون: أنه نادته أمه فأجابها فعلا</w:t>
      </w:r>
      <w:r>
        <w:rPr>
          <w:rFonts w:cs="Traditional Arabic" w:hint="cs"/>
          <w:sz w:val="32"/>
          <w:szCs w:val="32"/>
          <w:rtl/>
        </w:rPr>
        <w:t>ً</w:t>
      </w:r>
      <w:r w:rsidRPr="0087158C">
        <w:rPr>
          <w:rFonts w:cs="Traditional Arabic" w:hint="cs"/>
          <w:sz w:val="32"/>
          <w:szCs w:val="32"/>
          <w:rtl/>
        </w:rPr>
        <w:t xml:space="preserve"> صوته على صوتها فأعتق رقبتين</w:t>
      </w:r>
      <w:r>
        <w:rPr>
          <w:rFonts w:cs="Traditional Arabic" w:hint="cs"/>
          <w:sz w:val="32"/>
          <w:szCs w:val="32"/>
          <w:rtl/>
        </w:rPr>
        <w:t xml:space="preserve"> (</w:t>
      </w:r>
      <w:r>
        <w:rPr>
          <w:rStyle w:val="a6"/>
          <w:rFonts w:cs="Traditional Arabic"/>
          <w:sz w:val="32"/>
          <w:szCs w:val="32"/>
          <w:rtl/>
        </w:rPr>
        <w:footnoteReference w:id="62"/>
      </w:r>
      <w:r>
        <w:rPr>
          <w:rFonts w:cs="Traditional Arabic" w:hint="cs"/>
          <w:sz w:val="32"/>
          <w:szCs w:val="32"/>
          <w:rtl/>
        </w:rPr>
        <w:t>)</w:t>
      </w:r>
      <w:r w:rsidRPr="0087158C">
        <w:rPr>
          <w:rFonts w:cs="Traditional Arabic" w:hint="cs"/>
          <w:sz w:val="32"/>
          <w:szCs w:val="32"/>
          <w:rtl/>
        </w:rPr>
        <w:t>.</w:t>
      </w:r>
    </w:p>
    <w:p w:rsidR="009718CA" w:rsidRPr="0087158C" w:rsidRDefault="009718CA" w:rsidP="009718CA">
      <w:pPr>
        <w:ind w:firstLine="709"/>
        <w:jc w:val="both"/>
        <w:rPr>
          <w:rFonts w:cs="Traditional Arabic"/>
          <w:b/>
          <w:bCs/>
          <w:sz w:val="32"/>
          <w:szCs w:val="32"/>
          <w:rtl/>
        </w:rPr>
      </w:pPr>
      <w:r>
        <w:rPr>
          <w:rFonts w:cs="Traditional Arabic" w:hint="cs"/>
          <w:b/>
          <w:bCs/>
          <w:sz w:val="32"/>
          <w:szCs w:val="32"/>
          <w:rtl/>
        </w:rPr>
        <w:t>14</w:t>
      </w:r>
      <w:r w:rsidRPr="0087158C">
        <w:rPr>
          <w:rFonts w:cs="Traditional Arabic" w:hint="cs"/>
          <w:b/>
          <w:bCs/>
          <w:sz w:val="32"/>
          <w:szCs w:val="32"/>
          <w:rtl/>
        </w:rPr>
        <w:t xml:space="preserve">- </w:t>
      </w:r>
      <w:r w:rsidRPr="0087158C">
        <w:rPr>
          <w:rFonts w:cs="Traditional Arabic" w:hint="cs"/>
          <w:sz w:val="32"/>
          <w:szCs w:val="32"/>
          <w:rtl/>
        </w:rPr>
        <w:t>عن الأخلسي قال: سمعتُ أبا بكرٍ بن عياش يقول: ربما كنت مع منصور في منزله جالساً فتصيح به أمه وكانت فظّةَ غليظةً فتقول: يا منصور يريدك ابن هبيرة للقضاء فتأبى! وهو واضعٌ لحيته على صدره ما يرفع طَرْفَهُ إليها</w:t>
      </w:r>
      <w:r>
        <w:rPr>
          <w:rFonts w:cs="Traditional Arabic" w:hint="cs"/>
          <w:sz w:val="32"/>
          <w:szCs w:val="32"/>
          <w:rtl/>
        </w:rPr>
        <w:t>(</w:t>
      </w:r>
      <w:r>
        <w:rPr>
          <w:rStyle w:val="a6"/>
          <w:rFonts w:cs="Traditional Arabic"/>
          <w:sz w:val="32"/>
          <w:szCs w:val="32"/>
          <w:rtl/>
        </w:rPr>
        <w:footnoteReference w:id="63"/>
      </w:r>
      <w:r>
        <w:rPr>
          <w:rFonts w:cs="Traditional Arabic" w:hint="cs"/>
          <w:sz w:val="32"/>
          <w:szCs w:val="32"/>
          <w:rtl/>
        </w:rPr>
        <w:t>)</w:t>
      </w:r>
      <w:r w:rsidRPr="0087158C">
        <w:rPr>
          <w:rFonts w:cs="Traditional Arabic" w:hint="cs"/>
          <w:sz w:val="32"/>
          <w:szCs w:val="32"/>
          <w:rtl/>
        </w:rPr>
        <w:t>.</w:t>
      </w:r>
    </w:p>
    <w:p w:rsidR="009718CA" w:rsidRPr="0087158C" w:rsidRDefault="009718CA" w:rsidP="009718CA">
      <w:pPr>
        <w:tabs>
          <w:tab w:val="left" w:pos="3783"/>
        </w:tabs>
        <w:ind w:firstLine="709"/>
        <w:jc w:val="both"/>
        <w:rPr>
          <w:rFonts w:cs="Traditional Arabic"/>
          <w:sz w:val="32"/>
          <w:szCs w:val="32"/>
          <w:rtl/>
        </w:rPr>
      </w:pPr>
      <w:r w:rsidRPr="0087158C">
        <w:rPr>
          <w:rFonts w:cs="Traditional Arabic" w:hint="cs"/>
          <w:b/>
          <w:bCs/>
          <w:sz w:val="32"/>
          <w:szCs w:val="32"/>
          <w:rtl/>
        </w:rPr>
        <w:t>1</w:t>
      </w:r>
      <w:r>
        <w:rPr>
          <w:rFonts w:cs="Traditional Arabic" w:hint="cs"/>
          <w:b/>
          <w:bCs/>
          <w:sz w:val="32"/>
          <w:szCs w:val="32"/>
          <w:rtl/>
        </w:rPr>
        <w:t>5</w:t>
      </w:r>
      <w:r w:rsidRPr="0087158C">
        <w:rPr>
          <w:rFonts w:cs="Traditional Arabic" w:hint="cs"/>
          <w:b/>
          <w:bCs/>
          <w:sz w:val="32"/>
          <w:szCs w:val="32"/>
          <w:rtl/>
        </w:rPr>
        <w:t>-</w:t>
      </w:r>
      <w:r w:rsidRPr="0087158C">
        <w:rPr>
          <w:rFonts w:cs="Traditional Arabic" w:hint="cs"/>
          <w:sz w:val="32"/>
          <w:szCs w:val="32"/>
          <w:rtl/>
        </w:rPr>
        <w:t xml:space="preserve"> قال محمد بن المنكدر: ب</w:t>
      </w:r>
      <w:r>
        <w:rPr>
          <w:rFonts w:cs="Traditional Arabic" w:hint="cs"/>
          <w:sz w:val="32"/>
          <w:szCs w:val="32"/>
          <w:rtl/>
        </w:rPr>
        <w:t>ات عمر</w:t>
      </w:r>
      <w:r w:rsidRPr="0087158C">
        <w:rPr>
          <w:rFonts w:cs="Traditional Arabic" w:hint="cs"/>
          <w:sz w:val="32"/>
          <w:szCs w:val="32"/>
          <w:rtl/>
        </w:rPr>
        <w:t>-يعني أخاه- يصلي، وبتُّ أغمرُ رجل أمي، وما أُحبُّ من ليلتي بليلته</w:t>
      </w:r>
      <w:r>
        <w:rPr>
          <w:rFonts w:cs="Traditional Arabic" w:hint="cs"/>
          <w:sz w:val="32"/>
          <w:szCs w:val="32"/>
          <w:rtl/>
        </w:rPr>
        <w:t>(</w:t>
      </w:r>
      <w:r>
        <w:rPr>
          <w:rStyle w:val="a6"/>
          <w:rFonts w:cs="Traditional Arabic"/>
          <w:sz w:val="32"/>
          <w:szCs w:val="32"/>
          <w:rtl/>
        </w:rPr>
        <w:footnoteReference w:id="64"/>
      </w:r>
      <w:r>
        <w:rPr>
          <w:rFonts w:cs="Traditional Arabic" w:hint="cs"/>
          <w:sz w:val="32"/>
          <w:szCs w:val="32"/>
          <w:rtl/>
        </w:rPr>
        <w:t>)</w:t>
      </w:r>
      <w:r w:rsidRPr="0087158C">
        <w:rPr>
          <w:rFonts w:cs="Traditional Arabic" w:hint="cs"/>
          <w:sz w:val="32"/>
          <w:szCs w:val="32"/>
          <w:rtl/>
        </w:rPr>
        <w:t>.</w:t>
      </w:r>
    </w:p>
    <w:p w:rsidR="009718CA" w:rsidRPr="00C96FE2" w:rsidRDefault="009718CA" w:rsidP="009718CA">
      <w:pPr>
        <w:tabs>
          <w:tab w:val="left" w:pos="3783"/>
        </w:tabs>
        <w:ind w:firstLine="709"/>
        <w:jc w:val="both"/>
        <w:rPr>
          <w:rFonts w:cs="Traditional Arabic"/>
          <w:color w:val="FF0000"/>
          <w:sz w:val="32"/>
          <w:szCs w:val="32"/>
          <w:rtl/>
        </w:rPr>
      </w:pPr>
      <w:r w:rsidRPr="00FD2869">
        <w:rPr>
          <w:rFonts w:cs="Traditional Arabic" w:hint="cs"/>
          <w:sz w:val="32"/>
          <w:szCs w:val="32"/>
          <w:rtl/>
        </w:rPr>
        <w:t xml:space="preserve"> وكان حجر بن الأدبر يلمس فراش أم</w:t>
      </w:r>
      <w:r>
        <w:rPr>
          <w:rFonts w:cs="Traditional Arabic" w:hint="cs"/>
          <w:sz w:val="32"/>
          <w:szCs w:val="32"/>
          <w:rtl/>
        </w:rPr>
        <w:t>ِّ</w:t>
      </w:r>
      <w:r w:rsidRPr="00FD2869">
        <w:rPr>
          <w:rFonts w:cs="Traditional Arabic" w:hint="cs"/>
          <w:sz w:val="32"/>
          <w:szCs w:val="32"/>
          <w:rtl/>
        </w:rPr>
        <w:t>ه بيده فيتهم غلظ يده فيتقلب عليه على ظهره</w:t>
      </w:r>
      <w:r>
        <w:rPr>
          <w:rFonts w:cs="Traditional Arabic" w:hint="cs"/>
          <w:sz w:val="32"/>
          <w:szCs w:val="32"/>
          <w:rtl/>
        </w:rPr>
        <w:t>،</w:t>
      </w:r>
      <w:r w:rsidRPr="00FD2869">
        <w:rPr>
          <w:rFonts w:cs="Traditional Arabic" w:hint="cs"/>
          <w:sz w:val="32"/>
          <w:szCs w:val="32"/>
          <w:rtl/>
        </w:rPr>
        <w:t xml:space="preserve"> فإذا أم</w:t>
      </w:r>
      <w:r>
        <w:rPr>
          <w:rFonts w:cs="Traditional Arabic" w:hint="cs"/>
          <w:sz w:val="32"/>
          <w:szCs w:val="32"/>
          <w:rtl/>
        </w:rPr>
        <w:t>ِ</w:t>
      </w:r>
      <w:r w:rsidRPr="00FD2869">
        <w:rPr>
          <w:rFonts w:cs="Traditional Arabic" w:hint="cs"/>
          <w:sz w:val="32"/>
          <w:szCs w:val="32"/>
          <w:rtl/>
        </w:rPr>
        <w:t>ن أن يكون عليه شيء</w:t>
      </w:r>
      <w:r>
        <w:rPr>
          <w:rFonts w:cs="Traditional Arabic" w:hint="cs"/>
          <w:sz w:val="32"/>
          <w:szCs w:val="32"/>
          <w:rtl/>
        </w:rPr>
        <w:t>ٌ أضجعها. وقال سفيان بن عيينة قدِ</w:t>
      </w:r>
      <w:r w:rsidRPr="00FD2869">
        <w:rPr>
          <w:rFonts w:cs="Traditional Arabic" w:hint="cs"/>
          <w:sz w:val="32"/>
          <w:szCs w:val="32"/>
          <w:rtl/>
        </w:rPr>
        <w:t>م</w:t>
      </w:r>
      <w:r>
        <w:rPr>
          <w:rFonts w:cs="Traditional Arabic" w:hint="cs"/>
          <w:sz w:val="32"/>
          <w:szCs w:val="32"/>
          <w:rtl/>
        </w:rPr>
        <w:t xml:space="preserve"> </w:t>
      </w:r>
      <w:r w:rsidRPr="00FD2869">
        <w:rPr>
          <w:rFonts w:cs="Traditional Arabic" w:hint="cs"/>
          <w:sz w:val="32"/>
          <w:szCs w:val="32"/>
          <w:rtl/>
        </w:rPr>
        <w:t>رجل</w:t>
      </w:r>
      <w:r>
        <w:rPr>
          <w:rFonts w:cs="Traditional Arabic" w:hint="cs"/>
          <w:sz w:val="32"/>
          <w:szCs w:val="32"/>
          <w:rtl/>
        </w:rPr>
        <w:t>ٌ</w:t>
      </w:r>
      <w:r w:rsidRPr="00FD2869">
        <w:rPr>
          <w:rFonts w:cs="Traditional Arabic" w:hint="cs"/>
          <w:sz w:val="32"/>
          <w:szCs w:val="32"/>
          <w:rtl/>
        </w:rPr>
        <w:t xml:space="preserve"> من سفر فصادف أم</w:t>
      </w:r>
      <w:r>
        <w:rPr>
          <w:rFonts w:cs="Traditional Arabic" w:hint="cs"/>
          <w:sz w:val="32"/>
          <w:szCs w:val="32"/>
          <w:rtl/>
        </w:rPr>
        <w:t>َّ</w:t>
      </w:r>
      <w:r w:rsidRPr="00FD2869">
        <w:rPr>
          <w:rFonts w:cs="Traditional Arabic" w:hint="cs"/>
          <w:sz w:val="32"/>
          <w:szCs w:val="32"/>
          <w:rtl/>
        </w:rPr>
        <w:t>ه قائمة</w:t>
      </w:r>
      <w:r>
        <w:rPr>
          <w:rFonts w:cs="Traditional Arabic" w:hint="cs"/>
          <w:sz w:val="32"/>
          <w:szCs w:val="32"/>
          <w:rtl/>
        </w:rPr>
        <w:t>ً</w:t>
      </w:r>
      <w:r w:rsidRPr="00FD2869">
        <w:rPr>
          <w:rFonts w:cs="Traditional Arabic" w:hint="cs"/>
          <w:sz w:val="32"/>
          <w:szCs w:val="32"/>
          <w:rtl/>
        </w:rPr>
        <w:t xml:space="preserve"> تصلي فكر</w:t>
      </w:r>
      <w:r>
        <w:rPr>
          <w:rFonts w:cs="Traditional Arabic" w:hint="cs"/>
          <w:sz w:val="32"/>
          <w:szCs w:val="32"/>
          <w:rtl/>
        </w:rPr>
        <w:t>ِ</w:t>
      </w:r>
      <w:r w:rsidRPr="00FD2869">
        <w:rPr>
          <w:rFonts w:cs="Traditional Arabic" w:hint="cs"/>
          <w:sz w:val="32"/>
          <w:szCs w:val="32"/>
          <w:rtl/>
        </w:rPr>
        <w:t>ه</w:t>
      </w:r>
      <w:r>
        <w:rPr>
          <w:rFonts w:cs="Traditional Arabic" w:hint="cs"/>
          <w:sz w:val="32"/>
          <w:szCs w:val="32"/>
          <w:rtl/>
        </w:rPr>
        <w:t>َ</w:t>
      </w:r>
      <w:r w:rsidRPr="00FD2869">
        <w:rPr>
          <w:rFonts w:cs="Traditional Arabic" w:hint="cs"/>
          <w:sz w:val="32"/>
          <w:szCs w:val="32"/>
          <w:rtl/>
        </w:rPr>
        <w:t xml:space="preserve"> أن يقعد وهي قائمة</w:t>
      </w:r>
      <w:r>
        <w:rPr>
          <w:rFonts w:cs="Traditional Arabic" w:hint="cs"/>
          <w:sz w:val="32"/>
          <w:szCs w:val="32"/>
          <w:rtl/>
        </w:rPr>
        <w:t>،</w:t>
      </w:r>
      <w:r w:rsidRPr="00FD2869">
        <w:rPr>
          <w:rFonts w:cs="Traditional Arabic" w:hint="cs"/>
          <w:sz w:val="32"/>
          <w:szCs w:val="32"/>
          <w:rtl/>
        </w:rPr>
        <w:t xml:space="preserve"> فعلمت</w:t>
      </w:r>
      <w:r>
        <w:rPr>
          <w:rFonts w:cs="Traditional Arabic" w:hint="cs"/>
          <w:sz w:val="32"/>
          <w:szCs w:val="32"/>
          <w:rtl/>
        </w:rPr>
        <w:t>ْ</w:t>
      </w:r>
      <w:r w:rsidRPr="00FD2869">
        <w:rPr>
          <w:rFonts w:cs="Traditional Arabic" w:hint="cs"/>
          <w:sz w:val="32"/>
          <w:szCs w:val="32"/>
          <w:rtl/>
        </w:rPr>
        <w:t xml:space="preserve"> ما أراد فطوّلت لي</w:t>
      </w:r>
      <w:r>
        <w:rPr>
          <w:rFonts w:cs="Traditional Arabic" w:hint="cs"/>
          <w:sz w:val="32"/>
          <w:szCs w:val="32"/>
          <w:rtl/>
        </w:rPr>
        <w:t>ُ</w:t>
      </w:r>
      <w:r w:rsidRPr="00FD2869">
        <w:rPr>
          <w:rFonts w:cs="Traditional Arabic" w:hint="cs"/>
          <w:sz w:val="32"/>
          <w:szCs w:val="32"/>
          <w:rtl/>
        </w:rPr>
        <w:t>ؤج</w:t>
      </w:r>
      <w:r>
        <w:rPr>
          <w:rFonts w:cs="Traditional Arabic" w:hint="cs"/>
          <w:sz w:val="32"/>
          <w:szCs w:val="32"/>
          <w:rtl/>
        </w:rPr>
        <w:t>َ</w:t>
      </w:r>
      <w:r w:rsidRPr="00FD2869">
        <w:rPr>
          <w:rFonts w:cs="Traditional Arabic" w:hint="cs"/>
          <w:sz w:val="32"/>
          <w:szCs w:val="32"/>
          <w:rtl/>
        </w:rPr>
        <w:t>ر.</w:t>
      </w:r>
    </w:p>
    <w:p w:rsidR="009718CA" w:rsidRPr="0087158C" w:rsidRDefault="009718CA" w:rsidP="009718CA">
      <w:pPr>
        <w:tabs>
          <w:tab w:val="left" w:pos="3783"/>
        </w:tabs>
        <w:ind w:firstLine="709"/>
        <w:jc w:val="both"/>
        <w:rPr>
          <w:rFonts w:cs="Traditional Arabic"/>
          <w:sz w:val="32"/>
          <w:szCs w:val="32"/>
          <w:rtl/>
        </w:rPr>
      </w:pPr>
      <w:r w:rsidRPr="0087158C">
        <w:rPr>
          <w:rFonts w:cs="Traditional Arabic" w:hint="cs"/>
          <w:sz w:val="32"/>
          <w:szCs w:val="32"/>
          <w:rtl/>
        </w:rPr>
        <w:t>وبلغنا عن عمر بن ذرّ أنه لم</w:t>
      </w:r>
      <w:r>
        <w:rPr>
          <w:rFonts w:cs="Traditional Arabic" w:hint="cs"/>
          <w:sz w:val="32"/>
          <w:szCs w:val="32"/>
          <w:rtl/>
        </w:rPr>
        <w:t>ّ</w:t>
      </w:r>
      <w:r w:rsidRPr="0087158C">
        <w:rPr>
          <w:rFonts w:cs="Traditional Arabic" w:hint="cs"/>
          <w:sz w:val="32"/>
          <w:szCs w:val="32"/>
          <w:rtl/>
        </w:rPr>
        <w:t>ا مات ابنه قيل له: كيف كان برّه؟ قال: ما مشى معيَ نهاراً قَطّ إلا كان خلفي، ولا ليلاً إلا كان أمامي، ولا رقى على سطح أنا تحته.</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0E320E">
        <w:rPr>
          <w:rFonts w:cs="Traditional Arabic" w:hint="cs"/>
          <w:b/>
          <w:bCs/>
          <w:sz w:val="32"/>
          <w:szCs w:val="32"/>
          <w:rtl/>
        </w:rPr>
        <w:t>16</w:t>
      </w:r>
      <w:r>
        <w:rPr>
          <w:rFonts w:cs="Traditional Arabic" w:hint="cs"/>
          <w:sz w:val="32"/>
          <w:szCs w:val="32"/>
          <w:rtl/>
        </w:rPr>
        <w:t xml:space="preserve">- </w:t>
      </w:r>
      <w:r w:rsidRPr="0087158C">
        <w:rPr>
          <w:rFonts w:cs="Traditional Arabic" w:hint="cs"/>
          <w:sz w:val="32"/>
          <w:szCs w:val="32"/>
          <w:rtl/>
        </w:rPr>
        <w:t>عن المأمون أنه قال: لم أرَ أبرَّ من الفضل بن يحيى بأبيه، بلغ من بِرِّه بأبيه أنّ يحيى كان لا يتوضأ إلا بالماء الحار وكان في السجن، فمنعهما السجّان من إدخال الحطب في ليلةٍ باردةٍ، فقام الفضل حين أخذ يحيى مضجعه إلى قمقمِ يُسخِّنُ فيه الماء، فملأه ثم أدناه من نار المصباح فلم يزل قائماً وهو في يده حتى أصبح.</w:t>
      </w:r>
    </w:p>
    <w:p w:rsidR="009718CA" w:rsidRDefault="009718CA" w:rsidP="009718CA">
      <w:pPr>
        <w:tabs>
          <w:tab w:val="left" w:pos="709"/>
        </w:tabs>
        <w:jc w:val="both"/>
        <w:rPr>
          <w:rFonts w:cs="Traditional Arabic"/>
          <w:sz w:val="32"/>
          <w:szCs w:val="32"/>
          <w:rtl/>
        </w:rPr>
      </w:pPr>
      <w:r w:rsidRPr="0087158C">
        <w:rPr>
          <w:rFonts w:cs="Traditional Arabic" w:hint="cs"/>
          <w:sz w:val="32"/>
          <w:szCs w:val="32"/>
          <w:rtl/>
        </w:rPr>
        <w:tab/>
        <w:t>وحكى غير المأمون أن السجّان فطن لارتفاقه بالمصباح في تغيير الماء فمنعهم من الاستصباح في الليلة القابلة، فعمِد الفضل إلى</w:t>
      </w:r>
      <w:r w:rsidRPr="00EA7E13">
        <w:rPr>
          <w:rFonts w:cs="Traditional Arabic" w:hint="cs"/>
          <w:sz w:val="32"/>
          <w:szCs w:val="32"/>
          <w:rtl/>
        </w:rPr>
        <w:t xml:space="preserve"> القمقم</w:t>
      </w:r>
      <w:r w:rsidRPr="0087158C">
        <w:rPr>
          <w:rFonts w:cs="Traditional Arabic" w:hint="cs"/>
          <w:sz w:val="32"/>
          <w:szCs w:val="32"/>
          <w:rtl/>
        </w:rPr>
        <w:t xml:space="preserve"> مملوءاً فأخذه معه في فراشه وألصقه بأحشائه حتى أصبح وقد فتر الماء.</w:t>
      </w:r>
    </w:p>
    <w:p w:rsidR="009718CA" w:rsidRDefault="009718CA" w:rsidP="009718CA">
      <w:pPr>
        <w:tabs>
          <w:tab w:val="left" w:pos="709"/>
        </w:tabs>
        <w:jc w:val="both"/>
        <w:rPr>
          <w:rFonts w:cs="Traditional Arabic"/>
          <w:sz w:val="32"/>
          <w:szCs w:val="32"/>
          <w:rtl/>
        </w:rPr>
      </w:pPr>
      <w:r>
        <w:rPr>
          <w:rFonts w:cs="Traditional Arabic" w:hint="cs"/>
          <w:sz w:val="32"/>
          <w:szCs w:val="32"/>
          <w:rtl/>
        </w:rPr>
        <w:tab/>
      </w:r>
      <w:r w:rsidRPr="000E320E">
        <w:rPr>
          <w:rFonts w:cs="Traditional Arabic" w:hint="cs"/>
          <w:b/>
          <w:bCs/>
          <w:sz w:val="32"/>
          <w:szCs w:val="32"/>
          <w:rtl/>
        </w:rPr>
        <w:t>17</w:t>
      </w:r>
      <w:r>
        <w:rPr>
          <w:rFonts w:cs="Traditional Arabic" w:hint="cs"/>
          <w:sz w:val="32"/>
          <w:szCs w:val="32"/>
          <w:rtl/>
        </w:rPr>
        <w:t xml:space="preserve">- عن كعبٍ قال: اجتمع ثلاث عبّاد من بني إسرائيل فقالوا: تعالوا حتى يذكر كلَّ إنسانٍ منّا أعظم ذنبٍ عمله، فقال أحدهم: أمَا أنا فلا أذكر من ذنبٍ أعظم من أني كنتُ مع صاحبٍ لي فعرضتْ لنا شجرةٌ فخرجتُ عليه ففزع مني، فقال: الله بيني وبينك، وقال أحدهم: إنّا معشر بني إسرائيل إذا أصاب أحدنا بولٌ قطعه، فأصابني بولٌ فقطعتُه فلم أبالغ في قطْعِه، فهذا أعظمُ ذنبٍ عملته، وقال الآخر: كانت لي والدةٌ، فدعتني مِن قِبَلِ </w:t>
      </w:r>
      <w:r>
        <w:rPr>
          <w:rFonts w:cs="Traditional Arabic" w:hint="cs"/>
          <w:sz w:val="32"/>
          <w:szCs w:val="32"/>
          <w:rtl/>
        </w:rPr>
        <w:lastRenderedPageBreak/>
        <w:t>شمال الريح فأجبتها فلم تسمع، فجاءتني مُغضبة فجعلتْ ترميني بالحجارة، فأخذتُ عصىً وجئتُ لأقعد بين يديها تضربني بها حتى ترضى، ففزعتْ منّي فأصابتْ وجهها شجرةٌ فشجَّتها، فهو أعظم ذنبٍ عملْتُه قط(</w:t>
      </w:r>
      <w:r>
        <w:rPr>
          <w:rStyle w:val="a6"/>
          <w:rFonts w:cs="Traditional Arabic"/>
          <w:sz w:val="32"/>
          <w:szCs w:val="32"/>
          <w:rtl/>
        </w:rPr>
        <w:footnoteReference w:id="65"/>
      </w:r>
      <w:r>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D94B4F">
      <w:pPr>
        <w:tabs>
          <w:tab w:val="left" w:pos="3783"/>
        </w:tabs>
        <w:rPr>
          <w:rFonts w:cs="Arabic Transparent"/>
          <w:b/>
          <w:bCs/>
          <w:sz w:val="32"/>
          <w:szCs w:val="32"/>
          <w:rtl/>
        </w:rPr>
      </w:pPr>
    </w:p>
    <w:p w:rsidR="009718CA" w:rsidRPr="00D17F16" w:rsidRDefault="009718CA" w:rsidP="009718CA">
      <w:pPr>
        <w:tabs>
          <w:tab w:val="left" w:pos="3783"/>
        </w:tabs>
        <w:jc w:val="center"/>
        <w:rPr>
          <w:rFonts w:cs="Arabic Transparent"/>
          <w:b/>
          <w:bCs/>
          <w:sz w:val="32"/>
          <w:szCs w:val="32"/>
          <w:rtl/>
        </w:rPr>
      </w:pPr>
      <w:r w:rsidRPr="00D17F16">
        <w:rPr>
          <w:rFonts w:cs="Arabic Transparent" w:hint="cs"/>
          <w:b/>
          <w:bCs/>
          <w:sz w:val="32"/>
          <w:szCs w:val="32"/>
          <w:rtl/>
        </w:rPr>
        <w:lastRenderedPageBreak/>
        <w:t>الباب الثالث عشر</w:t>
      </w:r>
    </w:p>
    <w:p w:rsidR="009718CA" w:rsidRPr="00D17F16" w:rsidRDefault="009718CA" w:rsidP="009718CA">
      <w:pPr>
        <w:tabs>
          <w:tab w:val="left" w:pos="3783"/>
        </w:tabs>
        <w:jc w:val="center"/>
        <w:rPr>
          <w:rFonts w:cs="Arabic Transparent"/>
          <w:b/>
          <w:bCs/>
          <w:sz w:val="32"/>
          <w:szCs w:val="32"/>
          <w:rtl/>
        </w:rPr>
      </w:pPr>
      <w:r w:rsidRPr="00D17F16">
        <w:rPr>
          <w:rFonts w:cs="Arabic Transparent" w:hint="cs"/>
          <w:b/>
          <w:bCs/>
          <w:sz w:val="32"/>
          <w:szCs w:val="32"/>
          <w:rtl/>
        </w:rPr>
        <w:t>فِي إِثْمِ عُقوقِ الوَالِدَينِ(</w:t>
      </w:r>
      <w:r w:rsidRPr="00D17F16">
        <w:rPr>
          <w:rStyle w:val="a6"/>
          <w:rFonts w:cs="Arabic Transparent"/>
          <w:sz w:val="32"/>
          <w:szCs w:val="32"/>
          <w:rtl/>
        </w:rPr>
        <w:footnoteReference w:id="66"/>
      </w:r>
      <w:r w:rsidRPr="00D17F16">
        <w:rPr>
          <w:rFonts w:cs="Arabic Transparent" w:hint="cs"/>
          <w:b/>
          <w:bCs/>
          <w:sz w:val="32"/>
          <w:szCs w:val="32"/>
          <w:rtl/>
        </w:rPr>
        <w:t>)</w:t>
      </w:r>
      <w:r>
        <w:rPr>
          <w:rFonts w:cs="Arabic Transparent" w:hint="cs"/>
          <w:b/>
          <w:b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عن أبي بكرة عن أبيه قال: ذُكرتِ الكبائرُ عند النبي -صلى الله عليه وسلم- فقال: (( الإشراك بالله, وعقوق الوالدين, وكان متكئاً فجلس فقال: وشهادة الزور وشهادة الزور أو قول الزور ))(</w:t>
      </w:r>
      <w:r w:rsidRPr="0087158C">
        <w:rPr>
          <w:rStyle w:val="a6"/>
          <w:rFonts w:cs="Traditional Arabic"/>
          <w:sz w:val="32"/>
          <w:szCs w:val="32"/>
          <w:rtl/>
        </w:rPr>
        <w:footnoteReference w:id="67"/>
      </w:r>
      <w:r w:rsidRPr="0087158C">
        <w:rPr>
          <w:rFonts w:cs="Traditional Arabic" w:hint="cs"/>
          <w:sz w:val="32"/>
          <w:szCs w:val="32"/>
          <w:rtl/>
        </w:rPr>
        <w:t>)</w:t>
      </w:r>
      <w:r>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2-</w:t>
      </w:r>
      <w:r w:rsidRPr="0087158C">
        <w:rPr>
          <w:rFonts w:cs="Traditional Arabic" w:hint="cs"/>
          <w:sz w:val="32"/>
          <w:szCs w:val="32"/>
          <w:rtl/>
        </w:rPr>
        <w:t xml:space="preserve"> عن عبدالله بن عمرو -رضي الله عنهما- عن النبي -صلى الله عليه وسلم- قال: (( لا يدخل الجنة عاق , ولا</w:t>
      </w:r>
      <w:r w:rsidR="00A67738">
        <w:rPr>
          <w:rFonts w:cs="Traditional Arabic" w:hint="cs"/>
          <w:sz w:val="32"/>
          <w:szCs w:val="32"/>
          <w:rtl/>
        </w:rPr>
        <w:t xml:space="preserve"> </w:t>
      </w:r>
      <w:r w:rsidRPr="0087158C">
        <w:rPr>
          <w:rFonts w:cs="Traditional Arabic" w:hint="cs"/>
          <w:sz w:val="32"/>
          <w:szCs w:val="32"/>
          <w:rtl/>
        </w:rPr>
        <w:t>مدمن خمر ))(</w:t>
      </w:r>
      <w:r w:rsidRPr="0087158C">
        <w:rPr>
          <w:rStyle w:val="a6"/>
          <w:rFonts w:cs="Traditional Arabic"/>
          <w:sz w:val="32"/>
          <w:szCs w:val="32"/>
          <w:rtl/>
        </w:rPr>
        <w:footnoteReference w:id="68"/>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3-</w:t>
      </w:r>
      <w:r w:rsidRPr="0087158C">
        <w:rPr>
          <w:rFonts w:cs="Traditional Arabic" w:hint="cs"/>
          <w:sz w:val="32"/>
          <w:szCs w:val="32"/>
          <w:rtl/>
        </w:rPr>
        <w:t xml:space="preserve"> عن عبدالله بن يسار مولى ابن عمر قال: أشهد لسمعت سالماً يقول: قال عبدالله قال رسول الله -صلى الله عليه وسلم-: (( ثلاثة لا ينظر الله -عز وجل- إليهم يوم القيامة: العاق لوالديه, ومدمن الخمر, والمنّان بما أعطى))(</w:t>
      </w:r>
      <w:r w:rsidRPr="0087158C">
        <w:rPr>
          <w:rStyle w:val="a6"/>
          <w:rFonts w:cs="Traditional Arabic"/>
          <w:sz w:val="32"/>
          <w:szCs w:val="32"/>
          <w:rtl/>
        </w:rPr>
        <w:footnoteReference w:id="69"/>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4-</w:t>
      </w:r>
      <w:r w:rsidRPr="0087158C">
        <w:rPr>
          <w:rFonts w:cs="Traditional Arabic" w:hint="cs"/>
          <w:sz w:val="32"/>
          <w:szCs w:val="32"/>
          <w:rtl/>
        </w:rPr>
        <w:t xml:space="preserve"> عن عمرو بن مرة الجهيني قال: جاء رجل إلى رسول الله -صلى الله عليه وسلم- فقال: يا رسول الله شهدت أن لا إله إلا الله وأنك رسول الله وصليت الخمس وأديت زكاة مالي وصمت شهر رمضان، فقال النبي -صلى الله عليه وسلم-: (( من مات على هذا كان مع النبيين والصديقين والشهداء يوم القيامة هكذا - ونصب أصبعيه- مالم يعق والديه ))(</w:t>
      </w:r>
      <w:r w:rsidRPr="0087158C">
        <w:rPr>
          <w:rStyle w:val="a6"/>
          <w:rFonts w:cs="Traditional Arabic"/>
          <w:sz w:val="32"/>
          <w:szCs w:val="32"/>
          <w:rtl/>
        </w:rPr>
        <w:footnoteReference w:id="70"/>
      </w:r>
      <w:r w:rsidRPr="0087158C">
        <w:rPr>
          <w:rFonts w:cs="Traditional Arabic" w:hint="cs"/>
          <w:sz w:val="32"/>
          <w:szCs w:val="32"/>
          <w:rtl/>
        </w:rPr>
        <w:t>)</w:t>
      </w:r>
      <w:r>
        <w:rPr>
          <w:rFonts w:cs="Traditional Arabic" w:hint="cs"/>
          <w:sz w:val="32"/>
          <w:szCs w:val="32"/>
          <w:rtl/>
        </w:rPr>
        <w:t>.</w:t>
      </w:r>
    </w:p>
    <w:p w:rsidR="009718CA" w:rsidRPr="0087158C" w:rsidRDefault="009718CA" w:rsidP="00896722">
      <w:pPr>
        <w:tabs>
          <w:tab w:val="left" w:pos="709"/>
        </w:tabs>
        <w:jc w:val="both"/>
        <w:rPr>
          <w:rFonts w:cs="Traditional Arabic"/>
          <w:sz w:val="32"/>
          <w:szCs w:val="32"/>
          <w:rtl/>
        </w:rPr>
      </w:pPr>
      <w:r w:rsidRPr="00210CB2">
        <w:rPr>
          <w:rFonts w:cs="Traditional Arabic" w:hint="cs"/>
          <w:sz w:val="32"/>
          <w:szCs w:val="32"/>
          <w:rtl/>
        </w:rPr>
        <w:tab/>
      </w:r>
      <w:r w:rsidRPr="00210CB2">
        <w:rPr>
          <w:rFonts w:cs="Traditional Arabic" w:hint="cs"/>
          <w:b/>
          <w:bCs/>
          <w:sz w:val="32"/>
          <w:szCs w:val="32"/>
          <w:rtl/>
        </w:rPr>
        <w:t>5</w:t>
      </w:r>
      <w:r w:rsidRPr="00210CB2">
        <w:rPr>
          <w:rFonts w:cs="Traditional Arabic" w:hint="cs"/>
          <w:sz w:val="32"/>
          <w:szCs w:val="32"/>
          <w:rtl/>
        </w:rPr>
        <w:t>- عن أُبي بن مالك -رضي الله عنه- عن النبي -صلى الله عليه وسلم- أنه قال: (( م</w:t>
      </w:r>
      <w:r>
        <w:rPr>
          <w:rFonts w:cs="Traditional Arabic" w:hint="cs"/>
          <w:sz w:val="32"/>
          <w:szCs w:val="32"/>
          <w:rtl/>
        </w:rPr>
        <w:t>َ</w:t>
      </w:r>
      <w:r w:rsidRPr="00210CB2">
        <w:rPr>
          <w:rFonts w:cs="Traditional Arabic" w:hint="cs"/>
          <w:sz w:val="32"/>
          <w:szCs w:val="32"/>
          <w:rtl/>
        </w:rPr>
        <w:t>ن أدرك والد</w:t>
      </w:r>
      <w:r>
        <w:rPr>
          <w:rFonts w:cs="Traditional Arabic" w:hint="cs"/>
          <w:sz w:val="32"/>
          <w:szCs w:val="32"/>
          <w:rtl/>
        </w:rPr>
        <w:t>َ</w:t>
      </w:r>
      <w:r w:rsidRPr="00210CB2">
        <w:rPr>
          <w:rFonts w:cs="Traditional Arabic" w:hint="cs"/>
          <w:sz w:val="32"/>
          <w:szCs w:val="32"/>
          <w:rtl/>
        </w:rPr>
        <w:t>يه أ</w:t>
      </w:r>
      <w:r>
        <w:rPr>
          <w:rFonts w:cs="Traditional Arabic" w:hint="cs"/>
          <w:sz w:val="32"/>
          <w:szCs w:val="32"/>
          <w:rtl/>
        </w:rPr>
        <w:t>و أ</w:t>
      </w:r>
      <w:r w:rsidRPr="00210CB2">
        <w:rPr>
          <w:rFonts w:cs="Traditional Arabic" w:hint="cs"/>
          <w:sz w:val="32"/>
          <w:szCs w:val="32"/>
          <w:rtl/>
        </w:rPr>
        <w:t>حدهما ثم دخل الن</w:t>
      </w:r>
      <w:r>
        <w:rPr>
          <w:rFonts w:cs="Traditional Arabic" w:hint="cs"/>
          <w:sz w:val="32"/>
          <w:szCs w:val="32"/>
          <w:rtl/>
        </w:rPr>
        <w:t>ّ</w:t>
      </w:r>
      <w:r w:rsidRPr="00210CB2">
        <w:rPr>
          <w:rFonts w:cs="Traditional Arabic" w:hint="cs"/>
          <w:sz w:val="32"/>
          <w:szCs w:val="32"/>
          <w:rtl/>
        </w:rPr>
        <w:t>ار من بعد ذلك فأبعده الله وأسحقه ))(</w:t>
      </w:r>
      <w:r w:rsidRPr="00210CB2">
        <w:rPr>
          <w:rStyle w:val="a6"/>
          <w:rFonts w:cs="Traditional Arabic"/>
          <w:sz w:val="32"/>
          <w:szCs w:val="32"/>
          <w:rtl/>
        </w:rPr>
        <w:footnoteReference w:id="71"/>
      </w:r>
      <w:r w:rsidRPr="00210CB2">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6</w:t>
      </w:r>
      <w:r w:rsidRPr="0087158C">
        <w:rPr>
          <w:rFonts w:cs="Traditional Arabic" w:hint="cs"/>
          <w:sz w:val="32"/>
          <w:szCs w:val="32"/>
          <w:rtl/>
        </w:rPr>
        <w:t>- عن أبي هريرة -رضي الله عنه-:( أن رسول الله -صلى الله عليه وسلم- صعد المنبر فقال: آمين، آمين، آمين، فلم</w:t>
      </w:r>
      <w:r>
        <w:rPr>
          <w:rFonts w:cs="Traditional Arabic" w:hint="cs"/>
          <w:sz w:val="32"/>
          <w:szCs w:val="32"/>
          <w:rtl/>
        </w:rPr>
        <w:t>ّ</w:t>
      </w:r>
      <w:r w:rsidRPr="0087158C">
        <w:rPr>
          <w:rFonts w:cs="Traditional Arabic" w:hint="cs"/>
          <w:sz w:val="32"/>
          <w:szCs w:val="32"/>
          <w:rtl/>
        </w:rPr>
        <w:t>ا نزل قيل: يا رسول الله إنك ح</w:t>
      </w:r>
      <w:r>
        <w:rPr>
          <w:rFonts w:cs="Traditional Arabic" w:hint="cs"/>
          <w:sz w:val="32"/>
          <w:szCs w:val="32"/>
          <w:rtl/>
        </w:rPr>
        <w:t>ين صعدت المنبر قلت</w:t>
      </w:r>
      <w:r w:rsidRPr="0087158C">
        <w:rPr>
          <w:rFonts w:cs="Traditional Arabic" w:hint="cs"/>
          <w:sz w:val="32"/>
          <w:szCs w:val="32"/>
          <w:rtl/>
        </w:rPr>
        <w:t xml:space="preserve">: آمين، آمين، آمين، قال: إن جبريل -عليه </w:t>
      </w:r>
      <w:r w:rsidRPr="0087158C">
        <w:rPr>
          <w:rFonts w:cs="Traditional Arabic" w:hint="cs"/>
          <w:sz w:val="32"/>
          <w:szCs w:val="32"/>
          <w:rtl/>
        </w:rPr>
        <w:lastRenderedPageBreak/>
        <w:t>السلام- أتاني فقال: من أدرك شهر رمضان فلم يغفر له فمات فدخل النار فأبعده الله, قل: آمين، فقلت: آمين. قال: ومن أدرك أبويه أ</w:t>
      </w:r>
      <w:r>
        <w:rPr>
          <w:rFonts w:cs="Traditional Arabic" w:hint="cs"/>
          <w:sz w:val="32"/>
          <w:szCs w:val="32"/>
          <w:rtl/>
        </w:rPr>
        <w:t>و أ</w:t>
      </w:r>
      <w:r w:rsidRPr="0087158C">
        <w:rPr>
          <w:rFonts w:cs="Traditional Arabic" w:hint="cs"/>
          <w:sz w:val="32"/>
          <w:szCs w:val="32"/>
          <w:rtl/>
        </w:rPr>
        <w:t>حدهما فلم يبرّهما فمات فدخل النار فأبعده الله، قل: آمين، فقلت: آمين، قال: ومن ذُكرتَ عنده فلم يصلِّ عليك فمات فدخل النار فأبعده الله، قل: آمين، فقلت: آمين ))(</w:t>
      </w:r>
      <w:r w:rsidRPr="0087158C">
        <w:rPr>
          <w:rStyle w:val="a6"/>
          <w:rFonts w:cs="Traditional Arabic"/>
          <w:sz w:val="32"/>
          <w:szCs w:val="32"/>
          <w:rtl/>
        </w:rPr>
        <w:footnoteReference w:id="72"/>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7-</w:t>
      </w:r>
      <w:r w:rsidRPr="0087158C">
        <w:rPr>
          <w:rFonts w:cs="Traditional Arabic" w:hint="cs"/>
          <w:sz w:val="32"/>
          <w:szCs w:val="32"/>
          <w:rtl/>
        </w:rPr>
        <w:t xml:space="preserve"> عن أبي الطفيل قال: سئل علي -رضي الله عنه- هل خص</w:t>
      </w:r>
      <w:r>
        <w:rPr>
          <w:rFonts w:cs="Traditional Arabic" w:hint="cs"/>
          <w:sz w:val="32"/>
          <w:szCs w:val="32"/>
          <w:rtl/>
        </w:rPr>
        <w:t>ّ</w:t>
      </w:r>
      <w:r w:rsidRPr="0087158C">
        <w:rPr>
          <w:rFonts w:cs="Traditional Arabic" w:hint="cs"/>
          <w:sz w:val="32"/>
          <w:szCs w:val="32"/>
          <w:rtl/>
        </w:rPr>
        <w:t>كم النبي -صلى الله عليه وسلم- بشيء لم يخص به الناس كافة قال: (( ما خصنا بشيءٍ لم يخ</w:t>
      </w:r>
      <w:r>
        <w:rPr>
          <w:rFonts w:cs="Traditional Arabic" w:hint="cs"/>
          <w:sz w:val="32"/>
          <w:szCs w:val="32"/>
          <w:rtl/>
        </w:rPr>
        <w:t>ص به الناس إلا ما في قِراب سيفي</w:t>
      </w:r>
      <w:r w:rsidRPr="0087158C">
        <w:rPr>
          <w:rFonts w:cs="Traditional Arabic" w:hint="cs"/>
          <w:sz w:val="32"/>
          <w:szCs w:val="32"/>
          <w:rtl/>
        </w:rPr>
        <w:t>, ثم أخرج صحيفة فإذا فيها مكتوبٌ: لَعَنَ الله من ذبح لغير الله, لعن الله من سرق منار الأرض, لعن الله من لعن والده, لعن الله من آوى محدثا))(</w:t>
      </w:r>
      <w:r w:rsidRPr="0087158C">
        <w:rPr>
          <w:rStyle w:val="a6"/>
          <w:rFonts w:cs="Traditional Arabic"/>
          <w:sz w:val="32"/>
          <w:szCs w:val="32"/>
          <w:rtl/>
        </w:rPr>
        <w:footnoteReference w:id="73"/>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8-</w:t>
      </w:r>
      <w:r w:rsidRPr="0087158C">
        <w:rPr>
          <w:rFonts w:cs="Traditional Arabic" w:hint="cs"/>
          <w:sz w:val="32"/>
          <w:szCs w:val="32"/>
          <w:rtl/>
        </w:rPr>
        <w:t xml:space="preserve"> عن أبي هريرة -رضي الله عنه- عن النبي -صلى الله عليه وسلم- قال: (( رغم أنفه، رغم أنفه، رغم أنفه, قالوا: يا رسول الله من؟ قال: (( م</w:t>
      </w:r>
      <w:r>
        <w:rPr>
          <w:rFonts w:cs="Traditional Arabic" w:hint="cs"/>
          <w:sz w:val="32"/>
          <w:szCs w:val="32"/>
          <w:rtl/>
        </w:rPr>
        <w:t>َ</w:t>
      </w:r>
      <w:r w:rsidRPr="0087158C">
        <w:rPr>
          <w:rFonts w:cs="Traditional Arabic" w:hint="cs"/>
          <w:sz w:val="32"/>
          <w:szCs w:val="32"/>
          <w:rtl/>
        </w:rPr>
        <w:t>ن أدرك والديه عنده الكبر أ</w:t>
      </w:r>
      <w:r>
        <w:rPr>
          <w:rFonts w:cs="Traditional Arabic" w:hint="cs"/>
          <w:sz w:val="32"/>
          <w:szCs w:val="32"/>
          <w:rtl/>
        </w:rPr>
        <w:t>و أ</w:t>
      </w:r>
      <w:r w:rsidRPr="0087158C">
        <w:rPr>
          <w:rFonts w:cs="Traditional Arabic" w:hint="cs"/>
          <w:sz w:val="32"/>
          <w:szCs w:val="32"/>
          <w:rtl/>
        </w:rPr>
        <w:t>حدهما فدخل النار ))(</w:t>
      </w:r>
      <w:r w:rsidRPr="0087158C">
        <w:rPr>
          <w:rStyle w:val="a6"/>
          <w:rFonts w:cs="Traditional Arabic"/>
          <w:sz w:val="32"/>
          <w:szCs w:val="32"/>
          <w:rtl/>
        </w:rPr>
        <w:footnoteReference w:id="74"/>
      </w:r>
      <w:r w:rsidRPr="0087158C">
        <w:rPr>
          <w:rFonts w:cs="Traditional Arabic" w:hint="cs"/>
          <w:sz w:val="32"/>
          <w:szCs w:val="32"/>
          <w:rtl/>
        </w:rPr>
        <w:t>).</w:t>
      </w:r>
    </w:p>
    <w:p w:rsidR="009718CA" w:rsidRPr="00813D87" w:rsidRDefault="009718CA" w:rsidP="009718CA">
      <w:pPr>
        <w:ind w:firstLine="720"/>
        <w:jc w:val="both"/>
        <w:rPr>
          <w:rFonts w:cs="Traditional Arabic"/>
          <w:sz w:val="32"/>
          <w:szCs w:val="32"/>
          <w:rtl/>
        </w:rPr>
      </w:pPr>
      <w:r w:rsidRPr="00813D87">
        <w:rPr>
          <w:rFonts w:cs="Traditional Arabic" w:hint="cs"/>
          <w:b/>
          <w:bCs/>
          <w:sz w:val="32"/>
          <w:szCs w:val="32"/>
          <w:rtl/>
        </w:rPr>
        <w:t>9</w:t>
      </w:r>
      <w:r w:rsidRPr="00813D87">
        <w:rPr>
          <w:rFonts w:cs="Traditional Arabic" w:hint="cs"/>
          <w:sz w:val="32"/>
          <w:szCs w:val="32"/>
          <w:rtl/>
        </w:rPr>
        <w:t>- عن ابن عباس -رضي الله عنهما- قال: قال رسول الله -صلى الله عليه وسلم-: (( ملعون</w:t>
      </w:r>
      <w:r>
        <w:rPr>
          <w:rFonts w:cs="Traditional Arabic" w:hint="cs"/>
          <w:sz w:val="32"/>
          <w:szCs w:val="32"/>
          <w:rtl/>
        </w:rPr>
        <w:t>ٌ</w:t>
      </w:r>
      <w:r w:rsidRPr="00813D87">
        <w:rPr>
          <w:rFonts w:cs="Traditional Arabic" w:hint="cs"/>
          <w:sz w:val="32"/>
          <w:szCs w:val="32"/>
          <w:rtl/>
        </w:rPr>
        <w:t xml:space="preserve"> م</w:t>
      </w:r>
      <w:r>
        <w:rPr>
          <w:rFonts w:cs="Traditional Arabic" w:hint="cs"/>
          <w:sz w:val="32"/>
          <w:szCs w:val="32"/>
          <w:rtl/>
        </w:rPr>
        <w:t>َ</w:t>
      </w:r>
      <w:r w:rsidRPr="00813D87">
        <w:rPr>
          <w:rFonts w:cs="Traditional Arabic" w:hint="cs"/>
          <w:sz w:val="32"/>
          <w:szCs w:val="32"/>
          <w:rtl/>
        </w:rPr>
        <w:t>ن سبّ أباه, ملعون</w:t>
      </w:r>
      <w:r>
        <w:rPr>
          <w:rFonts w:cs="Traditional Arabic" w:hint="cs"/>
          <w:sz w:val="32"/>
          <w:szCs w:val="32"/>
          <w:rtl/>
        </w:rPr>
        <w:t>ٌ</w:t>
      </w:r>
      <w:r w:rsidRPr="00813D87">
        <w:rPr>
          <w:rFonts w:cs="Traditional Arabic" w:hint="cs"/>
          <w:sz w:val="32"/>
          <w:szCs w:val="32"/>
          <w:rtl/>
        </w:rPr>
        <w:t xml:space="preserve"> م</w:t>
      </w:r>
      <w:r>
        <w:rPr>
          <w:rFonts w:cs="Traditional Arabic" w:hint="cs"/>
          <w:sz w:val="32"/>
          <w:szCs w:val="32"/>
          <w:rtl/>
        </w:rPr>
        <w:t>َ</w:t>
      </w:r>
      <w:r w:rsidRPr="00813D87">
        <w:rPr>
          <w:rFonts w:cs="Traditional Arabic" w:hint="cs"/>
          <w:sz w:val="32"/>
          <w:szCs w:val="32"/>
          <w:rtl/>
        </w:rPr>
        <w:t>ن سبّ أمه ))(</w:t>
      </w:r>
      <w:r w:rsidRPr="00813D87">
        <w:rPr>
          <w:rStyle w:val="a6"/>
          <w:rFonts w:cs="Traditional Arabic"/>
          <w:sz w:val="32"/>
          <w:szCs w:val="32"/>
          <w:rtl/>
        </w:rPr>
        <w:footnoteReference w:id="75"/>
      </w:r>
      <w:r w:rsidRPr="00813D87">
        <w:rPr>
          <w:rFonts w:cs="Traditional Arabic" w:hint="cs"/>
          <w:sz w:val="32"/>
          <w:szCs w:val="32"/>
          <w:rtl/>
        </w:rPr>
        <w:t>)</w:t>
      </w:r>
    </w:p>
    <w:p w:rsidR="009718CA" w:rsidRPr="0087158C" w:rsidRDefault="009718CA" w:rsidP="00CF6EF4">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10</w:t>
      </w:r>
      <w:r w:rsidRPr="0087158C">
        <w:rPr>
          <w:rFonts w:cs="Traditional Arabic" w:hint="cs"/>
          <w:sz w:val="32"/>
          <w:szCs w:val="32"/>
          <w:rtl/>
        </w:rPr>
        <w:t>- عن أنس -رضي الله عنه- قال: قال رسول الله -صلى الله عليه وسلم-: (( من أرضى والديه فقد أرضى الله , ومن أسخط والديه فقد أسخط الله ))(</w:t>
      </w:r>
      <w:r w:rsidRPr="0087158C">
        <w:rPr>
          <w:rStyle w:val="a6"/>
          <w:rFonts w:cs="Traditional Arabic"/>
          <w:sz w:val="32"/>
          <w:szCs w:val="32"/>
          <w:rtl/>
        </w:rPr>
        <w:footnoteReference w:id="76"/>
      </w:r>
      <w:r w:rsidRPr="0087158C">
        <w:rPr>
          <w:rFonts w:cs="Traditional Arabic" w:hint="cs"/>
          <w:sz w:val="32"/>
          <w:szCs w:val="32"/>
          <w:rtl/>
        </w:rPr>
        <w:t xml:space="preserve">). </w:t>
      </w:r>
    </w:p>
    <w:p w:rsidR="009718CA" w:rsidRDefault="009718CA" w:rsidP="00D94B4F">
      <w:pPr>
        <w:ind w:firstLine="709"/>
        <w:rPr>
          <w:rFonts w:cs="Arabic Transparent"/>
          <w:b/>
          <w:bCs/>
          <w:sz w:val="32"/>
          <w:szCs w:val="32"/>
          <w:rtl/>
        </w:rPr>
      </w:pPr>
      <w:r>
        <w:rPr>
          <w:rFonts w:cs="Traditional Arabic" w:hint="cs"/>
          <w:b/>
          <w:bCs/>
          <w:sz w:val="32"/>
          <w:szCs w:val="32"/>
          <w:rtl/>
        </w:rPr>
        <w:t>1</w:t>
      </w:r>
      <w:r w:rsidR="00CF6EF4">
        <w:rPr>
          <w:rFonts w:cs="Traditional Arabic" w:hint="cs"/>
          <w:b/>
          <w:bCs/>
          <w:sz w:val="32"/>
          <w:szCs w:val="32"/>
          <w:rtl/>
        </w:rPr>
        <w:t>1</w:t>
      </w:r>
      <w:r w:rsidRPr="0087158C">
        <w:rPr>
          <w:rFonts w:cs="Traditional Arabic" w:hint="cs"/>
          <w:b/>
          <w:bCs/>
          <w:sz w:val="32"/>
          <w:szCs w:val="32"/>
          <w:rtl/>
        </w:rPr>
        <w:t>-</w:t>
      </w:r>
      <w:r w:rsidRPr="0087158C">
        <w:rPr>
          <w:rFonts w:cs="Traditional Arabic" w:hint="cs"/>
          <w:sz w:val="32"/>
          <w:szCs w:val="32"/>
          <w:rtl/>
        </w:rPr>
        <w:t xml:space="preserve"> قال بعض الحكماء: لا تصادق عاقّاً, فإنه لن يبرَّك وقد عقَّ من ه</w:t>
      </w:r>
      <w:r w:rsidR="00511C35">
        <w:rPr>
          <w:rFonts w:cs="Traditional Arabic" w:hint="cs"/>
          <w:sz w:val="32"/>
          <w:szCs w:val="32"/>
          <w:rtl/>
        </w:rPr>
        <w:t>و أ</w:t>
      </w:r>
      <w:r w:rsidRPr="0087158C">
        <w:rPr>
          <w:rFonts w:cs="Traditional Arabic" w:hint="cs"/>
          <w:sz w:val="32"/>
          <w:szCs w:val="32"/>
          <w:rtl/>
        </w:rPr>
        <w:t>وجبُ حقّاً منك عليه.</w:t>
      </w:r>
      <w:r>
        <w:rPr>
          <w:rFonts w:cs="Traditional Arabic" w:hint="cs"/>
          <w:sz w:val="32"/>
          <w:szCs w:val="32"/>
          <w:rtl/>
        </w:rPr>
        <w:t>(</w:t>
      </w:r>
      <w:r>
        <w:rPr>
          <w:rStyle w:val="a6"/>
          <w:rFonts w:cs="Traditional Arabic"/>
          <w:sz w:val="32"/>
          <w:szCs w:val="32"/>
          <w:rtl/>
        </w:rPr>
        <w:footnoteReference w:id="77"/>
      </w:r>
      <w:r>
        <w:rPr>
          <w:rFonts w:cs="Traditional Arabic" w:hint="cs"/>
          <w:sz w:val="32"/>
          <w:szCs w:val="32"/>
          <w:rtl/>
        </w:rPr>
        <w:t>).</w:t>
      </w:r>
      <w:r w:rsidRPr="008C3136">
        <w:rPr>
          <w:rFonts w:cs="Arabic Transparent" w:hint="cs"/>
          <w:b/>
          <w:bCs/>
        </w:rPr>
        <w:t xml:space="preserve"> </w:t>
      </w:r>
    </w:p>
    <w:p w:rsidR="009718CA" w:rsidRPr="00B91468" w:rsidRDefault="009718CA" w:rsidP="009718CA">
      <w:pPr>
        <w:tabs>
          <w:tab w:val="left" w:pos="3783"/>
        </w:tabs>
        <w:jc w:val="center"/>
        <w:rPr>
          <w:rFonts w:cs="Arabic Transparent"/>
          <w:b/>
          <w:bCs/>
          <w:sz w:val="32"/>
          <w:szCs w:val="32"/>
          <w:rtl/>
        </w:rPr>
      </w:pPr>
      <w:r w:rsidRPr="00B91468">
        <w:rPr>
          <w:rFonts w:cs="Arabic Transparent" w:hint="cs"/>
          <w:b/>
          <w:bCs/>
          <w:sz w:val="32"/>
          <w:szCs w:val="32"/>
          <w:rtl/>
        </w:rPr>
        <w:lastRenderedPageBreak/>
        <w:t>الباب الرابع عشر</w:t>
      </w:r>
    </w:p>
    <w:p w:rsidR="009718CA" w:rsidRPr="00B91468" w:rsidRDefault="009718CA" w:rsidP="009718CA">
      <w:pPr>
        <w:tabs>
          <w:tab w:val="left" w:pos="3783"/>
        </w:tabs>
        <w:jc w:val="center"/>
        <w:rPr>
          <w:rFonts w:cs="Arabic Transparent"/>
          <w:b/>
          <w:bCs/>
          <w:sz w:val="32"/>
          <w:szCs w:val="32"/>
          <w:rtl/>
        </w:rPr>
      </w:pPr>
      <w:r w:rsidRPr="00B91468">
        <w:rPr>
          <w:rFonts w:cs="Arabic Transparent" w:hint="cs"/>
          <w:b/>
          <w:bCs/>
          <w:sz w:val="32"/>
          <w:szCs w:val="32"/>
          <w:rtl/>
        </w:rPr>
        <w:t>ِفي ذِكْرِ عُقوبَةِ العَاقِّ أبَاهُ</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xml:space="preserve"> </w:t>
      </w:r>
      <w:r>
        <w:rPr>
          <w:rFonts w:cs="Traditional Arabic" w:hint="cs"/>
          <w:sz w:val="32"/>
          <w:szCs w:val="32"/>
          <w:rtl/>
        </w:rPr>
        <w:t>عن عبدالله بن عمرو</w:t>
      </w:r>
      <w:r w:rsidRPr="0087158C">
        <w:rPr>
          <w:rFonts w:cs="Traditional Arabic" w:hint="cs"/>
          <w:sz w:val="32"/>
          <w:szCs w:val="32"/>
          <w:rtl/>
        </w:rPr>
        <w:t>-رضي الله عنهما- عن النبي -صلى الله عليه وسلم- قال: (</w:t>
      </w:r>
      <w:r>
        <w:rPr>
          <w:rFonts w:cs="Traditional Arabic" w:hint="cs"/>
          <w:sz w:val="32"/>
          <w:szCs w:val="32"/>
          <w:rtl/>
        </w:rPr>
        <w:t>( ر</w:t>
      </w:r>
      <w:r w:rsidR="00D94B4F">
        <w:rPr>
          <w:rFonts w:cs="Traditional Arabic" w:hint="cs"/>
          <w:sz w:val="32"/>
          <w:szCs w:val="32"/>
          <w:rtl/>
        </w:rPr>
        <w:t>ِ</w:t>
      </w:r>
      <w:r>
        <w:rPr>
          <w:rFonts w:cs="Traditional Arabic" w:hint="cs"/>
          <w:sz w:val="32"/>
          <w:szCs w:val="32"/>
          <w:rtl/>
        </w:rPr>
        <w:t>ضى</w:t>
      </w:r>
      <w:r w:rsidRPr="0087158C">
        <w:rPr>
          <w:rFonts w:cs="Traditional Arabic" w:hint="cs"/>
          <w:sz w:val="32"/>
          <w:szCs w:val="32"/>
          <w:rtl/>
        </w:rPr>
        <w:t xml:space="preserve"> الله في ر</w:t>
      </w:r>
      <w:r w:rsidR="00D94B4F">
        <w:rPr>
          <w:rFonts w:cs="Traditional Arabic" w:hint="cs"/>
          <w:sz w:val="32"/>
          <w:szCs w:val="32"/>
          <w:rtl/>
        </w:rPr>
        <w:t>ِ</w:t>
      </w:r>
      <w:r w:rsidRPr="0087158C">
        <w:rPr>
          <w:rFonts w:cs="Traditional Arabic" w:hint="cs"/>
          <w:sz w:val="32"/>
          <w:szCs w:val="32"/>
          <w:rtl/>
        </w:rPr>
        <w:t>ضى الوالد، وسخط الله في السخط الوالد ))(</w:t>
      </w:r>
      <w:r w:rsidRPr="0087158C">
        <w:rPr>
          <w:rStyle w:val="a6"/>
          <w:rFonts w:cs="Traditional Arabic"/>
          <w:sz w:val="32"/>
          <w:szCs w:val="32"/>
          <w:rtl/>
        </w:rPr>
        <w:footnoteReference w:id="78"/>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2-</w:t>
      </w:r>
      <w:r w:rsidRPr="0087158C">
        <w:rPr>
          <w:rFonts w:cs="Traditional Arabic" w:hint="cs"/>
          <w:sz w:val="32"/>
          <w:szCs w:val="32"/>
          <w:rtl/>
        </w:rPr>
        <w:t xml:space="preserve"> عن أبي عبدالله الزيّاري قال: استعدى المنازل بن أصبح عمر بن الخطاب -رضي الله عنه- على ابنه جليح، وشكى عقوقه ووثوبه عليه وأنشأ يقول:</w:t>
      </w:r>
    </w:p>
    <w:p w:rsidR="009718CA" w:rsidRPr="0087158C" w:rsidRDefault="009718CA" w:rsidP="009718CA">
      <w:pPr>
        <w:tabs>
          <w:tab w:val="left" w:pos="3783"/>
        </w:tabs>
        <w:rPr>
          <w:rFonts w:cs="Traditional Arabic"/>
          <w:sz w:val="32"/>
          <w:szCs w:val="32"/>
          <w:rtl/>
        </w:rPr>
      </w:pPr>
      <w:r>
        <w:rPr>
          <w:rFonts w:cs="Traditional Arabic" w:hint="cs"/>
          <w:sz w:val="32"/>
          <w:szCs w:val="32"/>
          <w:rtl/>
        </w:rPr>
        <w:t xml:space="preserve">                     </w:t>
      </w:r>
      <w:r w:rsidRPr="0087158C">
        <w:rPr>
          <w:rFonts w:cs="Traditional Arabic" w:hint="cs"/>
          <w:sz w:val="32"/>
          <w:szCs w:val="32"/>
          <w:rtl/>
        </w:rPr>
        <w:t>تَظلَّمني مالي جُليحٌ وعقّني                 على حين صارت</w:t>
      </w:r>
      <w:r>
        <w:rPr>
          <w:rFonts w:cs="Traditional Arabic" w:hint="cs"/>
          <w:sz w:val="32"/>
          <w:szCs w:val="32"/>
          <w:rtl/>
        </w:rPr>
        <w:t>ْ كالحن</w:t>
      </w:r>
      <w:r w:rsidR="00D10D81">
        <w:rPr>
          <w:rFonts w:cs="Traditional Arabic" w:hint="cs"/>
          <w:sz w:val="32"/>
          <w:szCs w:val="32"/>
          <w:rtl/>
        </w:rPr>
        <w:t>ي</w:t>
      </w:r>
      <w:r w:rsidRPr="0087158C">
        <w:rPr>
          <w:rFonts w:cs="Traditional Arabic" w:hint="cs"/>
          <w:sz w:val="32"/>
          <w:szCs w:val="32"/>
          <w:rtl/>
        </w:rPr>
        <w:t xml:space="preserve"> عظامي</w:t>
      </w:r>
    </w:p>
    <w:p w:rsidR="009718CA" w:rsidRPr="0087158C" w:rsidRDefault="009718CA" w:rsidP="009718CA">
      <w:pPr>
        <w:tabs>
          <w:tab w:val="left" w:pos="3783"/>
        </w:tabs>
        <w:jc w:val="both"/>
        <w:rPr>
          <w:rFonts w:cs="Traditional Arabic"/>
          <w:sz w:val="32"/>
          <w:szCs w:val="32"/>
          <w:rtl/>
        </w:rPr>
      </w:pPr>
      <w:r w:rsidRPr="0087158C">
        <w:rPr>
          <w:rFonts w:cs="Traditional Arabic" w:hint="cs"/>
          <w:sz w:val="32"/>
          <w:szCs w:val="32"/>
          <w:rtl/>
        </w:rPr>
        <w:t xml:space="preserve">                    وجاء نعول من حراك كأنما                 يُسعَّرُ في أهلي حـريقُ ضـُرامِ</w:t>
      </w:r>
    </w:p>
    <w:p w:rsidR="009718CA" w:rsidRPr="0087158C" w:rsidRDefault="009718CA" w:rsidP="009718CA">
      <w:pPr>
        <w:tabs>
          <w:tab w:val="left" w:pos="3783"/>
        </w:tabs>
        <w:jc w:val="both"/>
        <w:rPr>
          <w:rFonts w:cs="Traditional Arabic"/>
          <w:sz w:val="32"/>
          <w:szCs w:val="32"/>
          <w:rtl/>
        </w:rPr>
      </w:pPr>
      <w:r w:rsidRPr="0087158C">
        <w:rPr>
          <w:rFonts w:cs="Traditional Arabic" w:hint="cs"/>
          <w:sz w:val="32"/>
          <w:szCs w:val="32"/>
          <w:rtl/>
        </w:rPr>
        <w:t xml:space="preserve">                     لَعمري لقد ربَّيتُه فَرِحاً به                  فلا يفرحـنَّ بعـدي أبٌ بغلامِ</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t>فغضب عمر -رضي الله عنه- ودعا بالدِّرة فقال له جليح: يا أمير المؤمنين إن أبي قد عقّ أباه ووثب عليه ولوى يده ولجدي فيه شعر, قال: أ</w:t>
      </w:r>
      <w:r>
        <w:rPr>
          <w:rFonts w:cs="Traditional Arabic" w:hint="cs"/>
          <w:sz w:val="32"/>
          <w:szCs w:val="32"/>
          <w:rtl/>
        </w:rPr>
        <w:t>َ</w:t>
      </w:r>
      <w:r w:rsidRPr="0087158C">
        <w:rPr>
          <w:rFonts w:cs="Traditional Arabic" w:hint="cs"/>
          <w:sz w:val="32"/>
          <w:szCs w:val="32"/>
          <w:rtl/>
        </w:rPr>
        <w:t>نش</w:t>
      </w:r>
      <w:r>
        <w:rPr>
          <w:rFonts w:cs="Traditional Arabic" w:hint="cs"/>
          <w:sz w:val="32"/>
          <w:szCs w:val="32"/>
          <w:rtl/>
        </w:rPr>
        <w:t>ِ</w:t>
      </w:r>
      <w:r w:rsidRPr="0087158C">
        <w:rPr>
          <w:rFonts w:cs="Traditional Arabic" w:hint="cs"/>
          <w:sz w:val="32"/>
          <w:szCs w:val="32"/>
          <w:rtl/>
        </w:rPr>
        <w:t>د</w:t>
      </w:r>
      <w:r>
        <w:rPr>
          <w:rFonts w:cs="Traditional Arabic" w:hint="cs"/>
          <w:sz w:val="32"/>
          <w:szCs w:val="32"/>
          <w:rtl/>
        </w:rPr>
        <w:t>ْ</w:t>
      </w:r>
      <w:r w:rsidRPr="0087158C">
        <w:rPr>
          <w:rFonts w:cs="Traditional Arabic" w:hint="cs"/>
          <w:sz w:val="32"/>
          <w:szCs w:val="32"/>
          <w:rtl/>
        </w:rPr>
        <w:t>ن</w:t>
      </w:r>
      <w:r>
        <w:rPr>
          <w:rFonts w:cs="Traditional Arabic" w:hint="cs"/>
          <w:sz w:val="32"/>
          <w:szCs w:val="32"/>
          <w:rtl/>
        </w:rPr>
        <w:t>ِ</w:t>
      </w:r>
      <w:r w:rsidRPr="0087158C">
        <w:rPr>
          <w:rFonts w:cs="Traditional Arabic" w:hint="cs"/>
          <w:sz w:val="32"/>
          <w:szCs w:val="32"/>
          <w:rtl/>
        </w:rPr>
        <w:t>يه, فأنشده:</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جَزَتْ رَحِمٌ بيني وبين مُنـازلِ              جـزاءَ مسيءٍ لا يُفـتَّرُ طـالِبُه</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تَربَّيـتُه حتـى إذا تمَّ واستوى              وكاد يوازي غارِبَ الفحلِ غارِبُه</w:t>
      </w:r>
    </w:p>
    <w:p w:rsidR="009718CA" w:rsidRPr="0087158C" w:rsidRDefault="009718CA" w:rsidP="009718CA">
      <w:pPr>
        <w:tabs>
          <w:tab w:val="left" w:pos="1418"/>
          <w:tab w:val="left" w:pos="1701"/>
          <w:tab w:val="left" w:pos="3783"/>
        </w:tabs>
        <w:jc w:val="center"/>
        <w:rPr>
          <w:rFonts w:cs="Traditional Arabic"/>
          <w:sz w:val="32"/>
          <w:szCs w:val="32"/>
          <w:rtl/>
        </w:rPr>
      </w:pPr>
      <w:r w:rsidRPr="0087158C">
        <w:rPr>
          <w:rFonts w:cs="Traditional Arabic" w:hint="cs"/>
          <w:sz w:val="32"/>
          <w:szCs w:val="32"/>
          <w:rtl/>
        </w:rPr>
        <w:t>وقد كان يأتيه إذا جاع أو بكى              من الزاد عنـدي حُلْوُه وأطايِبُه</w:t>
      </w:r>
    </w:p>
    <w:p w:rsidR="009718CA" w:rsidRPr="0087158C" w:rsidRDefault="009718CA" w:rsidP="009718CA">
      <w:pPr>
        <w:tabs>
          <w:tab w:val="left" w:pos="3783"/>
        </w:tabs>
        <w:rPr>
          <w:rFonts w:cs="Traditional Arabic"/>
          <w:sz w:val="32"/>
          <w:szCs w:val="32"/>
          <w:rtl/>
        </w:rPr>
      </w:pPr>
      <w:r>
        <w:rPr>
          <w:rFonts w:cs="Traditional Arabic" w:hint="cs"/>
          <w:sz w:val="32"/>
          <w:szCs w:val="32"/>
          <w:rtl/>
        </w:rPr>
        <w:t xml:space="preserve">                    </w:t>
      </w:r>
      <w:r w:rsidR="00D94B4F">
        <w:rPr>
          <w:rFonts w:cs="Traditional Arabic" w:hint="cs"/>
          <w:sz w:val="32"/>
          <w:szCs w:val="32"/>
          <w:rtl/>
        </w:rPr>
        <w:t>فلمَّا رآني أبصرُ</w:t>
      </w:r>
      <w:r w:rsidRPr="0087158C">
        <w:rPr>
          <w:rFonts w:cs="Traditional Arabic" w:hint="cs"/>
          <w:sz w:val="32"/>
          <w:szCs w:val="32"/>
          <w:rtl/>
        </w:rPr>
        <w:t xml:space="preserve">الشَّخص أَشخُصاً          </w:t>
      </w:r>
      <w:r>
        <w:rPr>
          <w:rFonts w:cs="Traditional Arabic" w:hint="cs"/>
          <w:sz w:val="32"/>
          <w:szCs w:val="32"/>
          <w:rtl/>
        </w:rPr>
        <w:t xml:space="preserve">  </w:t>
      </w:r>
      <w:r w:rsidRPr="0087158C">
        <w:rPr>
          <w:rFonts w:cs="Traditional Arabic" w:hint="cs"/>
          <w:sz w:val="32"/>
          <w:szCs w:val="32"/>
          <w:rtl/>
        </w:rPr>
        <w:t xml:space="preserve"> بعيداً </w:t>
      </w:r>
      <w:r w:rsidR="00D94B4F">
        <w:rPr>
          <w:rFonts w:cs="Traditional Arabic" w:hint="cs"/>
          <w:sz w:val="32"/>
          <w:szCs w:val="32"/>
          <w:rtl/>
        </w:rPr>
        <w:t xml:space="preserve"> </w:t>
      </w:r>
      <w:r w:rsidRPr="0087158C">
        <w:rPr>
          <w:rFonts w:cs="Traditional Arabic" w:hint="cs"/>
          <w:sz w:val="32"/>
          <w:szCs w:val="32"/>
          <w:rtl/>
        </w:rPr>
        <w:t>وذ</w:t>
      </w:r>
      <w:r>
        <w:rPr>
          <w:rFonts w:cs="Traditional Arabic" w:hint="cs"/>
          <w:sz w:val="32"/>
          <w:szCs w:val="32"/>
          <w:rtl/>
        </w:rPr>
        <w:t>و ا</w:t>
      </w:r>
      <w:r w:rsidRPr="0087158C">
        <w:rPr>
          <w:rFonts w:cs="Traditional Arabic" w:hint="cs"/>
          <w:sz w:val="32"/>
          <w:szCs w:val="32"/>
          <w:rtl/>
        </w:rPr>
        <w:t>لقُرْبِ القريبِ أَقارِبُه</w:t>
      </w:r>
    </w:p>
    <w:p w:rsidR="009718CA" w:rsidRPr="0087158C" w:rsidRDefault="009718CA" w:rsidP="009718CA">
      <w:pPr>
        <w:tabs>
          <w:tab w:val="left" w:pos="3783"/>
        </w:tabs>
        <w:rPr>
          <w:rFonts w:cs="Traditional Arabic"/>
          <w:sz w:val="32"/>
          <w:szCs w:val="32"/>
          <w:rtl/>
        </w:rPr>
      </w:pPr>
      <w:r>
        <w:rPr>
          <w:rFonts w:cs="Traditional Arabic" w:hint="cs"/>
          <w:sz w:val="32"/>
          <w:szCs w:val="32"/>
          <w:rtl/>
        </w:rPr>
        <w:t xml:space="preserve">                    </w:t>
      </w:r>
      <w:r w:rsidRPr="0087158C">
        <w:rPr>
          <w:rFonts w:cs="Traditional Arabic" w:hint="cs"/>
          <w:sz w:val="32"/>
          <w:szCs w:val="32"/>
          <w:rtl/>
        </w:rPr>
        <w:t xml:space="preserve">تَظلَّمني مالي كذا ولـوى يدي        </w:t>
      </w:r>
      <w:r>
        <w:rPr>
          <w:rFonts w:cs="Traditional Arabic" w:hint="cs"/>
          <w:sz w:val="32"/>
          <w:szCs w:val="32"/>
          <w:rtl/>
        </w:rPr>
        <w:t xml:space="preserve">  </w:t>
      </w:r>
      <w:r w:rsidR="00D94B4F">
        <w:rPr>
          <w:rFonts w:cs="Traditional Arabic" w:hint="cs"/>
          <w:sz w:val="32"/>
          <w:szCs w:val="32"/>
          <w:rtl/>
        </w:rPr>
        <w:t xml:space="preserve">    </w:t>
      </w:r>
      <w:r w:rsidRPr="0087158C">
        <w:rPr>
          <w:rFonts w:cs="Traditional Arabic" w:hint="cs"/>
          <w:sz w:val="32"/>
          <w:szCs w:val="32"/>
          <w:rtl/>
        </w:rPr>
        <w:t>لوى يده الله الـذي هو غ</w:t>
      </w:r>
      <w:r w:rsidR="00D94B4F">
        <w:rPr>
          <w:rFonts w:cs="Traditional Arabic" w:hint="cs"/>
          <w:sz w:val="32"/>
          <w:szCs w:val="32"/>
          <w:rtl/>
        </w:rPr>
        <w:t>ـ</w:t>
      </w:r>
      <w:r w:rsidRPr="0087158C">
        <w:rPr>
          <w:rFonts w:cs="Traditional Arabic" w:hint="cs"/>
          <w:sz w:val="32"/>
          <w:szCs w:val="32"/>
          <w:rtl/>
        </w:rPr>
        <w:t>الِبُه</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t>فنظر إلى عمر وقال: ما أرى لكما مثلاً إلا قول الهذلي:</w:t>
      </w:r>
    </w:p>
    <w:p w:rsidR="009718CA" w:rsidRPr="0087158C" w:rsidRDefault="00D70476" w:rsidP="009718CA">
      <w:pPr>
        <w:tabs>
          <w:tab w:val="left" w:pos="3783"/>
        </w:tabs>
        <w:jc w:val="both"/>
        <w:rPr>
          <w:rFonts w:cs="Traditional Arabic"/>
          <w:sz w:val="32"/>
          <w:szCs w:val="32"/>
          <w:rtl/>
        </w:rPr>
      </w:pPr>
      <w:r>
        <w:rPr>
          <w:rFonts w:cs="Traditional Arabic" w:hint="cs"/>
          <w:sz w:val="32"/>
          <w:szCs w:val="32"/>
          <w:rtl/>
        </w:rPr>
        <w:t xml:space="preserve">                 </w:t>
      </w:r>
      <w:r w:rsidR="009718CA" w:rsidRPr="0087158C">
        <w:rPr>
          <w:rFonts w:cs="Traditional Arabic" w:hint="cs"/>
          <w:sz w:val="32"/>
          <w:szCs w:val="32"/>
          <w:rtl/>
        </w:rPr>
        <w:t xml:space="preserve"> </w:t>
      </w:r>
      <w:r w:rsidR="009718CA" w:rsidRPr="00D94B4F">
        <w:rPr>
          <w:rFonts w:cs="Traditional Arabic" w:hint="cs"/>
          <w:sz w:val="32"/>
          <w:szCs w:val="32"/>
          <w:rtl/>
        </w:rPr>
        <w:t>تَعاوَرْتُما</w:t>
      </w:r>
      <w:r w:rsidR="00D94B4F" w:rsidRPr="00D94B4F">
        <w:rPr>
          <w:rFonts w:cs="Traditional Arabic" w:hint="cs"/>
          <w:sz w:val="32"/>
          <w:szCs w:val="32"/>
          <w:rtl/>
        </w:rPr>
        <w:t>(</w:t>
      </w:r>
      <w:r w:rsidR="00D94B4F" w:rsidRPr="00D94B4F">
        <w:rPr>
          <w:rStyle w:val="a6"/>
          <w:rFonts w:cs="Traditional Arabic"/>
          <w:sz w:val="32"/>
          <w:szCs w:val="32"/>
          <w:rtl/>
        </w:rPr>
        <w:footnoteReference w:id="79"/>
      </w:r>
      <w:r w:rsidR="00D94B4F" w:rsidRPr="00D94B4F">
        <w:rPr>
          <w:rFonts w:cs="Traditional Arabic" w:hint="cs"/>
          <w:sz w:val="32"/>
          <w:szCs w:val="32"/>
          <w:rtl/>
        </w:rPr>
        <w:t>)</w:t>
      </w:r>
      <w:r w:rsidR="009718CA" w:rsidRPr="0087158C">
        <w:rPr>
          <w:rFonts w:cs="Traditional Arabic" w:hint="cs"/>
          <w:sz w:val="32"/>
          <w:szCs w:val="32"/>
          <w:rtl/>
        </w:rPr>
        <w:t xml:space="preserve">ثوبَ العُقوقِ كلاكُما  </w:t>
      </w:r>
      <w:r>
        <w:rPr>
          <w:rFonts w:cs="Traditional Arabic" w:hint="cs"/>
          <w:sz w:val="32"/>
          <w:szCs w:val="32"/>
          <w:rtl/>
        </w:rPr>
        <w:t xml:space="preserve">         </w:t>
      </w:r>
      <w:r w:rsidR="009718CA" w:rsidRPr="0087158C">
        <w:rPr>
          <w:rFonts w:cs="Traditional Arabic" w:hint="cs"/>
          <w:sz w:val="32"/>
          <w:szCs w:val="32"/>
          <w:rtl/>
        </w:rPr>
        <w:t xml:space="preserve"> أبٌ غيرُ </w:t>
      </w:r>
      <w:r>
        <w:rPr>
          <w:rFonts w:cs="Traditional Arabic" w:hint="cs"/>
          <w:sz w:val="32"/>
          <w:szCs w:val="32"/>
          <w:rtl/>
        </w:rPr>
        <w:t xml:space="preserve"> </w:t>
      </w:r>
      <w:r w:rsidR="009718CA" w:rsidRPr="0087158C">
        <w:rPr>
          <w:rFonts w:cs="Traditional Arabic" w:hint="cs"/>
          <w:sz w:val="32"/>
          <w:szCs w:val="32"/>
          <w:rtl/>
        </w:rPr>
        <w:t xml:space="preserve">بَرٍّ </w:t>
      </w:r>
      <w:r w:rsidR="009718CA">
        <w:rPr>
          <w:rFonts w:cs="Traditional Arabic" w:hint="cs"/>
          <w:sz w:val="32"/>
          <w:szCs w:val="32"/>
          <w:rtl/>
        </w:rPr>
        <w:t xml:space="preserve"> </w:t>
      </w:r>
      <w:r w:rsidR="009718CA" w:rsidRPr="0087158C">
        <w:rPr>
          <w:rFonts w:cs="Traditional Arabic" w:hint="cs"/>
          <w:sz w:val="32"/>
          <w:szCs w:val="32"/>
          <w:rtl/>
        </w:rPr>
        <w:t>وابنٌ غيرُ</w:t>
      </w:r>
      <w:r w:rsidR="009718CA">
        <w:rPr>
          <w:rFonts w:cs="Traditional Arabic" w:hint="cs"/>
          <w:sz w:val="32"/>
          <w:szCs w:val="32"/>
          <w:rtl/>
        </w:rPr>
        <w:t xml:space="preserve"> </w:t>
      </w:r>
      <w:r w:rsidR="009718CA" w:rsidRPr="0087158C">
        <w:rPr>
          <w:rFonts w:cs="Traditional Arabic" w:hint="cs"/>
          <w:sz w:val="32"/>
          <w:szCs w:val="32"/>
          <w:rtl/>
        </w:rPr>
        <w:t xml:space="preserve"> واص</w:t>
      </w:r>
      <w:r w:rsidR="009718CA">
        <w:rPr>
          <w:rFonts w:cs="Traditional Arabic" w:hint="cs"/>
          <w:sz w:val="32"/>
          <w:szCs w:val="32"/>
          <w:rtl/>
        </w:rPr>
        <w:t>ـ</w:t>
      </w:r>
      <w:r w:rsidR="009718CA" w:rsidRPr="0087158C">
        <w:rPr>
          <w:rFonts w:cs="Traditional Arabic" w:hint="cs"/>
          <w:sz w:val="32"/>
          <w:szCs w:val="32"/>
          <w:rtl/>
        </w:rPr>
        <w:t>لِ</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lastRenderedPageBreak/>
        <w:tab/>
        <w:t>فقال له منازل: يا أمير المؤمنين خذ لي بحقي منه، فقال عمر:</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 xml:space="preserve">فلا تَجزَعنَّ مِن سُنَّةٍ أنتَ سِرتَها   </w:t>
      </w:r>
      <w:r>
        <w:rPr>
          <w:rFonts w:cs="Traditional Arabic" w:hint="cs"/>
          <w:sz w:val="32"/>
          <w:szCs w:val="32"/>
          <w:rtl/>
        </w:rPr>
        <w:t xml:space="preserve">            </w:t>
      </w:r>
      <w:r w:rsidRPr="0087158C">
        <w:rPr>
          <w:rFonts w:cs="Traditional Arabic" w:hint="cs"/>
          <w:sz w:val="32"/>
          <w:szCs w:val="32"/>
          <w:rtl/>
        </w:rPr>
        <w:t xml:space="preserve"> وأوَّلُ راضٍ سُ</w:t>
      </w:r>
      <w:r>
        <w:rPr>
          <w:rFonts w:cs="Traditional Arabic" w:hint="cs"/>
          <w:sz w:val="32"/>
          <w:szCs w:val="32"/>
          <w:rtl/>
        </w:rPr>
        <w:t>ـ</w:t>
      </w:r>
      <w:r w:rsidRPr="0087158C">
        <w:rPr>
          <w:rFonts w:cs="Traditional Arabic" w:hint="cs"/>
          <w:sz w:val="32"/>
          <w:szCs w:val="32"/>
          <w:rtl/>
        </w:rPr>
        <w:t>ن</w:t>
      </w:r>
      <w:r>
        <w:rPr>
          <w:rFonts w:cs="Traditional Arabic" w:hint="cs"/>
          <w:sz w:val="32"/>
          <w:szCs w:val="32"/>
          <w:rtl/>
        </w:rPr>
        <w:t>َّةً</w:t>
      </w:r>
      <w:r w:rsidRPr="0087158C">
        <w:rPr>
          <w:rFonts w:cs="Traditional Arabic" w:hint="cs"/>
          <w:sz w:val="32"/>
          <w:szCs w:val="32"/>
          <w:rtl/>
        </w:rPr>
        <w:t xml:space="preserve"> مَن يَ</w:t>
      </w:r>
      <w:r>
        <w:rPr>
          <w:rFonts w:cs="Traditional Arabic" w:hint="cs"/>
          <w:sz w:val="32"/>
          <w:szCs w:val="32"/>
          <w:rtl/>
        </w:rPr>
        <w:t>ـ</w:t>
      </w:r>
      <w:r w:rsidRPr="0087158C">
        <w:rPr>
          <w:rFonts w:cs="Traditional Arabic" w:hint="cs"/>
          <w:sz w:val="32"/>
          <w:szCs w:val="32"/>
          <w:rtl/>
        </w:rPr>
        <w:t>سيرُها</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3-</w:t>
      </w:r>
      <w:r w:rsidRPr="0087158C">
        <w:rPr>
          <w:rFonts w:cs="Traditional Arabic" w:hint="cs"/>
          <w:sz w:val="32"/>
          <w:szCs w:val="32"/>
          <w:rtl/>
        </w:rPr>
        <w:t xml:space="preserve"> عن ابن قتيبة قال: قرأت في (</w:t>
      </w:r>
      <w:r>
        <w:rPr>
          <w:rFonts w:cs="Traditional Arabic" w:hint="cs"/>
          <w:sz w:val="32"/>
          <w:szCs w:val="32"/>
          <w:rtl/>
        </w:rPr>
        <w:t xml:space="preserve"> </w:t>
      </w:r>
      <w:r w:rsidRPr="0087158C">
        <w:rPr>
          <w:rFonts w:cs="Traditional Arabic" w:hint="cs"/>
          <w:sz w:val="32"/>
          <w:szCs w:val="32"/>
          <w:rtl/>
        </w:rPr>
        <w:t>سِيَر العَجَم ) أنّ أرد شير حين استوسق له أمره وأقرّ له بالطاعة ملوك الطوائف, حاصر ملك السوريانية وكان متحصنّاً في مدينةٍ فلم يقدر على فتحها، حتى رقيت بنت الملك على الحصن يوما فرأت أرد شير فهويته، فنزلت فأخذت نُشَّابةً وكتبتْ عليها: إن أنتَ شرطتَ لي أن تَزوَجني دللتك على موضعٍ تفتح به المدينة بأيسر الحيلة وأخفِّ المؤنة، ثم رمتْ بالنُشّابة نح</w:t>
      </w:r>
      <w:r>
        <w:rPr>
          <w:rFonts w:cs="Traditional Arabic" w:hint="cs"/>
          <w:sz w:val="32"/>
          <w:szCs w:val="32"/>
          <w:rtl/>
        </w:rPr>
        <w:t>و ا</w:t>
      </w:r>
      <w:r w:rsidRPr="0087158C">
        <w:rPr>
          <w:rFonts w:cs="Traditional Arabic" w:hint="cs"/>
          <w:sz w:val="32"/>
          <w:szCs w:val="32"/>
          <w:rtl/>
        </w:rPr>
        <w:t>رد شير، فقرأه وأخذ نُشّابة وكتب إليها: لكِ الوفاءُ بما سألتيني ثم ألقاها إليها، فكتبت ما دلَّته على الموضع، فافتتحها وأهل المدينة غارُّون لا يشعرون، فقتل المَلك وأكثرَ القتلَ فيها، وتزوجها، فبينا هي ذات ليلةٍ على فراشه أنكرت مكانها حتى سهرتْ أكثر ليلها، فقال لها: مالَكِ؟ قالت: أنكرتُ فِراشي، فنظروا تحت الفراش فإذا طاقة أس قد أثَّرتْ في جلدها، فتعجَّبَ من رِقَّةِ بشرتها, فقال لها: ما كان أبوك يغذوك, قالت: كان أكثر غذاي عنده الشهد والمخ والزبد، فقال لها: ما أحد بالغ بك في الحِباء والكرامة مبلغ أبيك، وإن كان جزاؤه عندك على جَهْدِ إحسانه مع لُطفِ فِراشه وعِظَمِ حقِّه إساءتك إليه, ما أنا بآمنٍ مثلَ ذلك منكِ, ثم أَمَرَ بأن تُعقَد قرونها بذنَبِ فرسٍ شديد الجري ثم يجري، ففُعِل ذلك بها حتى تساقطت عضواً عضواً.</w:t>
      </w:r>
    </w:p>
    <w:p w:rsidR="009718CA"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4-</w:t>
      </w:r>
      <w:r w:rsidRPr="0087158C">
        <w:rPr>
          <w:rFonts w:cs="Traditional Arabic" w:hint="cs"/>
          <w:sz w:val="32"/>
          <w:szCs w:val="32"/>
          <w:rtl/>
        </w:rPr>
        <w:t xml:space="preserve"> عن محمد بن حرب قال: كانت رَقاش امرأةٌ من إياد بن نزار، وكان أبوها يحبها حباً شديداً، فخطبها رجلٌ من قومها فأُعجبت به ووقع من قلبها، وامتنع أبوها من تزويجه، فسقتْ أبها شربةً فلمّا وَجد حِسّ الموت قال: يا رقاش قتلتِني لمن ه</w:t>
      </w:r>
      <w:r>
        <w:rPr>
          <w:rFonts w:cs="Traditional Arabic" w:hint="cs"/>
          <w:sz w:val="32"/>
          <w:szCs w:val="32"/>
          <w:rtl/>
        </w:rPr>
        <w:t>و</w:t>
      </w:r>
      <w:r w:rsidR="00D10D81">
        <w:rPr>
          <w:rFonts w:cs="Traditional Arabic" w:hint="cs"/>
          <w:sz w:val="32"/>
          <w:szCs w:val="32"/>
          <w:rtl/>
        </w:rPr>
        <w:t xml:space="preserve"> أ</w:t>
      </w:r>
      <w:r w:rsidRPr="0087158C">
        <w:rPr>
          <w:rFonts w:cs="Traditional Arabic" w:hint="cs"/>
          <w:sz w:val="32"/>
          <w:szCs w:val="32"/>
          <w:rtl/>
        </w:rPr>
        <w:t>بعدُ منِّي وسوف ينالكِ وَبَال النّقمة، فلمّا هلك أبوها تزوجت بذلك الرجل فلم ينشب أن ضربها، فقيل لها: يا رقاش ضربك زوجك؟ فقالت: من قلَّ ناصرُه اعترف بالذّلِّ، ثم لم ينشب أن تزوج عليها، فقيل لها: تزوج عليكِ فلو سألتيه الطلاق، فقالت: لا أبغي الشر بالشر.</w:t>
      </w:r>
    </w:p>
    <w:p w:rsidR="009718CA" w:rsidRDefault="009718CA" w:rsidP="009718CA">
      <w:pPr>
        <w:tabs>
          <w:tab w:val="left" w:pos="709"/>
        </w:tabs>
        <w:jc w:val="both"/>
        <w:rPr>
          <w:rFonts w:cs="Traditional Arabic"/>
          <w:sz w:val="32"/>
          <w:szCs w:val="32"/>
          <w:rtl/>
        </w:rPr>
      </w:pPr>
      <w:r>
        <w:rPr>
          <w:rFonts w:cs="Traditional Arabic" w:hint="cs"/>
          <w:sz w:val="32"/>
          <w:szCs w:val="32"/>
          <w:rtl/>
        </w:rPr>
        <w:tab/>
      </w:r>
      <w:r w:rsidRPr="00C9615B">
        <w:rPr>
          <w:rFonts w:cs="Traditional Arabic" w:hint="cs"/>
          <w:b/>
          <w:bCs/>
          <w:sz w:val="32"/>
          <w:szCs w:val="32"/>
          <w:rtl/>
        </w:rPr>
        <w:t xml:space="preserve">5- </w:t>
      </w:r>
      <w:r>
        <w:rPr>
          <w:rFonts w:cs="Traditional Arabic" w:hint="cs"/>
          <w:sz w:val="32"/>
          <w:szCs w:val="32"/>
          <w:rtl/>
        </w:rPr>
        <w:t xml:space="preserve">عن علي بن يحي المنجم قال: جلس المنتصر في مجلسٍ كان أَمَرَ أن يُفرَش له، وكان في بعض البُسط دائرةٌ كبيرةٌ فيها مِثالُ فَرسٍ وعليه راكبٌ وعلى رأسه تاجٌ وحول الدائرة كتابةٌ بالفارسية، فلمّا جلس المنتصر وجلس النُّدماء، ووقف على رأسه وجوه الموالي والقوّاد، نظر إلى تلك الدائرة وإلى الكتاب الذي حولها، فقال لبغاء: أيُّّّ شيءٍ هذا الكتاب؟ فقال: لا أعلم يا سيدي، فسأل مَن حَضَرَ مِن النُّدماء فلمْ يُحسِن أحدٌ أن يقرأه، فأحضَرَ رجلاً فقرأ الكتاب فقطَّب، فقال له المنتصر: ما هو؟ فقال: يا أمير المؤمنين بعض حماقات الفرس، قال: أخبرني ما </w:t>
      </w:r>
      <w:r>
        <w:rPr>
          <w:rFonts w:cs="Traditional Arabic" w:hint="cs"/>
          <w:sz w:val="32"/>
          <w:szCs w:val="32"/>
          <w:rtl/>
        </w:rPr>
        <w:lastRenderedPageBreak/>
        <w:t>هو؟ قال: يا أمير المؤمنين ليس له معنىً، فألحّ عليه وغضب، فقال: يقول: أنا شيروية بن كسرى بن هرمز قتلتُ أبي فلم أُمتَّع بالملك إلا ستة أشهر، فتغيَّر وجه المنتصر، وقام عن مجلسه إلى النساء. فلم يَملِك إلا ستة أشهر.</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Default="009718CA" w:rsidP="009718CA">
      <w:pPr>
        <w:tabs>
          <w:tab w:val="left" w:pos="709"/>
        </w:tabs>
        <w:jc w:val="both"/>
        <w:rPr>
          <w:rFonts w:cs="Traditional Arabic"/>
          <w:sz w:val="32"/>
          <w:szCs w:val="32"/>
          <w:rtl/>
        </w:rPr>
      </w:pPr>
    </w:p>
    <w:p w:rsidR="009718CA" w:rsidRDefault="009718CA" w:rsidP="009718CA">
      <w:pPr>
        <w:tabs>
          <w:tab w:val="left" w:pos="709"/>
        </w:tabs>
        <w:jc w:val="both"/>
        <w:rPr>
          <w:rFonts w:cs="Traditional Arabic"/>
          <w:sz w:val="32"/>
          <w:szCs w:val="32"/>
          <w:rtl/>
        </w:rPr>
      </w:pPr>
    </w:p>
    <w:p w:rsidR="009718CA" w:rsidRPr="0087158C" w:rsidRDefault="009718CA" w:rsidP="009718CA">
      <w:pPr>
        <w:tabs>
          <w:tab w:val="left" w:pos="709"/>
        </w:tabs>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Default="009718CA" w:rsidP="009718CA">
      <w:pPr>
        <w:tabs>
          <w:tab w:val="left" w:pos="3783"/>
        </w:tabs>
        <w:jc w:val="both"/>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CA66D0">
      <w:pPr>
        <w:tabs>
          <w:tab w:val="left" w:pos="3783"/>
        </w:tabs>
        <w:rPr>
          <w:rFonts w:cs="Arabic Transparent"/>
          <w:b/>
          <w:bCs/>
          <w:sz w:val="32"/>
          <w:szCs w:val="32"/>
          <w:rtl/>
        </w:rPr>
      </w:pPr>
    </w:p>
    <w:p w:rsidR="009718CA" w:rsidRPr="00813D87" w:rsidRDefault="009718CA" w:rsidP="009718CA">
      <w:pPr>
        <w:tabs>
          <w:tab w:val="left" w:pos="3783"/>
        </w:tabs>
        <w:jc w:val="center"/>
        <w:rPr>
          <w:rFonts w:cs="Arabic Transparent"/>
          <w:b/>
          <w:bCs/>
          <w:sz w:val="32"/>
          <w:szCs w:val="32"/>
          <w:rtl/>
        </w:rPr>
      </w:pPr>
      <w:r w:rsidRPr="00813D87">
        <w:rPr>
          <w:rFonts w:cs="Arabic Transparent" w:hint="cs"/>
          <w:b/>
          <w:bCs/>
          <w:sz w:val="32"/>
          <w:szCs w:val="32"/>
          <w:rtl/>
        </w:rPr>
        <w:lastRenderedPageBreak/>
        <w:t>الباب الخامس عشر</w:t>
      </w:r>
    </w:p>
    <w:p w:rsidR="009718CA" w:rsidRPr="00813D87" w:rsidRDefault="009718CA" w:rsidP="009718CA">
      <w:pPr>
        <w:tabs>
          <w:tab w:val="left" w:pos="3783"/>
        </w:tabs>
        <w:jc w:val="center"/>
        <w:rPr>
          <w:rFonts w:cs="Arabic Transparent"/>
          <w:b/>
          <w:bCs/>
          <w:sz w:val="32"/>
          <w:szCs w:val="32"/>
          <w:rtl/>
        </w:rPr>
      </w:pPr>
      <w:r w:rsidRPr="00813D87">
        <w:rPr>
          <w:rFonts w:cs="Arabic Transparent" w:hint="cs"/>
          <w:b/>
          <w:bCs/>
          <w:sz w:val="32"/>
          <w:szCs w:val="32"/>
          <w:rtl/>
        </w:rPr>
        <w:t>فِي ذِكْرِ عُقوبَةِ العاقِّ بِأُمِّهِ</w:t>
      </w:r>
    </w:p>
    <w:p w:rsidR="009718CA"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xml:space="preserve"> عن العوام بن حوشب عن عبدالله بن أبي الهذيل قال: كان رجل إذا كلمته أمه نهق في وجهها ثلاثا ثم قال لها: إنما أنتِ حمار فمات وكان كل يوم بعد العصر يخرج رأسه من قبره رأس حمار إلى صدره فينهق ثلاثا ثم يعود إلى قبره (</w:t>
      </w:r>
      <w:r w:rsidRPr="0087158C">
        <w:rPr>
          <w:rStyle w:val="a6"/>
          <w:rFonts w:cs="Traditional Arabic"/>
          <w:sz w:val="32"/>
          <w:szCs w:val="32"/>
          <w:rtl/>
        </w:rPr>
        <w:footnoteReference w:id="80"/>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13D87" w:rsidRDefault="009718CA" w:rsidP="009718CA">
      <w:pPr>
        <w:tabs>
          <w:tab w:val="left" w:pos="3783"/>
        </w:tabs>
        <w:jc w:val="center"/>
        <w:rPr>
          <w:rFonts w:cs="Arabic Transparent"/>
          <w:b/>
          <w:bCs/>
          <w:sz w:val="32"/>
          <w:szCs w:val="32"/>
          <w:rtl/>
        </w:rPr>
      </w:pPr>
      <w:r w:rsidRPr="00813D87">
        <w:rPr>
          <w:rFonts w:cs="Arabic Transparent" w:hint="cs"/>
          <w:b/>
          <w:bCs/>
          <w:sz w:val="32"/>
          <w:szCs w:val="32"/>
          <w:rtl/>
        </w:rPr>
        <w:lastRenderedPageBreak/>
        <w:t>الباب السادس عشر</w:t>
      </w:r>
    </w:p>
    <w:p w:rsidR="009718CA" w:rsidRPr="00813D87" w:rsidRDefault="009718CA" w:rsidP="009718CA">
      <w:pPr>
        <w:tabs>
          <w:tab w:val="left" w:pos="3783"/>
        </w:tabs>
        <w:jc w:val="center"/>
        <w:rPr>
          <w:rFonts w:cs="Arabic Transparent"/>
          <w:b/>
          <w:bCs/>
          <w:sz w:val="32"/>
          <w:szCs w:val="32"/>
          <w:rtl/>
        </w:rPr>
      </w:pPr>
      <w:r w:rsidRPr="00813D87">
        <w:rPr>
          <w:rFonts w:cs="Arabic Transparent" w:hint="cs"/>
          <w:b/>
          <w:bCs/>
          <w:sz w:val="32"/>
          <w:szCs w:val="32"/>
          <w:rtl/>
        </w:rPr>
        <w:t>فِي ذِكْرِ ماهِيَّةِ العُقوقِ</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عن ابن عمر - رضي الله عنهما- قال: بكاء الوالدين من العقوق</w:t>
      </w:r>
      <w:r w:rsidR="00CA66D0">
        <w:rPr>
          <w:rFonts w:cs="Traditional Arabic" w:hint="cs"/>
          <w:sz w:val="32"/>
          <w:szCs w:val="32"/>
          <w:rtl/>
        </w:rPr>
        <w:t xml:space="preserve"> </w:t>
      </w:r>
      <w:r w:rsidRPr="0087158C">
        <w:rPr>
          <w:rFonts w:cs="Traditional Arabic" w:hint="cs"/>
          <w:sz w:val="32"/>
          <w:szCs w:val="32"/>
          <w:rtl/>
        </w:rPr>
        <w:t>(</w:t>
      </w:r>
      <w:r w:rsidRPr="0087158C">
        <w:rPr>
          <w:rStyle w:val="a6"/>
          <w:rFonts w:cs="Traditional Arabic"/>
          <w:sz w:val="32"/>
          <w:szCs w:val="32"/>
          <w:rtl/>
        </w:rPr>
        <w:footnoteReference w:id="81"/>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2</w:t>
      </w:r>
      <w:r w:rsidRPr="0087158C">
        <w:rPr>
          <w:rFonts w:cs="Traditional Arabic" w:hint="cs"/>
          <w:sz w:val="32"/>
          <w:szCs w:val="32"/>
          <w:rtl/>
        </w:rPr>
        <w:t>- عن عروة بن الزبير قال: ما برّ والديه من أحدَّ النظر إليهما.</w:t>
      </w:r>
    </w:p>
    <w:p w:rsidR="009718CA" w:rsidRPr="001514D8" w:rsidRDefault="009718CA" w:rsidP="009718CA">
      <w:pPr>
        <w:tabs>
          <w:tab w:val="left" w:pos="709"/>
        </w:tabs>
        <w:jc w:val="both"/>
        <w:rPr>
          <w:rFonts w:cs="Traditional Arabic"/>
          <w:sz w:val="32"/>
          <w:szCs w:val="32"/>
          <w:rtl/>
        </w:rPr>
      </w:pPr>
      <w:r w:rsidRPr="001514D8">
        <w:rPr>
          <w:rFonts w:cs="Traditional Arabic" w:hint="cs"/>
          <w:sz w:val="32"/>
          <w:szCs w:val="32"/>
          <w:rtl/>
        </w:rPr>
        <w:tab/>
      </w:r>
      <w:r w:rsidRPr="001514D8">
        <w:rPr>
          <w:rFonts w:cs="Traditional Arabic" w:hint="cs"/>
          <w:b/>
          <w:bCs/>
          <w:sz w:val="32"/>
          <w:szCs w:val="32"/>
          <w:rtl/>
        </w:rPr>
        <w:t>3</w:t>
      </w:r>
      <w:r w:rsidRPr="001514D8">
        <w:rPr>
          <w:rFonts w:cs="Traditional Arabic" w:hint="cs"/>
          <w:sz w:val="32"/>
          <w:szCs w:val="32"/>
          <w:rtl/>
        </w:rPr>
        <w:t>- عن علي بن طليق قال سمعت ابن محيريز يقول: من مشى بين يدي أبيه فقد عقه إلا أن يمشي فيميط له الأذى عن طريقه</w:t>
      </w:r>
      <w:r>
        <w:rPr>
          <w:rFonts w:cs="Traditional Arabic" w:hint="cs"/>
          <w:sz w:val="32"/>
          <w:szCs w:val="32"/>
          <w:rtl/>
        </w:rPr>
        <w:t>،</w:t>
      </w:r>
      <w:r w:rsidRPr="001514D8">
        <w:rPr>
          <w:rFonts w:cs="Traditional Arabic" w:hint="cs"/>
          <w:sz w:val="32"/>
          <w:szCs w:val="32"/>
          <w:rtl/>
        </w:rPr>
        <w:t xml:space="preserve"> ومن دعا أباه باسمه أو بكنيته فقد عقه</w:t>
      </w:r>
      <w:r>
        <w:rPr>
          <w:rFonts w:cs="Traditional Arabic" w:hint="cs"/>
          <w:sz w:val="32"/>
          <w:szCs w:val="32"/>
          <w:rtl/>
        </w:rPr>
        <w:t>؛</w:t>
      </w:r>
      <w:r w:rsidRPr="001514D8">
        <w:rPr>
          <w:rFonts w:cs="Traditional Arabic" w:hint="cs"/>
          <w:sz w:val="32"/>
          <w:szCs w:val="32"/>
          <w:rtl/>
        </w:rPr>
        <w:t xml:space="preserve"> إلا أن يقول يا أبه</w:t>
      </w:r>
      <w:r>
        <w:rPr>
          <w:rFonts w:cs="Traditional Arabic" w:hint="cs"/>
          <w:sz w:val="32"/>
          <w:szCs w:val="32"/>
          <w:rtl/>
        </w:rPr>
        <w:t xml:space="preserve"> (</w:t>
      </w:r>
      <w:r>
        <w:rPr>
          <w:rStyle w:val="a6"/>
          <w:rFonts w:cs="Traditional Arabic"/>
          <w:sz w:val="32"/>
          <w:szCs w:val="32"/>
          <w:rtl/>
        </w:rPr>
        <w:footnoteReference w:id="82"/>
      </w:r>
      <w:r>
        <w:rPr>
          <w:rFonts w:cs="Traditional Arabic" w:hint="cs"/>
          <w:sz w:val="32"/>
          <w:szCs w:val="32"/>
          <w:rtl/>
        </w:rPr>
        <w:t>)</w:t>
      </w:r>
      <w:r w:rsidRPr="001514D8">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5-</w:t>
      </w:r>
      <w:r w:rsidRPr="0087158C">
        <w:rPr>
          <w:rFonts w:cs="Traditional Arabic" w:hint="cs"/>
          <w:sz w:val="32"/>
          <w:szCs w:val="32"/>
          <w:rtl/>
        </w:rPr>
        <w:t xml:space="preserve"> عن الحسن قال: منتهى القطيعة أن يجافي الرجل أباه عند السلطان</w:t>
      </w:r>
      <w:r>
        <w:rPr>
          <w:rFonts w:cs="Traditional Arabic" w:hint="cs"/>
          <w:sz w:val="32"/>
          <w:szCs w:val="32"/>
          <w:rtl/>
        </w:rPr>
        <w:t>(</w:t>
      </w:r>
      <w:r>
        <w:rPr>
          <w:rStyle w:val="a6"/>
          <w:rFonts w:cs="Traditional Arabic"/>
          <w:sz w:val="32"/>
          <w:szCs w:val="32"/>
          <w:rtl/>
        </w:rPr>
        <w:footnoteReference w:id="83"/>
      </w:r>
      <w:r>
        <w:rPr>
          <w:rFonts w:cs="Traditional Arabic" w:hint="cs"/>
          <w:sz w:val="32"/>
          <w:szCs w:val="32"/>
          <w:rtl/>
        </w:rPr>
        <w:t>)</w:t>
      </w:r>
      <w:r w:rsidRPr="0087158C">
        <w:rPr>
          <w:rFonts w:cs="Traditional Arabic" w:hint="cs"/>
          <w:sz w:val="32"/>
          <w:szCs w:val="32"/>
          <w:rtl/>
        </w:rPr>
        <w:t>.</w:t>
      </w:r>
    </w:p>
    <w:p w:rsidR="009718CA" w:rsidRPr="00C9615B"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C9615B">
        <w:rPr>
          <w:rFonts w:cs="Traditional Arabic" w:hint="cs"/>
          <w:b/>
          <w:bCs/>
          <w:sz w:val="32"/>
          <w:szCs w:val="32"/>
          <w:rtl/>
        </w:rPr>
        <w:t>6-</w:t>
      </w:r>
      <w:r w:rsidRPr="00C9615B">
        <w:rPr>
          <w:rFonts w:cs="Traditional Arabic" w:hint="cs"/>
          <w:sz w:val="32"/>
          <w:szCs w:val="32"/>
          <w:rtl/>
        </w:rPr>
        <w:t xml:space="preserve"> عن يزيد بن أبي حبيب قال: إيجاب الحُجَّةِ على الوالدِ عقوقٌ.</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7</w:t>
      </w:r>
      <w:r w:rsidRPr="0087158C">
        <w:rPr>
          <w:rFonts w:cs="Traditional Arabic" w:hint="cs"/>
          <w:sz w:val="32"/>
          <w:szCs w:val="32"/>
          <w:rtl/>
        </w:rPr>
        <w:t>- عن عمارة قال: سألت</w:t>
      </w:r>
      <w:r>
        <w:rPr>
          <w:rFonts w:cs="Traditional Arabic" w:hint="cs"/>
          <w:sz w:val="32"/>
          <w:szCs w:val="32"/>
          <w:rtl/>
        </w:rPr>
        <w:t>ُ</w:t>
      </w:r>
      <w:r w:rsidRPr="0087158C">
        <w:rPr>
          <w:rFonts w:cs="Traditional Arabic" w:hint="cs"/>
          <w:sz w:val="32"/>
          <w:szCs w:val="32"/>
          <w:rtl/>
        </w:rPr>
        <w:t xml:space="preserve"> الحسن عن البر فقال: الحبُّ والبذل. قلت: فما العقوق: قال: ت</w:t>
      </w:r>
      <w:r>
        <w:rPr>
          <w:rFonts w:cs="Traditional Arabic" w:hint="cs"/>
          <w:sz w:val="32"/>
          <w:szCs w:val="32"/>
          <w:rtl/>
        </w:rPr>
        <w:t>َ</w:t>
      </w:r>
      <w:r w:rsidRPr="0087158C">
        <w:rPr>
          <w:rFonts w:cs="Traditional Arabic" w:hint="cs"/>
          <w:sz w:val="32"/>
          <w:szCs w:val="32"/>
          <w:rtl/>
        </w:rPr>
        <w:t>هج</w:t>
      </w:r>
      <w:r>
        <w:rPr>
          <w:rFonts w:cs="Traditional Arabic" w:hint="cs"/>
          <w:sz w:val="32"/>
          <w:szCs w:val="32"/>
          <w:rtl/>
        </w:rPr>
        <w:t>ُ</w:t>
      </w:r>
      <w:r w:rsidRPr="0087158C">
        <w:rPr>
          <w:rFonts w:cs="Traditional Arabic" w:hint="cs"/>
          <w:sz w:val="32"/>
          <w:szCs w:val="32"/>
          <w:rtl/>
        </w:rPr>
        <w:t>ره</w:t>
      </w:r>
      <w:r>
        <w:rPr>
          <w:rFonts w:cs="Traditional Arabic" w:hint="cs"/>
          <w:sz w:val="32"/>
          <w:szCs w:val="32"/>
          <w:rtl/>
        </w:rPr>
        <w:t>ُ</w:t>
      </w:r>
      <w:r w:rsidRPr="0087158C">
        <w:rPr>
          <w:rFonts w:cs="Traditional Arabic" w:hint="cs"/>
          <w:sz w:val="32"/>
          <w:szCs w:val="32"/>
          <w:rtl/>
        </w:rPr>
        <w:t>ما وت</w:t>
      </w:r>
      <w:r>
        <w:rPr>
          <w:rFonts w:cs="Traditional Arabic" w:hint="cs"/>
          <w:sz w:val="32"/>
          <w:szCs w:val="32"/>
          <w:rtl/>
        </w:rPr>
        <w:t>َ</w:t>
      </w:r>
      <w:r w:rsidRPr="0087158C">
        <w:rPr>
          <w:rFonts w:cs="Traditional Arabic" w:hint="cs"/>
          <w:sz w:val="32"/>
          <w:szCs w:val="32"/>
          <w:rtl/>
        </w:rPr>
        <w:t>حر</w:t>
      </w:r>
      <w:r>
        <w:rPr>
          <w:rFonts w:cs="Traditional Arabic" w:hint="cs"/>
          <w:sz w:val="32"/>
          <w:szCs w:val="32"/>
          <w:rtl/>
        </w:rPr>
        <w:t>ِ</w:t>
      </w:r>
      <w:r w:rsidRPr="0087158C">
        <w:rPr>
          <w:rFonts w:cs="Traditional Arabic" w:hint="cs"/>
          <w:sz w:val="32"/>
          <w:szCs w:val="32"/>
          <w:rtl/>
        </w:rPr>
        <w:t>مه</w:t>
      </w:r>
      <w:r>
        <w:rPr>
          <w:rFonts w:cs="Traditional Arabic" w:hint="cs"/>
          <w:sz w:val="32"/>
          <w:szCs w:val="32"/>
          <w:rtl/>
        </w:rPr>
        <w:t>ُ</w:t>
      </w:r>
      <w:r w:rsidRPr="0087158C">
        <w:rPr>
          <w:rFonts w:cs="Traditional Arabic" w:hint="cs"/>
          <w:sz w:val="32"/>
          <w:szCs w:val="32"/>
          <w:rtl/>
        </w:rPr>
        <w:t>ما (</w:t>
      </w:r>
      <w:r w:rsidRPr="0087158C">
        <w:rPr>
          <w:rStyle w:val="a6"/>
          <w:rFonts w:cs="Traditional Arabic"/>
          <w:sz w:val="32"/>
          <w:szCs w:val="32"/>
          <w:rtl/>
        </w:rPr>
        <w:footnoteReference w:id="84"/>
      </w:r>
      <w:r w:rsidRPr="0087158C">
        <w:rPr>
          <w:rFonts w:cs="Traditional Arabic" w:hint="cs"/>
          <w:sz w:val="32"/>
          <w:szCs w:val="32"/>
          <w:rtl/>
        </w:rPr>
        <w:t xml:space="preserve"> ).</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8</w:t>
      </w:r>
      <w:r w:rsidRPr="0087158C">
        <w:rPr>
          <w:rFonts w:cs="Traditional Arabic" w:hint="cs"/>
          <w:sz w:val="32"/>
          <w:szCs w:val="32"/>
          <w:rtl/>
        </w:rPr>
        <w:t>- عن عطاء بن يسار بن كعب: أنه سُئِل عن العقوق؟ فقال: إذا أمرك أبواك فلم تطعهما فقد عققتهما، وإذا دعوا عليك فقد عققتهما العقوق كلَّه. وفي لفظ عن كعب أنه قال: إذا أقسمَ عليه فلم يفعلْ، وسأَله فلم يُعطِه، وشكى إلى الله ما يلقى منه؛ فذلك العقوق كلُّه</w:t>
      </w:r>
      <w:r>
        <w:rPr>
          <w:rFonts w:cs="Traditional Arabic" w:hint="cs"/>
          <w:sz w:val="32"/>
          <w:szCs w:val="32"/>
          <w:rtl/>
        </w:rPr>
        <w:t>(</w:t>
      </w:r>
      <w:r>
        <w:rPr>
          <w:rStyle w:val="a6"/>
          <w:rFonts w:cs="Traditional Arabic"/>
          <w:sz w:val="32"/>
          <w:szCs w:val="32"/>
          <w:rtl/>
        </w:rPr>
        <w:footnoteReference w:id="85"/>
      </w:r>
      <w:r>
        <w:rPr>
          <w:rFonts w:cs="Traditional Arabic" w:hint="cs"/>
          <w:sz w:val="32"/>
          <w:szCs w:val="32"/>
          <w:rtl/>
        </w:rPr>
        <w:t>)</w:t>
      </w:r>
      <w:r w:rsidRPr="0087158C">
        <w:rPr>
          <w:rFonts w:cs="Traditional Arabic" w:hint="cs"/>
          <w:sz w:val="32"/>
          <w:szCs w:val="32"/>
          <w:rtl/>
        </w:rPr>
        <w:t>.</w:t>
      </w:r>
    </w:p>
    <w:p w:rsidR="009718CA" w:rsidRPr="0087158C" w:rsidRDefault="009718CA" w:rsidP="009718CA">
      <w:pPr>
        <w:tabs>
          <w:tab w:val="left" w:pos="3783"/>
        </w:tabs>
        <w:jc w:val="both"/>
        <w:rPr>
          <w:rFonts w:cs="Traditional Arabic"/>
          <w:sz w:val="32"/>
          <w:szCs w:val="32"/>
          <w:rtl/>
        </w:rPr>
      </w:pPr>
      <w:r w:rsidRPr="0087158C">
        <w:rPr>
          <w:rFonts w:cs="Traditional Arabic" w:hint="cs"/>
          <w:b/>
          <w:bCs/>
          <w:sz w:val="32"/>
          <w:szCs w:val="32"/>
          <w:rtl/>
        </w:rPr>
        <w:t>9</w:t>
      </w:r>
      <w:r w:rsidRPr="0087158C">
        <w:rPr>
          <w:rFonts w:cs="Traditional Arabic" w:hint="cs"/>
          <w:sz w:val="32"/>
          <w:szCs w:val="32"/>
          <w:rtl/>
        </w:rPr>
        <w:t>- عن جابر بن عمارة: أنّ أمية بن أبي الصلت عَتَبَ على ابنه فقال:</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غدوتُك مولوداً وعُلتُك يافعاً                   تُعَلُّ بما أحني عليك وتَنـهلُ</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إذا ليلةٌ نابتكَ بالشَّّكوِ لم أَبِتْ                  لشكواكَ إلا ساهراً أتملْـمَلُ</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كأني أنا المطروقُ دونَكَ بالذي                طُرِقتَ به دوني فعـيني تَهملُ</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lastRenderedPageBreak/>
        <w:t>تخافُ الرَّدى نفسي عليكَ وإنها                لتعلمُ أنّ الموتَ ضَيفٌ سينزِلُ</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فلمَّا بلغتَ السنَّ والغايةَ التـي                إليها مَدى ما كنتُ فيكَ أُؤمِّلُ</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 xml:space="preserve">جعلتَ جزائي غِلْظةً وفَظاظـةً    </w:t>
      </w:r>
      <w:r>
        <w:rPr>
          <w:rFonts w:cs="Traditional Arabic" w:hint="cs"/>
          <w:sz w:val="32"/>
          <w:szCs w:val="32"/>
          <w:rtl/>
        </w:rPr>
        <w:t xml:space="preserve">          </w:t>
      </w:r>
      <w:r w:rsidRPr="0087158C">
        <w:rPr>
          <w:rFonts w:cs="Traditional Arabic" w:hint="cs"/>
          <w:sz w:val="32"/>
          <w:szCs w:val="32"/>
          <w:rtl/>
        </w:rPr>
        <w:t xml:space="preserve"> كأن</w:t>
      </w:r>
      <w:r>
        <w:rPr>
          <w:rFonts w:cs="Traditional Arabic" w:hint="cs"/>
          <w:sz w:val="32"/>
          <w:szCs w:val="32"/>
          <w:rtl/>
        </w:rPr>
        <w:t>ـ</w:t>
      </w:r>
      <w:r w:rsidRPr="0087158C">
        <w:rPr>
          <w:rFonts w:cs="Traditional Arabic" w:hint="cs"/>
          <w:sz w:val="32"/>
          <w:szCs w:val="32"/>
          <w:rtl/>
        </w:rPr>
        <w:t>ك أنتَ المُنْـعِمُ المتفضِّلُ</w:t>
      </w:r>
    </w:p>
    <w:p w:rsidR="009718CA" w:rsidRDefault="009718CA" w:rsidP="009718CA">
      <w:pPr>
        <w:tabs>
          <w:tab w:val="left" w:pos="3783"/>
        </w:tabs>
        <w:jc w:val="center"/>
        <w:rPr>
          <w:rFonts w:cs="Traditional Arabic"/>
          <w:sz w:val="32"/>
          <w:szCs w:val="32"/>
          <w:rtl/>
        </w:rPr>
      </w:pPr>
      <w:r>
        <w:rPr>
          <w:rFonts w:cs="Traditional Arabic" w:hint="cs"/>
          <w:sz w:val="32"/>
          <w:szCs w:val="32"/>
          <w:rtl/>
        </w:rPr>
        <w:t xml:space="preserve">   </w:t>
      </w:r>
      <w:r w:rsidRPr="0087158C">
        <w:rPr>
          <w:rFonts w:cs="Traditional Arabic" w:hint="cs"/>
          <w:sz w:val="32"/>
          <w:szCs w:val="32"/>
          <w:rtl/>
        </w:rPr>
        <w:t xml:space="preserve">فليتكَ إذ لم ترعَ حقَّ أُبوَّتي فعلتَ             </w:t>
      </w:r>
      <w:r>
        <w:rPr>
          <w:rFonts w:cs="Traditional Arabic" w:hint="cs"/>
          <w:sz w:val="32"/>
          <w:szCs w:val="32"/>
          <w:rtl/>
        </w:rPr>
        <w:t xml:space="preserve"> </w:t>
      </w:r>
      <w:r w:rsidRPr="0087158C">
        <w:rPr>
          <w:rFonts w:cs="Traditional Arabic" w:hint="cs"/>
          <w:sz w:val="32"/>
          <w:szCs w:val="32"/>
          <w:rtl/>
        </w:rPr>
        <w:t>كما الجـارُ المجُـاوِرُ يَفـعلُ</w:t>
      </w:r>
      <w:r>
        <w:rPr>
          <w:rFonts w:cs="Traditional Arabic" w:hint="cs"/>
          <w:sz w:val="32"/>
          <w:szCs w:val="32"/>
          <w:rtl/>
        </w:rPr>
        <w:t>(</w:t>
      </w:r>
      <w:r w:rsidRPr="0087158C">
        <w:rPr>
          <w:rStyle w:val="a6"/>
          <w:rFonts w:cs="Traditional Arabic"/>
          <w:sz w:val="32"/>
          <w:szCs w:val="32"/>
          <w:rtl/>
        </w:rPr>
        <w:footnoteReference w:id="86"/>
      </w:r>
      <w:r>
        <w:rPr>
          <w:rFonts w:cs="Traditional Arabic" w:hint="cs"/>
          <w:sz w:val="32"/>
          <w:szCs w:val="32"/>
          <w:rtl/>
        </w:rPr>
        <w:t>).</w:t>
      </w:r>
    </w:p>
    <w:p w:rsidR="009718CA" w:rsidRDefault="009718CA" w:rsidP="009718CA">
      <w:pPr>
        <w:tabs>
          <w:tab w:val="left" w:pos="3783"/>
        </w:tabs>
        <w:jc w:val="center"/>
        <w:rPr>
          <w:rFonts w:cs="Traditional Arabic"/>
          <w:sz w:val="32"/>
          <w:szCs w:val="32"/>
          <w:rtl/>
        </w:rPr>
      </w:pPr>
    </w:p>
    <w:p w:rsidR="009718CA" w:rsidRDefault="009718CA" w:rsidP="009718CA">
      <w:pPr>
        <w:jc w:val="center"/>
        <w:rPr>
          <w:rFonts w:cs="AL-Hotham"/>
          <w:sz w:val="32"/>
          <w:szCs w:val="32"/>
          <w:rtl/>
        </w:rPr>
      </w:pPr>
      <w:r w:rsidRPr="00662220">
        <w:rPr>
          <w:rFonts w:cs="AL-Hotham" w:hint="cs"/>
          <w:sz w:val="32"/>
          <w:szCs w:val="32"/>
          <w:rtl/>
        </w:rPr>
        <w:t>*****</w:t>
      </w:r>
    </w:p>
    <w:p w:rsidR="009F19E5" w:rsidRPr="00662220" w:rsidRDefault="009F19E5" w:rsidP="009718CA">
      <w:pPr>
        <w:jc w:val="center"/>
        <w:rPr>
          <w:rFonts w:cs="AL-Hotham"/>
          <w:sz w:val="32"/>
          <w:szCs w:val="32"/>
          <w:rtl/>
        </w:rPr>
      </w:pPr>
    </w:p>
    <w:p w:rsidR="009718CA" w:rsidRPr="0087158C" w:rsidRDefault="009718CA" w:rsidP="009718CA">
      <w:pPr>
        <w:tabs>
          <w:tab w:val="left" w:pos="3783"/>
        </w:tabs>
        <w:jc w:val="center"/>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Default="009718CA" w:rsidP="009718CA">
      <w:pPr>
        <w:tabs>
          <w:tab w:val="left" w:pos="3783"/>
        </w:tabs>
        <w:jc w:val="both"/>
        <w:rPr>
          <w:rFonts w:cs="Traditional Arabic"/>
          <w:sz w:val="32"/>
          <w:szCs w:val="32"/>
          <w:rtl/>
        </w:rPr>
      </w:pPr>
    </w:p>
    <w:p w:rsidR="009F19E5" w:rsidRDefault="009F19E5" w:rsidP="009718CA">
      <w:pPr>
        <w:tabs>
          <w:tab w:val="left" w:pos="3783"/>
        </w:tabs>
        <w:jc w:val="center"/>
        <w:rPr>
          <w:rFonts w:cs="Arabic Transparent"/>
          <w:b/>
          <w:bCs/>
          <w:sz w:val="32"/>
          <w:szCs w:val="32"/>
          <w:rtl/>
        </w:rPr>
      </w:pP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lastRenderedPageBreak/>
        <w:t>الباب السابع عشر</w:t>
      </w: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t>فِي إجابَة دَعوةِ الوالِدَينِ للولدِ</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xml:space="preserve"> عن ابن مسعود -رضي الله عنه- قال: ثلاثة لا ترد دعوتهم: الوالد , والمظلوم , والمسافر (</w:t>
      </w:r>
      <w:r w:rsidRPr="0087158C">
        <w:rPr>
          <w:rStyle w:val="a6"/>
          <w:rFonts w:cs="Traditional Arabic"/>
          <w:sz w:val="32"/>
          <w:szCs w:val="32"/>
          <w:rtl/>
        </w:rPr>
        <w:footnoteReference w:id="87"/>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2-</w:t>
      </w:r>
      <w:r w:rsidRPr="0087158C">
        <w:rPr>
          <w:rFonts w:cs="Traditional Arabic" w:hint="cs"/>
          <w:sz w:val="32"/>
          <w:szCs w:val="32"/>
          <w:rtl/>
        </w:rPr>
        <w:t xml:space="preserve"> عن الحكم القيسي قال سمعت الحسن يقول: دعاء الوالدين يثبت المال والولد.</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3</w:t>
      </w:r>
      <w:r w:rsidRPr="0087158C">
        <w:rPr>
          <w:rFonts w:cs="Traditional Arabic" w:hint="cs"/>
          <w:sz w:val="32"/>
          <w:szCs w:val="32"/>
          <w:rtl/>
        </w:rPr>
        <w:t>- عن حفص بن أبي حفص السراج قال: سمعت رجلا</w:t>
      </w:r>
      <w:r>
        <w:rPr>
          <w:rFonts w:cs="Traditional Arabic" w:hint="cs"/>
          <w:sz w:val="32"/>
          <w:szCs w:val="32"/>
          <w:rtl/>
        </w:rPr>
        <w:t>ً</w:t>
      </w:r>
      <w:r w:rsidRPr="0087158C">
        <w:rPr>
          <w:rFonts w:cs="Traditional Arabic" w:hint="cs"/>
          <w:sz w:val="32"/>
          <w:szCs w:val="32"/>
          <w:rtl/>
        </w:rPr>
        <w:t xml:space="preserve"> يسأل الحسن: ما دعاء الوالد لولده؟ قال: نجاة(</w:t>
      </w:r>
      <w:r w:rsidRPr="0087158C">
        <w:rPr>
          <w:rStyle w:val="a6"/>
          <w:rFonts w:cs="Traditional Arabic"/>
          <w:sz w:val="32"/>
          <w:szCs w:val="32"/>
          <w:rtl/>
        </w:rPr>
        <w:footnoteReference w:id="88"/>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4</w:t>
      </w:r>
      <w:r w:rsidRPr="0087158C">
        <w:rPr>
          <w:rFonts w:cs="Traditional Arabic" w:hint="cs"/>
          <w:sz w:val="32"/>
          <w:szCs w:val="32"/>
          <w:rtl/>
        </w:rPr>
        <w:t>- عن مجاهد قال: دعوة الوالد لا تحجب عن الله -عز وجل-(</w:t>
      </w:r>
      <w:r w:rsidRPr="0087158C">
        <w:rPr>
          <w:rStyle w:val="a6"/>
          <w:rFonts w:cs="Traditional Arabic"/>
          <w:sz w:val="32"/>
          <w:szCs w:val="32"/>
          <w:rtl/>
        </w:rPr>
        <w:footnoteReference w:id="89"/>
      </w:r>
      <w:r w:rsidRPr="0087158C">
        <w:rPr>
          <w:rFonts w:cs="Traditional Arabic" w:hint="cs"/>
          <w:sz w:val="32"/>
          <w:szCs w:val="32"/>
          <w:rtl/>
        </w:rPr>
        <w:t>).</w:t>
      </w:r>
    </w:p>
    <w:p w:rsidR="009718CA" w:rsidRDefault="009718CA" w:rsidP="00A069E5">
      <w:pPr>
        <w:tabs>
          <w:tab w:val="left" w:pos="709"/>
        </w:tabs>
        <w:jc w:val="both"/>
        <w:rPr>
          <w:rFonts w:cs="Traditional Arabic"/>
          <w:sz w:val="32"/>
          <w:szCs w:val="32"/>
          <w:rtl/>
        </w:rPr>
      </w:pPr>
      <w:r w:rsidRPr="0087158C">
        <w:rPr>
          <w:rFonts w:cs="Traditional Arabic" w:hint="cs"/>
          <w:color w:val="FF0000"/>
          <w:sz w:val="32"/>
          <w:szCs w:val="32"/>
          <w:rtl/>
        </w:rPr>
        <w:tab/>
      </w:r>
      <w:r w:rsidRPr="00A035A5">
        <w:rPr>
          <w:rFonts w:cs="Traditional Arabic" w:hint="cs"/>
          <w:b/>
          <w:bCs/>
          <w:sz w:val="32"/>
          <w:szCs w:val="32"/>
          <w:rtl/>
        </w:rPr>
        <w:t>5-</w:t>
      </w:r>
      <w:r w:rsidRPr="00A035A5">
        <w:rPr>
          <w:rFonts w:cs="Traditional Arabic" w:hint="cs"/>
          <w:sz w:val="32"/>
          <w:szCs w:val="32"/>
          <w:rtl/>
        </w:rPr>
        <w:t xml:space="preserve"> عن عبدالرحمن بن أحمد يقول: سمعت أبي يقول: جاءت امرأة إلى ابن مخلد, فقالت: إنّ ابني قد أسره الروم، ولا أقدر على مال أكثر من دُوَيرة، ولا أقدر على </w:t>
      </w:r>
      <w:r w:rsidR="009F19E5">
        <w:rPr>
          <w:rFonts w:cs="Traditional Arabic" w:hint="cs"/>
          <w:sz w:val="32"/>
          <w:szCs w:val="32"/>
          <w:rtl/>
        </w:rPr>
        <w:t>بيعها فلو أشرت إلى من يفديه بشيء</w:t>
      </w:r>
      <w:r w:rsidRPr="00A035A5">
        <w:rPr>
          <w:rFonts w:cs="Traditional Arabic" w:hint="cs"/>
          <w:sz w:val="32"/>
          <w:szCs w:val="32"/>
          <w:rtl/>
        </w:rPr>
        <w:t xml:space="preserve"> فليس له ليل ولا نهار ولا نوم ولا قرار، فأطرق الشيخ وحرك شفتيه، فلبثنا مدةً فجاءت المرأة ومعها ابنها وأخذت تدعوا له، وقالت: حديثٌ يحدثك به، فقال الشاب: كنتُ في يدَي بعض ملوك الروم مع جماعة من الأسارى، وكان له إنسانٌ يستخدمنا كل يوم، فخرج إلى الصحراء لنخدمه ثم يردّنا وعلينا قيودنا، فبينما نحن نجيء من العمل بعد المغرب انفتح القيد من رجلي ووقع على الأرض، ووصف اليوم والساعة فوافق الوقت الذي جاءت المرأة ودعا الشيخ، قال: فنهض الذي كان يحفظني، فصاح عليّ وقال: كسرت القيد؟ قلت:لا إنه سقط من رجلي؟ قال:فتحيّروا خبر صاحبه، وأحضر الحداد وقيدوني، فلمّا مشيتُ خطواتٍ سقط القيد من رجلي، فتحيّروا في أمري، فدعَوا رهبانهم فقالوا لي: ألك والدة؟ قلت: نعم، قالوا: قد وافق دعاؤها الإجابة، وقالوا: أطلقك الله فلا يمكننا أن نقيدك، فردوني وأصحبوني إلى ناحية المسلمين.</w:t>
      </w: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3783"/>
        </w:tabs>
        <w:jc w:val="both"/>
        <w:rPr>
          <w:rFonts w:cs="Traditional Arabic"/>
          <w:sz w:val="32"/>
          <w:szCs w:val="32"/>
          <w:rtl/>
        </w:rPr>
      </w:pP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lastRenderedPageBreak/>
        <w:t>الباب الثامن عشر</w:t>
      </w: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t>فِي إِجابَةِ دُعَاءِ الوالِدَينِ عَلَى الوَلدِ</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xml:space="preserve"> عن أبي هريرة -رضي الله عنه- قال: قال النبي -صلى الله عليه وسلم-: (( ثلاث</w:t>
      </w:r>
      <w:r>
        <w:rPr>
          <w:rFonts w:cs="Traditional Arabic" w:hint="cs"/>
          <w:sz w:val="32"/>
          <w:szCs w:val="32"/>
          <w:rtl/>
        </w:rPr>
        <w:t>ُ</w:t>
      </w:r>
      <w:r w:rsidRPr="0087158C">
        <w:rPr>
          <w:rFonts w:cs="Traditional Arabic" w:hint="cs"/>
          <w:sz w:val="32"/>
          <w:szCs w:val="32"/>
          <w:rtl/>
        </w:rPr>
        <w:t xml:space="preserve"> دعوات</w:t>
      </w:r>
      <w:r>
        <w:rPr>
          <w:rFonts w:cs="Traditional Arabic" w:hint="cs"/>
          <w:sz w:val="32"/>
          <w:szCs w:val="32"/>
          <w:rtl/>
        </w:rPr>
        <w:t>ٍ</w:t>
      </w:r>
      <w:r w:rsidRPr="0087158C">
        <w:rPr>
          <w:rFonts w:cs="Traditional Arabic" w:hint="cs"/>
          <w:sz w:val="32"/>
          <w:szCs w:val="32"/>
          <w:rtl/>
        </w:rPr>
        <w:t xml:space="preserve"> مستجابات</w:t>
      </w:r>
      <w:r>
        <w:rPr>
          <w:rFonts w:cs="Traditional Arabic" w:hint="cs"/>
          <w:sz w:val="32"/>
          <w:szCs w:val="32"/>
          <w:rtl/>
        </w:rPr>
        <w:t>ٍ</w:t>
      </w:r>
      <w:r w:rsidRPr="0087158C">
        <w:rPr>
          <w:rFonts w:cs="Traditional Arabic" w:hint="cs"/>
          <w:sz w:val="32"/>
          <w:szCs w:val="32"/>
          <w:rtl/>
        </w:rPr>
        <w:t xml:space="preserve"> لا شك فيهن</w:t>
      </w:r>
      <w:r>
        <w:rPr>
          <w:rFonts w:cs="Traditional Arabic" w:hint="cs"/>
          <w:sz w:val="32"/>
          <w:szCs w:val="32"/>
          <w:rtl/>
        </w:rPr>
        <w:t>ّ</w:t>
      </w:r>
      <w:r w:rsidRPr="0087158C">
        <w:rPr>
          <w:rFonts w:cs="Traditional Arabic" w:hint="cs"/>
          <w:sz w:val="32"/>
          <w:szCs w:val="32"/>
          <w:rtl/>
        </w:rPr>
        <w:t>: دعوة المظلوم, ودعوة المسافر, ودعوة الوالدين على ولدهما ))(</w:t>
      </w:r>
      <w:r w:rsidRPr="0087158C">
        <w:rPr>
          <w:rStyle w:val="a6"/>
          <w:rFonts w:cs="Traditional Arabic"/>
          <w:sz w:val="32"/>
          <w:szCs w:val="32"/>
          <w:rtl/>
        </w:rPr>
        <w:footnoteReference w:id="90"/>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2-</w:t>
      </w:r>
      <w:r w:rsidRPr="0087158C">
        <w:rPr>
          <w:rFonts w:cs="Traditional Arabic" w:hint="cs"/>
          <w:sz w:val="32"/>
          <w:szCs w:val="32"/>
          <w:rtl/>
        </w:rPr>
        <w:t xml:space="preserve"> عن أبي هريرة -رضي الله عنه- عن النبي -صلى الله عليه وسلم- قال: (( لم يتكلم في المهد إلا ثلاثة: عيسى ابن مريم، وصاحب جريج، وكان جريج رجلاً عابداً، فاتخذ صومعةً فكان فيهاً فأتته أمه وهو يصلي فقالت: يا جريج! فقال: يارب أمي وصلاتي فأقبل على صلاته(</w:t>
      </w:r>
      <w:r w:rsidRPr="0087158C">
        <w:rPr>
          <w:rStyle w:val="a6"/>
          <w:rFonts w:cs="Traditional Arabic"/>
          <w:sz w:val="32"/>
          <w:szCs w:val="32"/>
          <w:rtl/>
        </w:rPr>
        <w:footnoteReference w:id="91"/>
      </w:r>
      <w:r w:rsidRPr="0087158C">
        <w:rPr>
          <w:rFonts w:cs="Traditional Arabic" w:hint="cs"/>
          <w:sz w:val="32"/>
          <w:szCs w:val="32"/>
          <w:rtl/>
        </w:rPr>
        <w:t>)، فانصرفت أمه، فلمّا كان الغد أتته فقالت: يا جريج! فقال: يارب أمي وصلاتي فأقبل على صلاته، فقالت: اللهم لا تُمتْهُ حتى يَنظر في وجوه</w:t>
      </w:r>
      <w:r w:rsidRPr="000144EE">
        <w:rPr>
          <w:rFonts w:cs="Traditional Arabic" w:hint="cs"/>
          <w:color w:val="FF0000"/>
          <w:sz w:val="32"/>
          <w:szCs w:val="32"/>
          <w:rtl/>
        </w:rPr>
        <w:t xml:space="preserve"> </w:t>
      </w:r>
      <w:r w:rsidRPr="00A069E5">
        <w:rPr>
          <w:rFonts w:cs="Traditional Arabic" w:hint="cs"/>
          <w:sz w:val="32"/>
          <w:szCs w:val="32"/>
          <w:rtl/>
        </w:rPr>
        <w:t>المومسات.</w:t>
      </w:r>
      <w:r w:rsidRPr="0087158C">
        <w:rPr>
          <w:rFonts w:cs="Traditional Arabic" w:hint="cs"/>
          <w:sz w:val="32"/>
          <w:szCs w:val="32"/>
          <w:rtl/>
        </w:rPr>
        <w:t xml:space="preserve"> فتذاكر بن</w:t>
      </w:r>
      <w:r>
        <w:rPr>
          <w:rFonts w:cs="Traditional Arabic" w:hint="cs"/>
          <w:sz w:val="32"/>
          <w:szCs w:val="32"/>
          <w:rtl/>
        </w:rPr>
        <w:t>و</w:t>
      </w:r>
      <w:r w:rsidR="000144EE">
        <w:rPr>
          <w:rFonts w:cs="Traditional Arabic" w:hint="cs"/>
          <w:sz w:val="32"/>
          <w:szCs w:val="32"/>
          <w:rtl/>
        </w:rPr>
        <w:t xml:space="preserve"> إ</w:t>
      </w:r>
      <w:r w:rsidRPr="0087158C">
        <w:rPr>
          <w:rFonts w:cs="Traditional Arabic" w:hint="cs"/>
          <w:sz w:val="32"/>
          <w:szCs w:val="32"/>
          <w:rtl/>
        </w:rPr>
        <w:t>سرائيل جريجاً وعبادته. وكانت امرأةٌ بغيٌّ يُتمثَّل بحُسْنِها فقالت: إن شئتم لأفتنن</w:t>
      </w:r>
      <w:r w:rsidR="003C7F2E">
        <w:rPr>
          <w:rFonts w:cs="Traditional Arabic" w:hint="cs"/>
          <w:sz w:val="32"/>
          <w:szCs w:val="32"/>
          <w:rtl/>
        </w:rPr>
        <w:t>ّ</w:t>
      </w:r>
      <w:r w:rsidRPr="0087158C">
        <w:rPr>
          <w:rFonts w:cs="Traditional Arabic" w:hint="cs"/>
          <w:sz w:val="32"/>
          <w:szCs w:val="32"/>
          <w:rtl/>
        </w:rPr>
        <w:t>ه لكم، قال: فتعرضت له فلم يتلفت إليها، فأتت راعياً كان يأوي إلى صومعته، فأمكنته من نفسها، فوقع عليها، فحملت، فلما وَلدتْ قالت: هو من جريج، فأَتَوه فاستنزلوه وهدموا صومعته وجعلوا يضربونه، فقال: ما شأنكم؟ قالوا: زنيتَ بهذه البغيّ فولدت منك، قال: أين الصبي؟ فجاؤوا به، قال: دعوني حتى أصلي، فصلى، فلما انصرف أتى الصبي فطعن على بطنه فقال: بالله يا غلام من أبوك؟ قال: فلان الراعي, فأقبلوا على جريج يقبِّلونه ويتمسحون به، وقالوا: نبني لك صومعتك من ذهب قال: لا، أعيدوها كما كانت, ففعلوا.</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t xml:space="preserve"> وبينا صبيٌّ يَرضع أمّه فمرّ رجلٌ راكبٌ على دابة</w:t>
      </w:r>
      <w:r w:rsidRPr="00A069E5">
        <w:rPr>
          <w:rFonts w:cs="Traditional Arabic" w:hint="cs"/>
          <w:sz w:val="32"/>
          <w:szCs w:val="32"/>
          <w:rtl/>
        </w:rPr>
        <w:t xml:space="preserve"> فارهة</w:t>
      </w:r>
      <w:r w:rsidRPr="0087158C">
        <w:rPr>
          <w:rFonts w:cs="Traditional Arabic" w:hint="cs"/>
          <w:sz w:val="32"/>
          <w:szCs w:val="32"/>
          <w:rtl/>
        </w:rPr>
        <w:t xml:space="preserve"> وشارةٍ(</w:t>
      </w:r>
      <w:r w:rsidRPr="0087158C">
        <w:rPr>
          <w:rStyle w:val="a6"/>
          <w:rFonts w:cs="Traditional Arabic"/>
          <w:sz w:val="32"/>
          <w:szCs w:val="32"/>
          <w:rtl/>
        </w:rPr>
        <w:footnoteReference w:id="92"/>
      </w:r>
      <w:r w:rsidRPr="0087158C">
        <w:rPr>
          <w:rFonts w:cs="Traditional Arabic" w:hint="cs"/>
          <w:sz w:val="32"/>
          <w:szCs w:val="32"/>
          <w:rtl/>
        </w:rPr>
        <w:t xml:space="preserve">) حَسنة، فقالت أمُّه: اللهم اجعل ابني مثل هذا، فترك الثدي وأقبل إليه فنظر إليه فقال: اللهم لا تجعلني مثله، ثم أقبل على ثديه فجعل يرتضع، قال: فكأني أنظر إلى رسول الله -صلى الله عليه وسلم- وهو يحكي ارتضاعه بأصبعه السبابة في فمه فجعل يمصها، قال: ومرُّوا بجارية وهم يضربونها ويقولون: زنيتِ سرقتِ، وهي تقول: حسبي الله ونعم الوكيل، قالت أمّه: اللهم لا تجعل ابني مثلها، فترك الرضاع ونظر إليها وقال: اللهم اجعلني مثلها، فهناك تراجعا الحديث فقالت: حلقى!مرَّ رجلٌ حَسن الشارة فقلتُ: اللهم اجعل ابني مثله فقلتَ: اللهم لا تجعلني مثله؟! ومرّوا بهذه فقلتُ: اللهم لا تجعل ابني مثلها </w:t>
      </w:r>
      <w:r w:rsidRPr="0087158C">
        <w:rPr>
          <w:rFonts w:cs="Traditional Arabic" w:hint="cs"/>
          <w:sz w:val="32"/>
          <w:szCs w:val="32"/>
          <w:rtl/>
        </w:rPr>
        <w:lastRenderedPageBreak/>
        <w:t>فقلتَ: اللهم اجعلني مثلها، قال: إن ذلك الرجل كان جباراً فقلتُ: اللهم لا تجعلني مثله، وإن هذه يقولون لها زنيتِ ولم تزنِ وسرقتِ ولم تسرق، فأقول: اللهم اجعلني مثلها</w:t>
      </w:r>
      <w:r w:rsidR="00A069E5">
        <w:rPr>
          <w:rFonts w:cs="Traditional Arabic" w:hint="cs"/>
          <w:sz w:val="32"/>
          <w:szCs w:val="32"/>
          <w:rtl/>
        </w:rPr>
        <w:t xml:space="preserve"> </w:t>
      </w:r>
      <w:r w:rsidRPr="0087158C">
        <w:rPr>
          <w:rFonts w:cs="Traditional Arabic" w:hint="cs"/>
          <w:sz w:val="32"/>
          <w:szCs w:val="32"/>
          <w:rtl/>
        </w:rPr>
        <w:t>(</w:t>
      </w:r>
      <w:r w:rsidRPr="0087158C">
        <w:rPr>
          <w:rStyle w:val="a6"/>
          <w:rFonts w:cs="Traditional Arabic"/>
          <w:sz w:val="32"/>
          <w:szCs w:val="32"/>
          <w:rtl/>
        </w:rPr>
        <w:footnoteReference w:id="93"/>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3-</w:t>
      </w:r>
      <w:r w:rsidRPr="0087158C">
        <w:rPr>
          <w:rFonts w:cs="Traditional Arabic" w:hint="cs"/>
          <w:sz w:val="32"/>
          <w:szCs w:val="32"/>
          <w:rtl/>
        </w:rPr>
        <w:t xml:space="preserve"> عن الحكم القيسي قال: سمعت الحسن يقول: دعاء الوالدين يستاصل المال والولد</w:t>
      </w:r>
      <w:r w:rsidR="00A069E5">
        <w:rPr>
          <w:rFonts w:cs="Traditional Arabic" w:hint="cs"/>
          <w:sz w:val="32"/>
          <w:szCs w:val="32"/>
          <w:rtl/>
        </w:rPr>
        <w:t xml:space="preserve"> </w:t>
      </w:r>
      <w:r w:rsidRPr="0087158C">
        <w:rPr>
          <w:rFonts w:cs="Traditional Arabic" w:hint="cs"/>
          <w:sz w:val="32"/>
          <w:szCs w:val="32"/>
          <w:rtl/>
        </w:rPr>
        <w:t>(</w:t>
      </w:r>
      <w:r w:rsidRPr="0087158C">
        <w:rPr>
          <w:rStyle w:val="a6"/>
          <w:rFonts w:cs="Traditional Arabic"/>
          <w:sz w:val="32"/>
          <w:szCs w:val="32"/>
          <w:rtl/>
        </w:rPr>
        <w:footnoteReference w:id="94"/>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r w:rsidRPr="0087158C">
        <w:rPr>
          <w:rFonts w:cs="Traditional Arabic" w:hint="cs"/>
          <w:sz w:val="32"/>
          <w:szCs w:val="32"/>
          <w:rtl/>
        </w:rPr>
        <w:tab/>
        <w:t>وفي رواية عن الحسن قيل ل: ما دعاء الوالدين للولد؟ قال: نجاة. قيل: فعليه؟ قال: استئصاله.(</w:t>
      </w:r>
      <w:r w:rsidRPr="0087158C">
        <w:rPr>
          <w:rStyle w:val="a6"/>
          <w:rFonts w:cs="Traditional Arabic"/>
          <w:sz w:val="32"/>
          <w:szCs w:val="32"/>
          <w:rtl/>
        </w:rPr>
        <w:footnoteReference w:id="95"/>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Default="009718CA" w:rsidP="0009621B">
      <w:pPr>
        <w:tabs>
          <w:tab w:val="left" w:pos="3783"/>
        </w:tabs>
        <w:rPr>
          <w:rFonts w:cs="Arabic Transparent"/>
          <w:b/>
          <w:bCs/>
          <w:sz w:val="32"/>
          <w:szCs w:val="32"/>
          <w:rtl/>
        </w:rPr>
      </w:pP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t>الباب العشرين</w:t>
      </w: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lastRenderedPageBreak/>
        <w:t xml:space="preserve">فِي </w:t>
      </w:r>
      <w:r w:rsidRPr="007B4A36">
        <w:rPr>
          <w:rFonts w:cs="Arabic Transparent" w:hint="cs"/>
          <w:b/>
          <w:bCs/>
          <w:caps/>
          <w:sz w:val="32"/>
          <w:szCs w:val="32"/>
          <w:rtl/>
        </w:rPr>
        <w:t>إِثمِ</w:t>
      </w:r>
      <w:r w:rsidRPr="007B4A36">
        <w:rPr>
          <w:rFonts w:cs="Arabic Transparent" w:hint="cs"/>
          <w:b/>
          <w:bCs/>
          <w:sz w:val="32"/>
          <w:szCs w:val="32"/>
          <w:rtl/>
        </w:rPr>
        <w:t xml:space="preserve"> َمنِ ادَّعى إِلَى غَيرِ أَبوَيهِ</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xml:space="preserve"> عن إبراهيم التيمي عن أبيه قال: خطبنا عليّ-رضي الله عنه- فقال: من زعم أن عندنا شيئا نقرؤه إلا كتاب الله وهذه الصحيفة - صحيفة فيها أسنان الإبل وأشياء من الجراحات- فقد كذب، قال: وفيها قال رسول الله -صلى الله عليه وسلم- : (( ومن ادّعى إلى غير أبيه أو تولى غير مواليه فعليه لعنة الله والملائكة والناس أجمعين، لا يقبل الله منه يوم القيامة صَرفاً ولا عَدلاً ))(</w:t>
      </w:r>
      <w:r w:rsidRPr="0087158C">
        <w:rPr>
          <w:rStyle w:val="a6"/>
          <w:rFonts w:cs="Traditional Arabic"/>
          <w:sz w:val="32"/>
          <w:szCs w:val="32"/>
          <w:rtl/>
        </w:rPr>
        <w:footnoteReference w:id="96"/>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2-</w:t>
      </w:r>
      <w:r w:rsidR="00C50EA7">
        <w:rPr>
          <w:rFonts w:cs="Traditional Arabic" w:hint="cs"/>
          <w:sz w:val="32"/>
          <w:szCs w:val="32"/>
          <w:rtl/>
        </w:rPr>
        <w:t xml:space="preserve"> عن سعدٍ قال: سمِعَ</w:t>
      </w:r>
      <w:r w:rsidRPr="0087158C">
        <w:rPr>
          <w:rFonts w:cs="Traditional Arabic" w:hint="cs"/>
          <w:sz w:val="32"/>
          <w:szCs w:val="32"/>
          <w:rtl/>
        </w:rPr>
        <w:t>تْ أُذنايَ ووعى قلبي عن محمدٍ -صلى الله عليه وسلم- أنه قال: (( من ادَّعى إلى غير أبيه وهو يعلم أنه غير أبيه، فالجنة عليه حرام )). قال: فلقيتُ أبا بكرةَ فحدَّثْتُه، فقال: وأنا سمعتْه أذنايَ ووعاه قلبي من محمد -صلى الله عليه وسلم-(</w:t>
      </w:r>
      <w:r w:rsidRPr="0087158C">
        <w:rPr>
          <w:rStyle w:val="a6"/>
          <w:rFonts w:cs="Traditional Arabic"/>
          <w:sz w:val="32"/>
          <w:szCs w:val="32"/>
          <w:rtl/>
        </w:rPr>
        <w:footnoteReference w:id="97"/>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3</w:t>
      </w:r>
      <w:r w:rsidRPr="0087158C">
        <w:rPr>
          <w:rFonts w:cs="Traditional Arabic" w:hint="cs"/>
          <w:sz w:val="32"/>
          <w:szCs w:val="32"/>
          <w:rtl/>
        </w:rPr>
        <w:t>- عن أبي ذر -رضي الله عنه- أنه سمع رسول الله -صلى الله عليه وسلم- يقول: (( ليس من رجل</w:t>
      </w:r>
      <w:r>
        <w:rPr>
          <w:rFonts w:cs="Traditional Arabic" w:hint="cs"/>
          <w:sz w:val="32"/>
          <w:szCs w:val="32"/>
          <w:rtl/>
        </w:rPr>
        <w:t>ٍ</w:t>
      </w:r>
      <w:r w:rsidRPr="0087158C">
        <w:rPr>
          <w:rFonts w:cs="Traditional Arabic" w:hint="cs"/>
          <w:sz w:val="32"/>
          <w:szCs w:val="32"/>
          <w:rtl/>
        </w:rPr>
        <w:t xml:space="preserve"> ادَّعى لغير أبيه وهو يعلمه إلا كفر ))(</w:t>
      </w:r>
      <w:r w:rsidRPr="0087158C">
        <w:rPr>
          <w:rStyle w:val="a6"/>
          <w:rFonts w:cs="Traditional Arabic"/>
          <w:sz w:val="32"/>
          <w:szCs w:val="32"/>
          <w:rtl/>
        </w:rPr>
        <w:footnoteReference w:id="98"/>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tl/>
        </w:rPr>
      </w:pPr>
    </w:p>
    <w:p w:rsidR="009718CA" w:rsidRDefault="009718CA" w:rsidP="009718CA">
      <w:pPr>
        <w:tabs>
          <w:tab w:val="left" w:pos="3783"/>
        </w:tabs>
        <w:jc w:val="both"/>
        <w:rPr>
          <w:rFonts w:cs="Traditional Arabic"/>
          <w:sz w:val="32"/>
          <w:szCs w:val="32"/>
          <w:rtl/>
        </w:rPr>
      </w:pP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t>الباب الحادي والعشرون</w:t>
      </w: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lastRenderedPageBreak/>
        <w:t>فِي إثمِ التّسبُّبِ بِشتْمِ النَّاسِ إلى شَتْمِهِمَا</w:t>
      </w:r>
    </w:p>
    <w:p w:rsidR="009718CA" w:rsidRDefault="009718CA" w:rsidP="009718CA">
      <w:pPr>
        <w:tabs>
          <w:tab w:val="left" w:pos="709"/>
        </w:tabs>
        <w:jc w:val="both"/>
        <w:rPr>
          <w:rFonts w:cs="Traditional Arabic"/>
          <w:sz w:val="32"/>
          <w:szCs w:val="32"/>
          <w:rtl/>
        </w:rPr>
      </w:pPr>
      <w:r w:rsidRPr="0087158C">
        <w:rPr>
          <w:rFonts w:cs="Traditional Arabic" w:hint="cs"/>
          <w:sz w:val="32"/>
          <w:szCs w:val="32"/>
          <w:rtl/>
        </w:rPr>
        <w:tab/>
        <w:t xml:space="preserve"> </w:t>
      </w:r>
      <w:r w:rsidRPr="0087158C">
        <w:rPr>
          <w:rFonts w:cs="Traditional Arabic" w:hint="cs"/>
          <w:b/>
          <w:bCs/>
          <w:sz w:val="32"/>
          <w:szCs w:val="32"/>
          <w:rtl/>
        </w:rPr>
        <w:t>1-</w:t>
      </w:r>
      <w:r w:rsidRPr="0087158C">
        <w:rPr>
          <w:rFonts w:cs="Traditional Arabic" w:hint="cs"/>
          <w:sz w:val="32"/>
          <w:szCs w:val="32"/>
          <w:rtl/>
        </w:rPr>
        <w:t xml:space="preserve"> عن عبدالله بن عمرو -رضي الله عنهما- قال: قال النبي -صلى الله عليه وسلم- : (( إنّ من أكبر الكبائر أن يلعن الرجل والديه, قيل: يا رسول الله وكيف يلعن الرجل والديه؟! قال: (( يَسبُّ الرجل أبا الرجل فيسب أباه، ويَسب أمّه فيسب أمّه ))(</w:t>
      </w:r>
      <w:r w:rsidRPr="0087158C">
        <w:rPr>
          <w:rStyle w:val="a6"/>
          <w:rFonts w:cs="Traditional Arabic"/>
          <w:sz w:val="32"/>
          <w:szCs w:val="32"/>
          <w:rtl/>
        </w:rPr>
        <w:footnoteReference w:id="99"/>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Default="009718CA" w:rsidP="009718CA">
      <w:pPr>
        <w:tabs>
          <w:tab w:val="left" w:pos="3783"/>
        </w:tabs>
        <w:jc w:val="both"/>
        <w:rPr>
          <w:rFonts w:cs="Traditional Arabic" w:hint="cs"/>
          <w:sz w:val="32"/>
          <w:szCs w:val="32"/>
          <w:rtl/>
        </w:rPr>
      </w:pPr>
    </w:p>
    <w:p w:rsidR="00165172" w:rsidRPr="0087158C" w:rsidRDefault="00165172" w:rsidP="009718CA">
      <w:pPr>
        <w:tabs>
          <w:tab w:val="left" w:pos="3783"/>
        </w:tabs>
        <w:jc w:val="both"/>
        <w:rPr>
          <w:rFonts w:cs="Traditional Arabic"/>
          <w:sz w:val="32"/>
          <w:szCs w:val="32"/>
          <w:rtl/>
        </w:rPr>
      </w:pPr>
    </w:p>
    <w:p w:rsidR="009718CA" w:rsidRDefault="009718CA" w:rsidP="0009621B">
      <w:pPr>
        <w:tabs>
          <w:tab w:val="left" w:pos="3783"/>
        </w:tabs>
        <w:rPr>
          <w:rFonts w:cs="Arabic Transparent"/>
          <w:b/>
          <w:bCs/>
          <w:sz w:val="32"/>
          <w:szCs w:val="32"/>
          <w:rtl/>
        </w:rPr>
      </w:pP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lastRenderedPageBreak/>
        <w:t>الباب الثاني والعشرون</w:t>
      </w: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t>فِي جَوازِ رُجوعِ الأَبِ فِي هِبتَِه لوَلَدِهِ</w:t>
      </w:r>
    </w:p>
    <w:p w:rsidR="009718CA"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xml:space="preserve"> عن ابن عمر وابن عباس-رضي الله عنهم- قال: قال النبي-صلى الله عليه وسلم-: ((لا يحلُّ لرجلٍ أن يعطي العطيَّة فيرجعُ فيها إلا الوالدَ فيما يعطي ولدَه )) (</w:t>
      </w:r>
      <w:r w:rsidRPr="0087158C">
        <w:rPr>
          <w:rStyle w:val="a6"/>
          <w:rFonts w:cs="Traditional Arabic"/>
          <w:sz w:val="32"/>
          <w:szCs w:val="32"/>
          <w:rtl/>
        </w:rPr>
        <w:footnoteReference w:id="100"/>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lastRenderedPageBreak/>
        <w:t>الباب الثالث والعشرون</w:t>
      </w:r>
    </w:p>
    <w:p w:rsidR="009718CA" w:rsidRPr="007B4A36" w:rsidRDefault="009718CA" w:rsidP="009718CA">
      <w:pPr>
        <w:tabs>
          <w:tab w:val="left" w:pos="3783"/>
        </w:tabs>
        <w:jc w:val="center"/>
        <w:rPr>
          <w:rFonts w:cs="Arabic Transparent"/>
          <w:b/>
          <w:bCs/>
          <w:sz w:val="32"/>
          <w:szCs w:val="32"/>
          <w:rtl/>
        </w:rPr>
      </w:pPr>
      <w:r w:rsidRPr="007B4A36">
        <w:rPr>
          <w:rFonts w:cs="Arabic Transparent" w:hint="cs"/>
          <w:b/>
          <w:bCs/>
          <w:sz w:val="32"/>
          <w:szCs w:val="32"/>
          <w:rtl/>
        </w:rPr>
        <w:t>فِي صِلَةِ الوَالِدَينِ بَعدَ موتِهِما</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xml:space="preserve"> عن أبي هريرة -رضي الله عنه- أن النبي -صلى الله عليه وسلم- قال: (( إذا مات الإنسان انقطع عمله إلا من ثلاث: إلا من صدقة جارية, أو علم ينتفع به, أو ولد صالح يدعوا له ))(</w:t>
      </w:r>
      <w:r w:rsidRPr="0087158C">
        <w:rPr>
          <w:rStyle w:val="a6"/>
          <w:rFonts w:cs="Traditional Arabic"/>
          <w:sz w:val="32"/>
          <w:szCs w:val="32"/>
          <w:rtl/>
        </w:rPr>
        <w:footnoteReference w:id="101"/>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2-</w:t>
      </w:r>
      <w:r w:rsidRPr="0087158C">
        <w:rPr>
          <w:rFonts w:cs="Traditional Arabic" w:hint="cs"/>
          <w:sz w:val="32"/>
          <w:szCs w:val="32"/>
          <w:rtl/>
        </w:rPr>
        <w:t xml:space="preserve"> عن أنس -رضي الله عنه- عن النبي -صلى الله عليه وسلم- أنه قال: (( سبعٌ يجري أجرُها للعبدِ بعد موته وهو في قبره: مَن علَّم علماً, أو كَرَى نهراً, أو حفر بئراً, أو غرس نخلاً, أو بنى مسجداً, أو ورَّث مصحفاً، أو ترك ولداً يستغفرُ له ))(</w:t>
      </w:r>
      <w:r w:rsidRPr="0087158C">
        <w:rPr>
          <w:rStyle w:val="a6"/>
          <w:rFonts w:cs="Traditional Arabic"/>
          <w:sz w:val="32"/>
          <w:szCs w:val="32"/>
          <w:rtl/>
        </w:rPr>
        <w:footnoteReference w:id="102"/>
      </w:r>
      <w:r w:rsidRPr="0087158C">
        <w:rPr>
          <w:rFonts w:cs="Traditional Arabic" w:hint="cs"/>
          <w:sz w:val="32"/>
          <w:szCs w:val="32"/>
          <w:rtl/>
        </w:rPr>
        <w:t>).</w:t>
      </w:r>
    </w:p>
    <w:p w:rsidR="009718CA" w:rsidRPr="00965AEF"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3-</w:t>
      </w:r>
      <w:r w:rsidRPr="0087158C">
        <w:rPr>
          <w:rFonts w:cs="Traditional Arabic" w:hint="cs"/>
          <w:sz w:val="32"/>
          <w:szCs w:val="32"/>
          <w:rtl/>
        </w:rPr>
        <w:t xml:space="preserve"> عن أبي هريرة -رضي الله عنه- قال: قال رسول الله -صلى الله عليه وسلم-: (( إنّ الله -عز وجل- ليرفعُ الدرجةَ للعبدَ الصَّالح في الجنَّة فيقول: ياربِّ أنَّى لي هذه؟ فيقول: باستغفار ولدك لك ))(</w:t>
      </w:r>
      <w:r w:rsidRPr="0087158C">
        <w:rPr>
          <w:rStyle w:val="a6"/>
          <w:rFonts w:cs="Traditional Arabic"/>
          <w:sz w:val="32"/>
          <w:szCs w:val="32"/>
          <w:rtl/>
        </w:rPr>
        <w:footnoteReference w:id="103"/>
      </w:r>
      <w:r>
        <w:rPr>
          <w:rFonts w:cs="Traditional Arabic" w:hint="cs"/>
          <w:sz w:val="32"/>
          <w:szCs w:val="32"/>
          <w:rtl/>
        </w:rPr>
        <w:t>).</w:t>
      </w:r>
    </w:p>
    <w:p w:rsidR="009718CA" w:rsidRPr="00965AEF" w:rsidRDefault="009718CA" w:rsidP="009718CA">
      <w:pPr>
        <w:tabs>
          <w:tab w:val="left" w:pos="709"/>
        </w:tabs>
        <w:jc w:val="both"/>
        <w:rPr>
          <w:rFonts w:cs="Traditional Arabic"/>
          <w:color w:val="FF0000"/>
          <w:sz w:val="32"/>
          <w:szCs w:val="32"/>
          <w:rtl/>
        </w:rPr>
      </w:pPr>
      <w:r w:rsidRPr="0087158C">
        <w:rPr>
          <w:rFonts w:cs="Traditional Arabic" w:hint="cs"/>
          <w:color w:val="FF0000"/>
          <w:sz w:val="32"/>
          <w:szCs w:val="32"/>
          <w:rtl/>
        </w:rPr>
        <w:tab/>
      </w:r>
      <w:r w:rsidRPr="00965AEF">
        <w:rPr>
          <w:rFonts w:cs="Traditional Arabic" w:hint="cs"/>
          <w:b/>
          <w:bCs/>
          <w:sz w:val="32"/>
          <w:szCs w:val="32"/>
          <w:rtl/>
        </w:rPr>
        <w:t xml:space="preserve">4- </w:t>
      </w:r>
      <w:r w:rsidRPr="0087158C">
        <w:rPr>
          <w:rFonts w:cs="Traditional Arabic" w:hint="cs"/>
          <w:sz w:val="32"/>
          <w:szCs w:val="32"/>
          <w:rtl/>
        </w:rPr>
        <w:t>عن سعد بن عبادة- رضي الله عنه-: أنّ أمه ماتت فقال لرسول الله -صلى الله عليه وسلم-: إن</w:t>
      </w:r>
      <w:r>
        <w:rPr>
          <w:rFonts w:cs="Traditional Arabic" w:hint="cs"/>
          <w:sz w:val="32"/>
          <w:szCs w:val="32"/>
          <w:rtl/>
        </w:rPr>
        <w:t>ّ</w:t>
      </w:r>
      <w:r w:rsidRPr="0087158C">
        <w:rPr>
          <w:rFonts w:cs="Traditional Arabic" w:hint="cs"/>
          <w:sz w:val="32"/>
          <w:szCs w:val="32"/>
          <w:rtl/>
        </w:rPr>
        <w:t xml:space="preserve"> أمي ماتت أفأتصدق عنها؟ قال: (( نعم ))، قال: فأيُّ الصدقة أفضل؟ قال: (( سقي الماء )). قال: فتلك سقاية آل سعد بالمدينة(</w:t>
      </w:r>
      <w:r w:rsidRPr="0087158C">
        <w:rPr>
          <w:rStyle w:val="a6"/>
          <w:rFonts w:cs="Traditional Arabic"/>
          <w:sz w:val="32"/>
          <w:szCs w:val="32"/>
          <w:rtl/>
        </w:rPr>
        <w:footnoteReference w:id="104"/>
      </w:r>
      <w:r w:rsidRPr="0087158C">
        <w:rPr>
          <w:rFonts w:cs="Traditional Arabic" w:hint="cs"/>
          <w:sz w:val="32"/>
          <w:szCs w:val="32"/>
          <w:rtl/>
        </w:rPr>
        <w:t>).</w:t>
      </w:r>
    </w:p>
    <w:p w:rsidR="009718CA" w:rsidRPr="0087158C" w:rsidRDefault="009718CA" w:rsidP="0009621B">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 xml:space="preserve">5- </w:t>
      </w:r>
      <w:r>
        <w:rPr>
          <w:rFonts w:cs="Traditional Arabic" w:hint="cs"/>
          <w:sz w:val="32"/>
          <w:szCs w:val="32"/>
          <w:rtl/>
        </w:rPr>
        <w:t xml:space="preserve">عن ابن عباس -رضي الله عنهما- أنّ رجلاً قال: يا رسول الله! إنّ أمي توفّيتْ أفينفعها إن تصدّقتُ عنها؟ قال: (( نعم )). قال: فإنّ لي </w:t>
      </w:r>
      <w:r w:rsidRPr="0009621B">
        <w:rPr>
          <w:rFonts w:cs="Traditional Arabic" w:hint="cs"/>
          <w:sz w:val="32"/>
          <w:szCs w:val="32"/>
          <w:rtl/>
        </w:rPr>
        <w:t xml:space="preserve">مخرفاً </w:t>
      </w:r>
      <w:r>
        <w:rPr>
          <w:rFonts w:cs="Traditional Arabic" w:hint="cs"/>
          <w:sz w:val="32"/>
          <w:szCs w:val="32"/>
          <w:rtl/>
        </w:rPr>
        <w:t>فأُشهدُك إني تصدّقتُ به عنها (</w:t>
      </w:r>
      <w:r>
        <w:rPr>
          <w:rStyle w:val="a6"/>
          <w:rFonts w:cs="Traditional Arabic"/>
          <w:sz w:val="32"/>
          <w:szCs w:val="32"/>
          <w:rtl/>
        </w:rPr>
        <w:footnoteReference w:id="105"/>
      </w:r>
      <w:r>
        <w:rPr>
          <w:rFonts w:cs="Traditional Arabic" w:hint="cs"/>
          <w:sz w:val="32"/>
          <w:szCs w:val="32"/>
          <w:rtl/>
        </w:rPr>
        <w:t>)</w:t>
      </w:r>
      <w:r w:rsidRPr="00965AEF">
        <w:rPr>
          <w:rFonts w:cs="Traditional Arabic" w:hint="cs"/>
          <w:sz w:val="32"/>
          <w:szCs w:val="32"/>
          <w:rtl/>
        </w:rPr>
        <w:t>.</w:t>
      </w:r>
      <w:r w:rsidRPr="0087158C">
        <w:rPr>
          <w:rFonts w:cs="Traditional Arabic" w:hint="cs"/>
          <w:sz w:val="32"/>
          <w:szCs w:val="32"/>
          <w:rtl/>
        </w:rPr>
        <w:t xml:space="preserve"> </w:t>
      </w:r>
    </w:p>
    <w:p w:rsidR="009718CA" w:rsidRPr="0087158C" w:rsidRDefault="009718CA" w:rsidP="009718CA">
      <w:pPr>
        <w:tabs>
          <w:tab w:val="left" w:pos="709"/>
        </w:tabs>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6</w:t>
      </w:r>
      <w:r w:rsidRPr="0087158C">
        <w:rPr>
          <w:rFonts w:cs="Traditional Arabic" w:hint="cs"/>
          <w:sz w:val="32"/>
          <w:szCs w:val="32"/>
          <w:rtl/>
        </w:rPr>
        <w:t>- عن أبي هريرة -رضي لله عنه- أن رجلاً قال للنبي -صلى الله عليه وسلم-: إنّ أبي مات ولم يوصِ أفينفعه أن أتصدق عنه؟ قال: (( نعم ))(</w:t>
      </w:r>
      <w:r w:rsidRPr="0087158C">
        <w:rPr>
          <w:rStyle w:val="a6"/>
          <w:rFonts w:cs="Traditional Arabic"/>
          <w:sz w:val="32"/>
          <w:szCs w:val="32"/>
          <w:rtl/>
        </w:rPr>
        <w:footnoteReference w:id="106"/>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r>
        <w:rPr>
          <w:rFonts w:cs="Traditional Arabic" w:hint="cs"/>
          <w:color w:val="FF0000"/>
          <w:sz w:val="32"/>
          <w:szCs w:val="32"/>
          <w:rtl/>
        </w:rPr>
        <w:tab/>
      </w:r>
      <w:r w:rsidRPr="00A035A5">
        <w:rPr>
          <w:rFonts w:cs="Traditional Arabic" w:hint="cs"/>
          <w:b/>
          <w:bCs/>
          <w:sz w:val="32"/>
          <w:szCs w:val="32"/>
          <w:rtl/>
        </w:rPr>
        <w:t>7-</w:t>
      </w:r>
      <w:r w:rsidRPr="00A035A5">
        <w:rPr>
          <w:rFonts w:cs="Traditional Arabic" w:hint="cs"/>
          <w:sz w:val="32"/>
          <w:szCs w:val="32"/>
          <w:rtl/>
        </w:rPr>
        <w:t xml:space="preserve"> عن جعفر بن محمد عن أبيه عن أبيه: أن عيسى ابن مريم </w:t>
      </w:r>
      <w:r>
        <w:rPr>
          <w:rFonts w:cs="Traditional Arabic" w:hint="cs"/>
          <w:sz w:val="32"/>
          <w:szCs w:val="32"/>
          <w:rtl/>
        </w:rPr>
        <w:t xml:space="preserve">-عليه السلام- </w:t>
      </w:r>
      <w:r w:rsidRPr="00A035A5">
        <w:rPr>
          <w:rFonts w:cs="Traditional Arabic" w:hint="cs"/>
          <w:sz w:val="32"/>
          <w:szCs w:val="32"/>
          <w:rtl/>
        </w:rPr>
        <w:t>مرّ بقبر</w:t>
      </w:r>
      <w:r>
        <w:rPr>
          <w:rFonts w:cs="Traditional Arabic" w:hint="cs"/>
          <w:sz w:val="32"/>
          <w:szCs w:val="32"/>
          <w:rtl/>
        </w:rPr>
        <w:t>ٍ</w:t>
      </w:r>
      <w:r w:rsidRPr="00A035A5">
        <w:rPr>
          <w:rFonts w:cs="Traditional Arabic" w:hint="cs"/>
          <w:sz w:val="32"/>
          <w:szCs w:val="32"/>
          <w:rtl/>
        </w:rPr>
        <w:t xml:space="preserve"> يعذ</w:t>
      </w:r>
      <w:r>
        <w:rPr>
          <w:rFonts w:cs="Traditional Arabic" w:hint="cs"/>
          <w:sz w:val="32"/>
          <w:szCs w:val="32"/>
          <w:rtl/>
        </w:rPr>
        <w:t>َّ</w:t>
      </w:r>
      <w:r w:rsidRPr="00A035A5">
        <w:rPr>
          <w:rFonts w:cs="Traditional Arabic" w:hint="cs"/>
          <w:sz w:val="32"/>
          <w:szCs w:val="32"/>
          <w:rtl/>
        </w:rPr>
        <w:t>ب صاحبه فيه</w:t>
      </w:r>
      <w:r>
        <w:rPr>
          <w:rFonts w:cs="Traditional Arabic" w:hint="cs"/>
          <w:sz w:val="32"/>
          <w:szCs w:val="32"/>
          <w:rtl/>
        </w:rPr>
        <w:t>،</w:t>
      </w:r>
      <w:r w:rsidRPr="00A035A5">
        <w:rPr>
          <w:rFonts w:cs="Traditional Arabic" w:hint="cs"/>
          <w:sz w:val="32"/>
          <w:szCs w:val="32"/>
          <w:rtl/>
        </w:rPr>
        <w:t xml:space="preserve"> فجاءه عيسى ابن مريم من قابل فإذا هو ليس يعذ</w:t>
      </w:r>
      <w:r>
        <w:rPr>
          <w:rFonts w:cs="Traditional Arabic" w:hint="cs"/>
          <w:sz w:val="32"/>
          <w:szCs w:val="32"/>
          <w:rtl/>
        </w:rPr>
        <w:t>َّ</w:t>
      </w:r>
      <w:r w:rsidRPr="00A035A5">
        <w:rPr>
          <w:rFonts w:cs="Traditional Arabic" w:hint="cs"/>
          <w:sz w:val="32"/>
          <w:szCs w:val="32"/>
          <w:rtl/>
        </w:rPr>
        <w:t>ب</w:t>
      </w:r>
      <w:r>
        <w:rPr>
          <w:rFonts w:cs="Traditional Arabic" w:hint="cs"/>
          <w:sz w:val="32"/>
          <w:szCs w:val="32"/>
          <w:rtl/>
        </w:rPr>
        <w:t>،</w:t>
      </w:r>
      <w:r w:rsidRPr="00A035A5">
        <w:rPr>
          <w:rFonts w:cs="Traditional Arabic" w:hint="cs"/>
          <w:sz w:val="32"/>
          <w:szCs w:val="32"/>
          <w:rtl/>
        </w:rPr>
        <w:t xml:space="preserve"> فقال عيسى: اللهم مررت</w:t>
      </w:r>
      <w:r>
        <w:rPr>
          <w:rFonts w:cs="Traditional Arabic" w:hint="cs"/>
          <w:sz w:val="32"/>
          <w:szCs w:val="32"/>
          <w:rtl/>
        </w:rPr>
        <w:t>ُ</w:t>
      </w:r>
      <w:r w:rsidRPr="00A035A5">
        <w:rPr>
          <w:rFonts w:cs="Traditional Arabic" w:hint="cs"/>
          <w:sz w:val="32"/>
          <w:szCs w:val="32"/>
          <w:rtl/>
        </w:rPr>
        <w:t xml:space="preserve"> عام أو</w:t>
      </w:r>
      <w:r>
        <w:rPr>
          <w:rFonts w:cs="Traditional Arabic" w:hint="cs"/>
          <w:sz w:val="32"/>
          <w:szCs w:val="32"/>
          <w:rtl/>
        </w:rPr>
        <w:t>ّ</w:t>
      </w:r>
      <w:r w:rsidRPr="00A035A5">
        <w:rPr>
          <w:rFonts w:cs="Traditional Arabic" w:hint="cs"/>
          <w:sz w:val="32"/>
          <w:szCs w:val="32"/>
          <w:rtl/>
        </w:rPr>
        <w:t>ل بهذا القبر فإذا هو يعذ</w:t>
      </w:r>
      <w:r>
        <w:rPr>
          <w:rFonts w:cs="Traditional Arabic" w:hint="cs"/>
          <w:sz w:val="32"/>
          <w:szCs w:val="32"/>
          <w:rtl/>
        </w:rPr>
        <w:t>َّ</w:t>
      </w:r>
      <w:r w:rsidRPr="00A035A5">
        <w:rPr>
          <w:rFonts w:cs="Traditional Arabic" w:hint="cs"/>
          <w:sz w:val="32"/>
          <w:szCs w:val="32"/>
          <w:rtl/>
        </w:rPr>
        <w:t>ب</w:t>
      </w:r>
      <w:r>
        <w:rPr>
          <w:rFonts w:cs="Traditional Arabic" w:hint="cs"/>
          <w:sz w:val="32"/>
          <w:szCs w:val="32"/>
          <w:rtl/>
        </w:rPr>
        <w:t>،</w:t>
      </w:r>
      <w:r w:rsidRPr="00A035A5">
        <w:rPr>
          <w:rFonts w:cs="Traditional Arabic" w:hint="cs"/>
          <w:sz w:val="32"/>
          <w:szCs w:val="32"/>
          <w:rtl/>
        </w:rPr>
        <w:t xml:space="preserve"> </w:t>
      </w:r>
      <w:r w:rsidRPr="00A035A5">
        <w:rPr>
          <w:rFonts w:cs="Traditional Arabic" w:hint="cs"/>
          <w:sz w:val="32"/>
          <w:szCs w:val="32"/>
          <w:rtl/>
        </w:rPr>
        <w:lastRenderedPageBreak/>
        <w:t>ومررت</w:t>
      </w:r>
      <w:r>
        <w:rPr>
          <w:rFonts w:cs="Traditional Arabic" w:hint="cs"/>
          <w:sz w:val="32"/>
          <w:szCs w:val="32"/>
          <w:rtl/>
        </w:rPr>
        <w:t>ُ</w:t>
      </w:r>
      <w:r w:rsidRPr="00A035A5">
        <w:rPr>
          <w:rFonts w:cs="Traditional Arabic" w:hint="cs"/>
          <w:sz w:val="32"/>
          <w:szCs w:val="32"/>
          <w:rtl/>
        </w:rPr>
        <w:t xml:space="preserve"> العام فإذا ليس يعذ</w:t>
      </w:r>
      <w:r>
        <w:rPr>
          <w:rFonts w:cs="Traditional Arabic" w:hint="cs"/>
          <w:sz w:val="32"/>
          <w:szCs w:val="32"/>
          <w:rtl/>
        </w:rPr>
        <w:t>َّ</w:t>
      </w:r>
      <w:r w:rsidRPr="00A035A5">
        <w:rPr>
          <w:rFonts w:cs="Traditional Arabic" w:hint="cs"/>
          <w:sz w:val="32"/>
          <w:szCs w:val="32"/>
          <w:rtl/>
        </w:rPr>
        <w:t>ب</w:t>
      </w:r>
      <w:r>
        <w:rPr>
          <w:rFonts w:cs="Traditional Arabic" w:hint="cs"/>
          <w:sz w:val="32"/>
          <w:szCs w:val="32"/>
          <w:rtl/>
        </w:rPr>
        <w:t>؟!</w:t>
      </w:r>
      <w:r w:rsidRPr="00A035A5">
        <w:rPr>
          <w:rFonts w:cs="Traditional Arabic" w:hint="cs"/>
          <w:sz w:val="32"/>
          <w:szCs w:val="32"/>
          <w:rtl/>
        </w:rPr>
        <w:t xml:space="preserve"> فأوحى الله -تعالى- إليّ</w:t>
      </w:r>
      <w:r>
        <w:rPr>
          <w:rFonts w:cs="Traditional Arabic" w:hint="cs"/>
          <w:sz w:val="32"/>
          <w:szCs w:val="32"/>
          <w:rtl/>
        </w:rPr>
        <w:t>:</w:t>
      </w:r>
      <w:r w:rsidRPr="00A035A5">
        <w:rPr>
          <w:rFonts w:cs="Traditional Arabic" w:hint="cs"/>
          <w:sz w:val="32"/>
          <w:szCs w:val="32"/>
          <w:rtl/>
        </w:rPr>
        <w:t xml:space="preserve"> أنه أدرك له ولد</w:t>
      </w:r>
      <w:r>
        <w:rPr>
          <w:rFonts w:cs="Traditional Arabic" w:hint="cs"/>
          <w:sz w:val="32"/>
          <w:szCs w:val="32"/>
          <w:rtl/>
        </w:rPr>
        <w:t>ٌ</w:t>
      </w:r>
      <w:r w:rsidRPr="00A035A5">
        <w:rPr>
          <w:rFonts w:cs="Traditional Arabic" w:hint="cs"/>
          <w:sz w:val="32"/>
          <w:szCs w:val="32"/>
          <w:rtl/>
        </w:rPr>
        <w:t xml:space="preserve"> أصلح طريقاً وآوى يتيما</w:t>
      </w:r>
      <w:r>
        <w:rPr>
          <w:rFonts w:cs="Traditional Arabic" w:hint="cs"/>
          <w:sz w:val="32"/>
          <w:szCs w:val="32"/>
          <w:rtl/>
        </w:rPr>
        <w:t>ً</w:t>
      </w:r>
      <w:r w:rsidRPr="00A035A5">
        <w:rPr>
          <w:rFonts w:cs="Traditional Arabic" w:hint="cs"/>
          <w:sz w:val="32"/>
          <w:szCs w:val="32"/>
          <w:rtl/>
        </w:rPr>
        <w:t xml:space="preserve"> فغفرت</w:t>
      </w:r>
      <w:r>
        <w:rPr>
          <w:rFonts w:cs="Traditional Arabic" w:hint="cs"/>
          <w:sz w:val="32"/>
          <w:szCs w:val="32"/>
          <w:rtl/>
        </w:rPr>
        <w:t>ُ</w:t>
      </w:r>
      <w:r w:rsidRPr="00A035A5">
        <w:rPr>
          <w:rFonts w:cs="Traditional Arabic" w:hint="cs"/>
          <w:sz w:val="32"/>
          <w:szCs w:val="32"/>
          <w:rtl/>
        </w:rPr>
        <w:t xml:space="preserve"> له بما عمل ابنه من بعده .</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A035A5" w:rsidRDefault="009718CA" w:rsidP="009718CA">
      <w:pPr>
        <w:tabs>
          <w:tab w:val="left" w:pos="709"/>
        </w:tabs>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Default="009718CA" w:rsidP="009718CA">
      <w:pPr>
        <w:jc w:val="center"/>
        <w:rPr>
          <w:rFonts w:cs="Arabic Transparent"/>
          <w:b/>
          <w:bCs/>
          <w:sz w:val="32"/>
          <w:szCs w:val="32"/>
          <w:rtl/>
        </w:rPr>
      </w:pPr>
    </w:p>
    <w:p w:rsidR="009718CA" w:rsidRDefault="009718CA" w:rsidP="00622D51">
      <w:pPr>
        <w:rPr>
          <w:rFonts w:cs="Arabic Transparent"/>
          <w:b/>
          <w:bCs/>
          <w:sz w:val="32"/>
          <w:szCs w:val="32"/>
          <w:rtl/>
        </w:rPr>
      </w:pPr>
    </w:p>
    <w:p w:rsidR="009718CA" w:rsidRPr="006B628C" w:rsidRDefault="009718CA" w:rsidP="009718CA">
      <w:pPr>
        <w:jc w:val="center"/>
        <w:rPr>
          <w:rFonts w:cs="Arabic Transparent"/>
          <w:b/>
          <w:bCs/>
          <w:sz w:val="32"/>
          <w:szCs w:val="32"/>
          <w:rtl/>
        </w:rPr>
      </w:pPr>
      <w:r w:rsidRPr="006B628C">
        <w:rPr>
          <w:rFonts w:cs="Arabic Transparent" w:hint="cs"/>
          <w:b/>
          <w:bCs/>
          <w:sz w:val="32"/>
          <w:szCs w:val="32"/>
          <w:rtl/>
        </w:rPr>
        <w:lastRenderedPageBreak/>
        <w:t>الباب الرابع والعشرون</w:t>
      </w:r>
    </w:p>
    <w:p w:rsidR="009718CA" w:rsidRPr="006B628C" w:rsidRDefault="009718CA" w:rsidP="009718CA">
      <w:pPr>
        <w:jc w:val="center"/>
        <w:rPr>
          <w:rFonts w:cs="Arabic Transparent"/>
          <w:b/>
          <w:bCs/>
          <w:sz w:val="32"/>
          <w:szCs w:val="32"/>
          <w:rtl/>
        </w:rPr>
      </w:pPr>
      <w:r w:rsidRPr="006B628C">
        <w:rPr>
          <w:rFonts w:cs="Arabic Transparent" w:hint="cs"/>
          <w:b/>
          <w:bCs/>
          <w:sz w:val="32"/>
          <w:szCs w:val="32"/>
          <w:rtl/>
        </w:rPr>
        <w:t>فِي صِلَةِ أقارِبهِما وَأصْدِقائِهما بَعْدَ مَوتِهما</w:t>
      </w:r>
    </w:p>
    <w:p w:rsidR="009718CA" w:rsidRPr="0087158C" w:rsidRDefault="009718CA" w:rsidP="009718CA">
      <w:pPr>
        <w:jc w:val="both"/>
        <w:rPr>
          <w:rFonts w:cs="Traditional Arabic"/>
          <w:sz w:val="32"/>
          <w:szCs w:val="32"/>
          <w:rtl/>
        </w:rPr>
      </w:pPr>
      <w:r w:rsidRPr="0087158C">
        <w:rPr>
          <w:rFonts w:cs="Traditional Arabic" w:hint="cs"/>
          <w:b/>
          <w:bCs/>
          <w:sz w:val="32"/>
          <w:szCs w:val="32"/>
          <w:rtl/>
        </w:rPr>
        <w:tab/>
        <w:t>1</w:t>
      </w:r>
      <w:r w:rsidRPr="0087158C">
        <w:rPr>
          <w:rFonts w:cs="Traditional Arabic" w:hint="cs"/>
          <w:sz w:val="32"/>
          <w:szCs w:val="32"/>
          <w:rtl/>
        </w:rPr>
        <w:t xml:space="preserve">- عن </w:t>
      </w:r>
      <w:r>
        <w:rPr>
          <w:rFonts w:cs="Traditional Arabic" w:hint="cs"/>
          <w:sz w:val="32"/>
          <w:szCs w:val="32"/>
          <w:rtl/>
        </w:rPr>
        <w:t>ابن عمرٍ-رضي الله عنهما-</w:t>
      </w:r>
      <w:r w:rsidRPr="0087158C">
        <w:rPr>
          <w:rFonts w:cs="Traditional Arabic" w:hint="cs"/>
          <w:sz w:val="32"/>
          <w:szCs w:val="32"/>
          <w:rtl/>
        </w:rPr>
        <w:t>: لأنّ أعرابيّاً مرَّ عليه وهو في طريق الحج، فقال له ابن عمر: ألستَ فلان ابن فلان؟ قال: بلى، قال: فانطلق إلى حمارٍ كان يستريح عليه إذا ملَّ راحلته وعمامةً كان يشدُّ بها رأسه فدفعهما إلى الأعرابيّ، فلمّا انطلق قال له بعضنا: انطلقتَ إ</w:t>
      </w:r>
      <w:r>
        <w:rPr>
          <w:rFonts w:cs="Traditional Arabic" w:hint="cs"/>
          <w:sz w:val="32"/>
          <w:szCs w:val="32"/>
          <w:rtl/>
        </w:rPr>
        <w:t>لى حمارك الذي كنت تستريح عليه وع</w:t>
      </w:r>
      <w:r w:rsidRPr="0087158C">
        <w:rPr>
          <w:rFonts w:cs="Traditional Arabic" w:hint="cs"/>
          <w:sz w:val="32"/>
          <w:szCs w:val="32"/>
          <w:rtl/>
        </w:rPr>
        <w:t>مامتك التي كنت تشدُّ بها رأسك فأعطيتهما هذا الأعرابيّ، وإنما كان هذا يرضى بدرهم! قال: سمعتُ رسول الله -صلى الله عليه وسلم- يقول: (( إنّ أبرَّ البرِّ صلةُ المرءِ أهل وِدِّ أبيه بعد أن يولِّي ))(</w:t>
      </w:r>
      <w:r w:rsidRPr="0087158C">
        <w:rPr>
          <w:rStyle w:val="a6"/>
          <w:rFonts w:cs="Traditional Arabic"/>
          <w:sz w:val="32"/>
          <w:szCs w:val="32"/>
          <w:rtl/>
        </w:rPr>
        <w:footnoteReference w:id="107"/>
      </w:r>
      <w:r w:rsidRPr="0087158C">
        <w:rPr>
          <w:rFonts w:cs="Traditional Arabic" w:hint="cs"/>
          <w:sz w:val="32"/>
          <w:szCs w:val="32"/>
          <w:rtl/>
        </w:rPr>
        <w:t>).</w:t>
      </w:r>
    </w:p>
    <w:p w:rsidR="009718CA" w:rsidRDefault="009718CA" w:rsidP="009718CA">
      <w:pPr>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 xml:space="preserve">2- </w:t>
      </w:r>
      <w:r w:rsidRPr="0087158C">
        <w:rPr>
          <w:rFonts w:cs="Traditional Arabic" w:hint="cs"/>
          <w:sz w:val="32"/>
          <w:szCs w:val="32"/>
          <w:rtl/>
        </w:rPr>
        <w:t>عن ثابت البناني قال: بلغنا أنّ عمر</w:t>
      </w:r>
      <w:r>
        <w:rPr>
          <w:rFonts w:cs="Traditional Arabic" w:hint="cs"/>
          <w:sz w:val="32"/>
          <w:szCs w:val="32"/>
          <w:rtl/>
        </w:rPr>
        <w:t xml:space="preserve"> بن الخطاب -رضي الله عنه- قال:</w:t>
      </w:r>
      <w:r w:rsidRPr="0087158C">
        <w:rPr>
          <w:rFonts w:cs="Traditional Arabic" w:hint="cs"/>
          <w:sz w:val="32"/>
          <w:szCs w:val="32"/>
          <w:rtl/>
        </w:rPr>
        <w:t xml:space="preserve"> </w:t>
      </w:r>
      <w:r>
        <w:rPr>
          <w:rFonts w:cs="Traditional Arabic" w:hint="cs"/>
          <w:sz w:val="32"/>
          <w:szCs w:val="32"/>
          <w:rtl/>
        </w:rPr>
        <w:t>"</w:t>
      </w:r>
      <w:r w:rsidRPr="0087158C">
        <w:rPr>
          <w:rFonts w:cs="Traditional Arabic" w:hint="cs"/>
          <w:sz w:val="32"/>
          <w:szCs w:val="32"/>
          <w:rtl/>
        </w:rPr>
        <w:t>من أحبّ أن يصل أباه في</w:t>
      </w:r>
      <w:r>
        <w:rPr>
          <w:rFonts w:cs="Traditional Arabic" w:hint="cs"/>
          <w:sz w:val="32"/>
          <w:szCs w:val="32"/>
          <w:rtl/>
        </w:rPr>
        <w:t xml:space="preserve"> قبره فليصل إخوان أبيه من بعده"</w:t>
      </w:r>
      <w:r w:rsidRPr="0087158C">
        <w:rPr>
          <w:rFonts w:cs="Traditional Arabic" w:hint="cs"/>
          <w:sz w:val="32"/>
          <w:szCs w:val="32"/>
          <w:rtl/>
        </w:rPr>
        <w:t xml:space="preserve"> (</w:t>
      </w:r>
      <w:r w:rsidRPr="0087158C">
        <w:rPr>
          <w:rStyle w:val="a6"/>
          <w:rFonts w:cs="Traditional Arabic"/>
          <w:sz w:val="32"/>
          <w:szCs w:val="32"/>
          <w:rtl/>
        </w:rPr>
        <w:footnoteReference w:id="108"/>
      </w:r>
      <w:r w:rsidRPr="0087158C">
        <w:rPr>
          <w:rFonts w:cs="Traditional Arabic" w:hint="cs"/>
          <w:sz w:val="32"/>
          <w:szCs w:val="32"/>
          <w:rtl/>
        </w:rPr>
        <w:t>).</w:t>
      </w:r>
    </w:p>
    <w:p w:rsidR="009718CA" w:rsidRDefault="009718CA" w:rsidP="009718CA">
      <w:pPr>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D2025" w:rsidRDefault="009718CA" w:rsidP="009718CA">
      <w:pPr>
        <w:jc w:val="center"/>
        <w:rPr>
          <w:rFonts w:cs="Arabic Transparent"/>
          <w:b/>
          <w:bCs/>
          <w:sz w:val="32"/>
          <w:szCs w:val="32"/>
          <w:rtl/>
        </w:rPr>
      </w:pPr>
      <w:r w:rsidRPr="008D2025">
        <w:rPr>
          <w:rFonts w:cs="Arabic Transparent" w:hint="cs"/>
          <w:b/>
          <w:bCs/>
          <w:sz w:val="32"/>
          <w:szCs w:val="32"/>
          <w:rtl/>
        </w:rPr>
        <w:lastRenderedPageBreak/>
        <w:t>الباب الخامس والعشرون</w:t>
      </w:r>
    </w:p>
    <w:p w:rsidR="009718CA" w:rsidRPr="008D2025" w:rsidRDefault="009718CA" w:rsidP="009718CA">
      <w:pPr>
        <w:jc w:val="center"/>
        <w:rPr>
          <w:rFonts w:cs="Arabic Transparent"/>
          <w:b/>
          <w:bCs/>
          <w:sz w:val="32"/>
          <w:szCs w:val="32"/>
          <w:rtl/>
        </w:rPr>
      </w:pPr>
      <w:r w:rsidRPr="008D2025">
        <w:rPr>
          <w:rFonts w:cs="Arabic Transparent" w:hint="cs"/>
          <w:b/>
          <w:bCs/>
          <w:sz w:val="32"/>
          <w:szCs w:val="32"/>
          <w:rtl/>
        </w:rPr>
        <w:t>فِي زِيارَةِ قَبرَيهِما</w:t>
      </w:r>
    </w:p>
    <w:p w:rsidR="009718CA" w:rsidRDefault="009718CA" w:rsidP="009718CA">
      <w:pPr>
        <w:ind w:firstLine="709"/>
        <w:jc w:val="both"/>
        <w:rPr>
          <w:rFonts w:cs="Traditional Arabic"/>
          <w:sz w:val="32"/>
          <w:szCs w:val="32"/>
          <w:rtl/>
        </w:rPr>
      </w:pPr>
      <w:r w:rsidRPr="008D2025">
        <w:rPr>
          <w:rFonts w:cs="Traditional Arabic" w:hint="cs"/>
          <w:sz w:val="32"/>
          <w:szCs w:val="32"/>
          <w:rtl/>
        </w:rPr>
        <w:t xml:space="preserve"> </w:t>
      </w:r>
      <w:r w:rsidRPr="00286525">
        <w:rPr>
          <w:rFonts w:cs="Traditional Arabic" w:hint="cs"/>
          <w:b/>
          <w:bCs/>
          <w:sz w:val="32"/>
          <w:szCs w:val="32"/>
          <w:rtl/>
        </w:rPr>
        <w:t>1-</w:t>
      </w:r>
      <w:r w:rsidRPr="008D2025">
        <w:rPr>
          <w:rFonts w:cs="Traditional Arabic" w:hint="cs"/>
          <w:sz w:val="32"/>
          <w:szCs w:val="32"/>
          <w:rtl/>
        </w:rPr>
        <w:t xml:space="preserve"> عن أبي هريرة -رضي الله عنه- قال</w:t>
      </w:r>
      <w:r>
        <w:rPr>
          <w:rFonts w:cs="Traditional Arabic" w:hint="cs"/>
          <w:sz w:val="32"/>
          <w:szCs w:val="32"/>
          <w:rtl/>
        </w:rPr>
        <w:t>: زار النبي -صلى الله عليه وسلم- قبر أمه، فبكى وأبكى مَن حوله، فقال رسول الله -صلى الله عليه وسلم-: (( استأذنتُ ربي في أن أزور قبرها فأذن لي، واستأذنته في أن أستغفر لها فلم يؤذن لي ))(</w:t>
      </w:r>
      <w:r>
        <w:rPr>
          <w:rStyle w:val="a6"/>
          <w:rFonts w:cs="Traditional Arabic"/>
          <w:sz w:val="32"/>
          <w:szCs w:val="32"/>
          <w:rtl/>
        </w:rPr>
        <w:footnoteReference w:id="109"/>
      </w:r>
      <w:r>
        <w:rPr>
          <w:rFonts w:cs="Traditional Arabic" w:hint="cs"/>
          <w:sz w:val="32"/>
          <w:szCs w:val="32"/>
          <w:rtl/>
        </w:rPr>
        <w:t>).</w:t>
      </w:r>
    </w:p>
    <w:p w:rsidR="009718CA" w:rsidRDefault="009718CA" w:rsidP="009718CA">
      <w:pPr>
        <w:ind w:firstLine="709"/>
        <w:jc w:val="both"/>
        <w:rPr>
          <w:rFonts w:cs="Traditional Arabic"/>
          <w:sz w:val="32"/>
          <w:szCs w:val="32"/>
          <w:rtl/>
        </w:rPr>
      </w:pPr>
      <w:r w:rsidRPr="00711831">
        <w:rPr>
          <w:rFonts w:cs="Traditional Arabic" w:hint="cs"/>
          <w:b/>
          <w:bCs/>
          <w:sz w:val="32"/>
          <w:szCs w:val="32"/>
          <w:rtl/>
        </w:rPr>
        <w:t>2-</w:t>
      </w:r>
      <w:r>
        <w:rPr>
          <w:rFonts w:cs="Traditional Arabic" w:hint="cs"/>
          <w:sz w:val="32"/>
          <w:szCs w:val="32"/>
          <w:rtl/>
        </w:rPr>
        <w:t xml:space="preserve"> قال أبو الحسين بن يوسف: أنشدنا علي بن كنداس:</w:t>
      </w:r>
    </w:p>
    <w:p w:rsidR="009718CA" w:rsidRDefault="009718CA" w:rsidP="009718CA">
      <w:pPr>
        <w:tabs>
          <w:tab w:val="left" w:pos="8080"/>
        </w:tabs>
        <w:jc w:val="center"/>
        <w:rPr>
          <w:rFonts w:cs="Traditional Arabic"/>
          <w:sz w:val="32"/>
          <w:szCs w:val="32"/>
          <w:rtl/>
        </w:rPr>
      </w:pPr>
      <w:r>
        <w:rPr>
          <w:rFonts w:cs="Traditional Arabic" w:hint="cs"/>
          <w:sz w:val="32"/>
          <w:szCs w:val="32"/>
          <w:rtl/>
        </w:rPr>
        <w:t>زُرْ والِديكَ وَقِف على قبريهـما                فكأننـي بك قد نُقِلْتَ إليهـما</w:t>
      </w:r>
    </w:p>
    <w:p w:rsidR="009718CA" w:rsidRDefault="009718CA" w:rsidP="009718CA">
      <w:pPr>
        <w:rPr>
          <w:rFonts w:cs="Traditional Arabic"/>
          <w:sz w:val="32"/>
          <w:szCs w:val="32"/>
          <w:rtl/>
        </w:rPr>
      </w:pPr>
      <w:r>
        <w:rPr>
          <w:rFonts w:cs="Traditional Arabic" w:hint="cs"/>
          <w:sz w:val="32"/>
          <w:szCs w:val="32"/>
          <w:rtl/>
        </w:rPr>
        <w:t xml:space="preserve">                   لو كنتَ حيث هما وكانا بالبقاء                  زاراكَ حَبواً  لا على قدميـهما</w:t>
      </w:r>
    </w:p>
    <w:p w:rsidR="009718CA" w:rsidRDefault="009718CA" w:rsidP="009718CA">
      <w:pPr>
        <w:rPr>
          <w:rFonts w:cs="Traditional Arabic"/>
          <w:sz w:val="32"/>
          <w:szCs w:val="32"/>
          <w:rtl/>
        </w:rPr>
      </w:pPr>
      <w:r>
        <w:rPr>
          <w:rFonts w:cs="Traditional Arabic" w:hint="cs"/>
          <w:sz w:val="32"/>
          <w:szCs w:val="32"/>
          <w:rtl/>
        </w:rPr>
        <w:t xml:space="preserve">                  ما كان ذنبُهُما إليـك وطال ما                  منحاك مَحْض الوُدّ مِن نفسيهما</w:t>
      </w:r>
    </w:p>
    <w:p w:rsidR="009718CA" w:rsidRDefault="009718CA" w:rsidP="009718CA">
      <w:pPr>
        <w:rPr>
          <w:rFonts w:cs="Traditional Arabic"/>
          <w:sz w:val="32"/>
          <w:szCs w:val="32"/>
          <w:rtl/>
        </w:rPr>
      </w:pPr>
      <w:r>
        <w:rPr>
          <w:rFonts w:cs="Traditional Arabic" w:hint="cs"/>
          <w:sz w:val="32"/>
          <w:szCs w:val="32"/>
          <w:rtl/>
        </w:rPr>
        <w:t xml:space="preserve">                   كانا إذا ما أبـصرا بك عِلَّـةً                  جزِعـا لما  تشكو وشقّ عليهما</w:t>
      </w:r>
    </w:p>
    <w:p w:rsidR="009718CA" w:rsidRDefault="009718CA" w:rsidP="009718CA">
      <w:pPr>
        <w:rPr>
          <w:rFonts w:cs="Traditional Arabic"/>
          <w:sz w:val="32"/>
          <w:szCs w:val="32"/>
          <w:rtl/>
        </w:rPr>
      </w:pPr>
      <w:r>
        <w:rPr>
          <w:rFonts w:cs="Traditional Arabic" w:hint="cs"/>
          <w:sz w:val="32"/>
          <w:szCs w:val="32"/>
          <w:rtl/>
        </w:rPr>
        <w:t xml:space="preserve">                   كانا إذا سمِـعا أنِينَكَ أسـبلا                  دمعَيهِمـا أسفاً على خدَّيهـما</w:t>
      </w:r>
    </w:p>
    <w:p w:rsidR="009718CA" w:rsidRDefault="009718CA" w:rsidP="009718CA">
      <w:pPr>
        <w:rPr>
          <w:rFonts w:cs="Traditional Arabic"/>
          <w:sz w:val="32"/>
          <w:szCs w:val="32"/>
          <w:rtl/>
        </w:rPr>
      </w:pPr>
      <w:r>
        <w:rPr>
          <w:rFonts w:cs="Traditional Arabic" w:hint="cs"/>
          <w:sz w:val="32"/>
          <w:szCs w:val="32"/>
          <w:rtl/>
        </w:rPr>
        <w:t xml:space="preserve">                   وتَمنَّيا لو صـاد</w:t>
      </w:r>
      <w:r w:rsidR="00CD69B2">
        <w:rPr>
          <w:rFonts w:cs="Traditional Arabic" w:hint="cs"/>
          <w:sz w:val="32"/>
          <w:szCs w:val="32"/>
          <w:rtl/>
        </w:rPr>
        <w:t>َ</w:t>
      </w:r>
      <w:r>
        <w:rPr>
          <w:rFonts w:cs="Traditional Arabic" w:hint="cs"/>
          <w:sz w:val="32"/>
          <w:szCs w:val="32"/>
          <w:rtl/>
        </w:rPr>
        <w:t>فا لك راحـةً                 بجميعِ ما يحويـه مِلْكُ يديهـما</w:t>
      </w:r>
    </w:p>
    <w:p w:rsidR="009718CA" w:rsidRDefault="009718CA" w:rsidP="009718CA">
      <w:pPr>
        <w:rPr>
          <w:rFonts w:cs="Traditional Arabic"/>
          <w:sz w:val="32"/>
          <w:szCs w:val="32"/>
          <w:rtl/>
        </w:rPr>
      </w:pPr>
      <w:r>
        <w:rPr>
          <w:rFonts w:cs="Traditional Arabic" w:hint="cs"/>
          <w:sz w:val="32"/>
          <w:szCs w:val="32"/>
          <w:rtl/>
        </w:rPr>
        <w:t xml:space="preserve">                   فَلَتَلْحـقنَّهما غـداً أو بعـده                  حتـماً كما لَحِـقا أبويهـما</w:t>
      </w:r>
    </w:p>
    <w:p w:rsidR="009718CA" w:rsidRDefault="009718CA" w:rsidP="009718CA">
      <w:pPr>
        <w:rPr>
          <w:rFonts w:cs="Traditional Arabic"/>
          <w:sz w:val="32"/>
          <w:szCs w:val="32"/>
          <w:rtl/>
        </w:rPr>
      </w:pPr>
      <w:r>
        <w:rPr>
          <w:rFonts w:cs="Traditional Arabic" w:hint="cs"/>
          <w:sz w:val="32"/>
          <w:szCs w:val="32"/>
          <w:rtl/>
        </w:rPr>
        <w:t xml:space="preserve">                  ولتقـْدُمنَّ على فِعالِـك مـثل                 ما قدِما هما أيضـاً على فِعْلَيهما</w:t>
      </w:r>
    </w:p>
    <w:p w:rsidR="009718CA" w:rsidRDefault="009718CA" w:rsidP="009718CA">
      <w:pPr>
        <w:rPr>
          <w:rFonts w:cs="Traditional Arabic"/>
          <w:sz w:val="32"/>
          <w:szCs w:val="32"/>
          <w:rtl/>
        </w:rPr>
      </w:pPr>
      <w:r>
        <w:rPr>
          <w:rFonts w:cs="Traditional Arabic" w:hint="cs"/>
          <w:sz w:val="32"/>
          <w:szCs w:val="32"/>
          <w:rtl/>
        </w:rPr>
        <w:t xml:space="preserve">                  طُوباك لو قدَّمتَ فِعلاً صـالحاً                 وقَـضيتَ بعضَ الحقِّ من حقَّيهما</w:t>
      </w:r>
    </w:p>
    <w:p w:rsidR="009718CA" w:rsidRDefault="009718CA" w:rsidP="009718CA">
      <w:pPr>
        <w:rPr>
          <w:rFonts w:cs="Traditional Arabic"/>
          <w:sz w:val="32"/>
          <w:szCs w:val="32"/>
          <w:rtl/>
        </w:rPr>
      </w:pPr>
      <w:r>
        <w:rPr>
          <w:rFonts w:cs="Traditional Arabic" w:hint="cs"/>
          <w:sz w:val="32"/>
          <w:szCs w:val="32"/>
          <w:rtl/>
        </w:rPr>
        <w:t xml:space="preserve">                  وسهرتَ  تدعو الله  يعفو عنهما                وأطلتَ في الصلواتِ مِن ذِكريهما</w:t>
      </w:r>
    </w:p>
    <w:p w:rsidR="009718CA" w:rsidRPr="00B63076" w:rsidRDefault="009718CA" w:rsidP="009718CA">
      <w:pPr>
        <w:rPr>
          <w:rFonts w:cs="Traditional Arabic"/>
          <w:sz w:val="32"/>
          <w:szCs w:val="32"/>
          <w:rtl/>
        </w:rPr>
      </w:pPr>
      <w:r w:rsidRPr="00B63076">
        <w:rPr>
          <w:rFonts w:cs="Traditional Arabic" w:hint="cs"/>
          <w:sz w:val="32"/>
          <w:szCs w:val="32"/>
          <w:rtl/>
        </w:rPr>
        <w:t xml:space="preserve">               وقرأتَ </w:t>
      </w:r>
      <w:r w:rsidR="00CD69B2">
        <w:rPr>
          <w:rFonts w:cs="Traditional Arabic" w:hint="cs"/>
          <w:sz w:val="32"/>
          <w:szCs w:val="32"/>
          <w:rtl/>
        </w:rPr>
        <w:t>من آي الكت</w:t>
      </w:r>
      <w:r w:rsidRPr="00B63076">
        <w:rPr>
          <w:rFonts w:cs="Traditional Arabic" w:hint="cs"/>
          <w:sz w:val="32"/>
          <w:szCs w:val="32"/>
          <w:rtl/>
        </w:rPr>
        <w:t>اب(</w:t>
      </w:r>
      <w:r w:rsidRPr="00B63076">
        <w:rPr>
          <w:rStyle w:val="a6"/>
          <w:rFonts w:cs="Traditional Arabic"/>
          <w:sz w:val="32"/>
          <w:szCs w:val="32"/>
          <w:rtl/>
        </w:rPr>
        <w:footnoteReference w:id="110"/>
      </w:r>
      <w:r w:rsidRPr="00B63076">
        <w:rPr>
          <w:rFonts w:cs="Traditional Arabic" w:hint="cs"/>
          <w:sz w:val="32"/>
          <w:szCs w:val="32"/>
          <w:rtl/>
        </w:rPr>
        <w:t>)بقدر ما              تـسطيـعه وبعثتَ ذاك إليـهما</w:t>
      </w:r>
    </w:p>
    <w:p w:rsidR="009718CA" w:rsidRDefault="009718CA" w:rsidP="009718CA">
      <w:pPr>
        <w:rPr>
          <w:rFonts w:cs="Traditional Arabic"/>
          <w:sz w:val="32"/>
          <w:szCs w:val="32"/>
          <w:rtl/>
        </w:rPr>
      </w:pPr>
      <w:r>
        <w:rPr>
          <w:rFonts w:cs="Traditional Arabic" w:hint="cs"/>
          <w:sz w:val="32"/>
          <w:szCs w:val="32"/>
          <w:rtl/>
        </w:rPr>
        <w:lastRenderedPageBreak/>
        <w:t xml:space="preserve">                 وبذلتَ مِن صدقاتِ مالكَ مِثل ما               بذلا هُمـا أيضـاً  على أبوَيهما</w:t>
      </w:r>
    </w:p>
    <w:p w:rsidR="009718CA" w:rsidRDefault="009718CA" w:rsidP="009718CA">
      <w:pPr>
        <w:rPr>
          <w:rFonts w:cs="Traditional Arabic"/>
          <w:sz w:val="32"/>
          <w:szCs w:val="32"/>
          <w:rtl/>
        </w:rPr>
      </w:pPr>
      <w:r>
        <w:rPr>
          <w:rFonts w:cs="Traditional Arabic" w:hint="cs"/>
          <w:sz w:val="32"/>
          <w:szCs w:val="32"/>
          <w:rtl/>
        </w:rPr>
        <w:t xml:space="preserve">                 فاحفظ حُفِظتَ وَصِيّتي واعملْ بها               فعسى تَنالُ الفـوزَ مِن برَّيـهما.</w:t>
      </w:r>
    </w:p>
    <w:p w:rsidR="009718CA" w:rsidRDefault="009718CA" w:rsidP="009718CA">
      <w:pPr>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Default="009718CA" w:rsidP="009718CA">
      <w:pPr>
        <w:rPr>
          <w:rFonts w:cs="Traditional Arabic"/>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9718CA">
      <w:pPr>
        <w:jc w:val="center"/>
        <w:rPr>
          <w:rFonts w:cs="Arabic Transparent"/>
          <w:b/>
          <w:bCs/>
          <w:sz w:val="32"/>
          <w:szCs w:val="32"/>
          <w:rtl/>
        </w:rPr>
      </w:pPr>
    </w:p>
    <w:p w:rsidR="009718CA" w:rsidRDefault="009718CA" w:rsidP="00622D51">
      <w:pPr>
        <w:rPr>
          <w:rFonts w:cs="Arabic Transparent"/>
          <w:b/>
          <w:bCs/>
          <w:sz w:val="32"/>
          <w:szCs w:val="32"/>
          <w:rtl/>
        </w:rPr>
      </w:pPr>
    </w:p>
    <w:p w:rsidR="009718CA" w:rsidRPr="004621BA" w:rsidRDefault="009718CA" w:rsidP="009718CA">
      <w:pPr>
        <w:jc w:val="center"/>
        <w:rPr>
          <w:rFonts w:cs="Arabic Transparent"/>
          <w:b/>
          <w:bCs/>
          <w:sz w:val="32"/>
          <w:szCs w:val="32"/>
          <w:rtl/>
        </w:rPr>
      </w:pPr>
      <w:r w:rsidRPr="004621BA">
        <w:rPr>
          <w:rFonts w:cs="Arabic Transparent" w:hint="cs"/>
          <w:b/>
          <w:bCs/>
          <w:sz w:val="32"/>
          <w:szCs w:val="32"/>
          <w:rtl/>
        </w:rPr>
        <w:lastRenderedPageBreak/>
        <w:t>الباب السادس والعشرون</w:t>
      </w:r>
    </w:p>
    <w:p w:rsidR="009718CA" w:rsidRPr="004621BA" w:rsidRDefault="009718CA" w:rsidP="009718CA">
      <w:pPr>
        <w:jc w:val="center"/>
        <w:rPr>
          <w:rFonts w:cs="Arabic Transparent"/>
          <w:b/>
          <w:bCs/>
          <w:sz w:val="32"/>
          <w:szCs w:val="32"/>
          <w:rtl/>
        </w:rPr>
      </w:pPr>
      <w:r w:rsidRPr="004621BA">
        <w:rPr>
          <w:rFonts w:cs="Arabic Transparent" w:hint="cs"/>
          <w:b/>
          <w:bCs/>
          <w:sz w:val="32"/>
          <w:szCs w:val="32"/>
          <w:rtl/>
        </w:rPr>
        <w:t>فِي ثَوابِ النَّفَقةِ عَلى العِيالِ</w:t>
      </w:r>
    </w:p>
    <w:p w:rsidR="009718CA" w:rsidRPr="0087158C" w:rsidRDefault="009718CA" w:rsidP="009718CA">
      <w:pPr>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1</w:t>
      </w:r>
      <w:r w:rsidRPr="0087158C">
        <w:rPr>
          <w:rFonts w:cs="Traditional Arabic" w:hint="cs"/>
          <w:sz w:val="32"/>
          <w:szCs w:val="32"/>
          <w:rtl/>
        </w:rPr>
        <w:t>- عن أبي مسعودٍ الأنصاري -رضي الله عنه- قال: قال رسول الله -صلى الله عليه وسلم-: (( نفقة الرجل على أهله يَحتسِبُها صدقةً ))(</w:t>
      </w:r>
      <w:r w:rsidRPr="0087158C">
        <w:rPr>
          <w:rStyle w:val="a6"/>
          <w:rFonts w:cs="Traditional Arabic"/>
          <w:sz w:val="32"/>
          <w:szCs w:val="32"/>
          <w:rtl/>
        </w:rPr>
        <w:footnoteReference w:id="111"/>
      </w:r>
      <w:r w:rsidRPr="0087158C">
        <w:rPr>
          <w:rFonts w:cs="Traditional Arabic" w:hint="cs"/>
          <w:sz w:val="32"/>
          <w:szCs w:val="32"/>
          <w:rtl/>
        </w:rPr>
        <w:t>).</w:t>
      </w:r>
    </w:p>
    <w:p w:rsidR="009718CA" w:rsidRPr="0087158C" w:rsidRDefault="009718CA" w:rsidP="009718CA">
      <w:pPr>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2-</w:t>
      </w:r>
      <w:r w:rsidRPr="0087158C">
        <w:rPr>
          <w:rFonts w:cs="Traditional Arabic" w:hint="cs"/>
          <w:sz w:val="32"/>
          <w:szCs w:val="32"/>
          <w:rtl/>
        </w:rPr>
        <w:t xml:space="preserve"> عن أبي هريرة -رضي الله عنه- قال: قال رسول الله -صلى الله عليه وسلم-: (( دينارٌ أنفقته في سبيل الله، ودينارٌ أنفقته في رقبة، ودينارٌ أنفقته على أهلك، أفضلها الدينار الذي أنفقته على أهلك ))(</w:t>
      </w:r>
      <w:r w:rsidRPr="0087158C">
        <w:rPr>
          <w:rStyle w:val="a6"/>
          <w:rFonts w:cs="Traditional Arabic"/>
          <w:sz w:val="32"/>
          <w:szCs w:val="32"/>
          <w:rtl/>
        </w:rPr>
        <w:footnoteReference w:id="112"/>
      </w:r>
      <w:r w:rsidRPr="0087158C">
        <w:rPr>
          <w:rFonts w:cs="Traditional Arabic" w:hint="cs"/>
          <w:sz w:val="32"/>
          <w:szCs w:val="32"/>
          <w:rtl/>
        </w:rPr>
        <w:t>).</w:t>
      </w:r>
    </w:p>
    <w:p w:rsidR="009718CA" w:rsidRPr="0087158C" w:rsidRDefault="009718CA" w:rsidP="009718CA">
      <w:pPr>
        <w:jc w:val="both"/>
        <w:rPr>
          <w:rFonts w:cs="Traditional Arabic"/>
          <w:sz w:val="32"/>
          <w:szCs w:val="32"/>
          <w:rtl/>
        </w:rPr>
      </w:pPr>
      <w:r w:rsidRPr="0087158C">
        <w:rPr>
          <w:rFonts w:cs="Traditional Arabic" w:hint="cs"/>
          <w:sz w:val="32"/>
          <w:szCs w:val="32"/>
          <w:rtl/>
        </w:rPr>
        <w:tab/>
      </w:r>
      <w:r w:rsidRPr="0087158C">
        <w:rPr>
          <w:rFonts w:cs="Traditional Arabic" w:hint="cs"/>
          <w:b/>
          <w:bCs/>
          <w:sz w:val="32"/>
          <w:szCs w:val="32"/>
          <w:rtl/>
        </w:rPr>
        <w:t>3</w:t>
      </w:r>
      <w:r w:rsidRPr="0087158C">
        <w:rPr>
          <w:rFonts w:cs="Traditional Arabic" w:hint="cs"/>
          <w:sz w:val="32"/>
          <w:szCs w:val="32"/>
          <w:rtl/>
        </w:rPr>
        <w:t>- عن أبي هريرة -رضي الله عنه- قال: قال رسول الله -صلى الله عليه وسلم-: (( تصدَّقوا )). فقال رجلٌ: عندي دينار، قال: (( تصدَّق به على نفسك ))، قال: عندي دينارٌ آخر، قال: (( تصدّق به على زوجتك))، قال: عندي دينارٌ آخر، قال: تصدَّق به على ولدِك ))، قال: هندي دينارٌ آخر، قال: تصدّق به على خادِمك))، قال: عندي دينارٌ آخر، قال: (( أنت أبْصَر ))(</w:t>
      </w:r>
      <w:r w:rsidRPr="0087158C">
        <w:rPr>
          <w:rStyle w:val="a6"/>
          <w:rFonts w:cs="Traditional Arabic"/>
          <w:sz w:val="32"/>
          <w:szCs w:val="32"/>
          <w:rtl/>
        </w:rPr>
        <w:footnoteReference w:id="113"/>
      </w:r>
      <w:r w:rsidRPr="0087158C">
        <w:rPr>
          <w:rFonts w:cs="Traditional Arabic" w:hint="cs"/>
          <w:sz w:val="32"/>
          <w:szCs w:val="32"/>
          <w:rtl/>
        </w:rPr>
        <w:t>).</w:t>
      </w:r>
    </w:p>
    <w:p w:rsidR="009718CA" w:rsidRPr="0087158C" w:rsidRDefault="009718CA" w:rsidP="009718CA">
      <w:pPr>
        <w:jc w:val="both"/>
        <w:rPr>
          <w:rFonts w:cs="Traditional Arabic"/>
          <w:sz w:val="32"/>
          <w:szCs w:val="32"/>
          <w:rtl/>
        </w:rPr>
      </w:pPr>
      <w:r w:rsidRPr="0087158C">
        <w:rPr>
          <w:rFonts w:cs="Traditional Arabic" w:hint="cs"/>
          <w:sz w:val="32"/>
          <w:szCs w:val="32"/>
          <w:rtl/>
        </w:rPr>
        <w:tab/>
        <w:t>4- عن ثوبان -رضي الله عنه- أن النبي -صلى الله عليه وسلم- قال: (( أفضل الدنانير دينارٌ ينفقه الرجل على عياله، ودينارٌ ينفقه الرجل على دابته، ودينارٌ ينفقه الرجل على أصحابه في سبيل الله )). قال أبو قلابة: بدأ بالعيال ثم قال: (( وأيُّ رجلٍ أعظم أجراً من رجلٍ ينفق على عيالٍ له صغار يُعِفّهم الله ويغنيهم الله به ))(</w:t>
      </w:r>
      <w:r w:rsidRPr="0087158C">
        <w:rPr>
          <w:rStyle w:val="a6"/>
          <w:rFonts w:cs="Traditional Arabic"/>
          <w:sz w:val="32"/>
          <w:szCs w:val="32"/>
          <w:rtl/>
        </w:rPr>
        <w:footnoteReference w:id="114"/>
      </w:r>
      <w:r w:rsidRPr="0087158C">
        <w:rPr>
          <w:rFonts w:cs="Traditional Arabic" w:hint="cs"/>
          <w:sz w:val="32"/>
          <w:szCs w:val="32"/>
          <w:rtl/>
        </w:rPr>
        <w:t>).</w:t>
      </w:r>
    </w:p>
    <w:p w:rsidR="009718CA" w:rsidRDefault="009718CA" w:rsidP="009718CA">
      <w:pPr>
        <w:jc w:val="both"/>
        <w:rPr>
          <w:rFonts w:cs="Traditional Arabic"/>
          <w:sz w:val="32"/>
          <w:szCs w:val="32"/>
          <w:rtl/>
        </w:rPr>
      </w:pPr>
      <w:r w:rsidRPr="0087158C">
        <w:rPr>
          <w:rFonts w:cs="Traditional Arabic" w:hint="cs"/>
          <w:sz w:val="32"/>
          <w:szCs w:val="32"/>
          <w:rtl/>
        </w:rPr>
        <w:tab/>
      </w:r>
      <w:r w:rsidRPr="00711831">
        <w:rPr>
          <w:rFonts w:cs="Traditional Arabic" w:hint="cs"/>
          <w:b/>
          <w:bCs/>
          <w:sz w:val="32"/>
          <w:szCs w:val="32"/>
          <w:rtl/>
        </w:rPr>
        <w:t>5-</w:t>
      </w:r>
      <w:r w:rsidRPr="0087158C">
        <w:rPr>
          <w:rFonts w:cs="Traditional Arabic" w:hint="cs"/>
          <w:sz w:val="32"/>
          <w:szCs w:val="32"/>
          <w:rtl/>
        </w:rPr>
        <w:t xml:space="preserve"> عن المِقدام بن مَعدِي كَرِب -رضي الله عنه- أنه سمِع رسول الله -صلى الله عليه وسلم- يقول: (( ما أطعمْتَ نفسك فهو لك صدقة، وما أطعمْتَ ولدم فهو لك صدقة، وما أطعمتَ زوجك فهو لك صدقة، وما أطعمتَ خادمك فهو لك صدقة ))(</w:t>
      </w:r>
      <w:r w:rsidRPr="0087158C">
        <w:rPr>
          <w:rStyle w:val="a6"/>
          <w:rFonts w:cs="Traditional Arabic"/>
          <w:sz w:val="32"/>
          <w:szCs w:val="32"/>
          <w:rtl/>
        </w:rPr>
        <w:footnoteReference w:id="115"/>
      </w:r>
      <w:r w:rsidRPr="0087158C">
        <w:rPr>
          <w:rFonts w:cs="Traditional Arabic" w:hint="cs"/>
          <w:sz w:val="32"/>
          <w:szCs w:val="32"/>
          <w:rtl/>
        </w:rPr>
        <w:t>).</w:t>
      </w:r>
    </w:p>
    <w:p w:rsidR="00622D51" w:rsidRDefault="00622D51" w:rsidP="009718CA">
      <w:pPr>
        <w:jc w:val="both"/>
        <w:rPr>
          <w:rFonts w:cs="Traditional Arabic"/>
          <w:sz w:val="32"/>
          <w:szCs w:val="32"/>
          <w:rtl/>
        </w:rPr>
      </w:pPr>
    </w:p>
    <w:p w:rsidR="00622D51" w:rsidRPr="0087158C" w:rsidRDefault="00622D51" w:rsidP="00622D51">
      <w:pPr>
        <w:jc w:val="center"/>
        <w:rPr>
          <w:rFonts w:cs="Traditional Arabic"/>
          <w:sz w:val="32"/>
          <w:szCs w:val="32"/>
          <w:rtl/>
        </w:rPr>
      </w:pPr>
      <w:r>
        <w:rPr>
          <w:rFonts w:cs="Traditional Arabic" w:hint="cs"/>
          <w:sz w:val="32"/>
          <w:szCs w:val="32"/>
          <w:rtl/>
        </w:rPr>
        <w:t>*****</w:t>
      </w:r>
    </w:p>
    <w:p w:rsidR="00622D51" w:rsidRDefault="00622D51" w:rsidP="009718CA">
      <w:pPr>
        <w:jc w:val="center"/>
        <w:rPr>
          <w:rFonts w:cs="Arabic Transparent"/>
          <w:b/>
          <w:bCs/>
          <w:sz w:val="32"/>
          <w:szCs w:val="32"/>
          <w:rtl/>
        </w:rPr>
      </w:pPr>
    </w:p>
    <w:p w:rsidR="009718CA" w:rsidRPr="0079540A" w:rsidRDefault="009718CA" w:rsidP="009718CA">
      <w:pPr>
        <w:jc w:val="center"/>
        <w:rPr>
          <w:rFonts w:cs="Arabic Transparent"/>
          <w:b/>
          <w:bCs/>
          <w:sz w:val="32"/>
          <w:szCs w:val="32"/>
          <w:rtl/>
        </w:rPr>
      </w:pPr>
      <w:r w:rsidRPr="0079540A">
        <w:rPr>
          <w:rFonts w:cs="Arabic Transparent" w:hint="cs"/>
          <w:b/>
          <w:bCs/>
          <w:sz w:val="32"/>
          <w:szCs w:val="32"/>
          <w:rtl/>
        </w:rPr>
        <w:lastRenderedPageBreak/>
        <w:t>الباب السابع والعشرون</w:t>
      </w:r>
    </w:p>
    <w:p w:rsidR="009718CA" w:rsidRPr="0079540A" w:rsidRDefault="009718CA" w:rsidP="009718CA">
      <w:pPr>
        <w:jc w:val="center"/>
        <w:rPr>
          <w:rFonts w:cs="Arabic Transparent"/>
          <w:b/>
          <w:bCs/>
          <w:sz w:val="32"/>
          <w:szCs w:val="32"/>
          <w:rtl/>
        </w:rPr>
      </w:pPr>
      <w:r w:rsidRPr="0079540A">
        <w:rPr>
          <w:rFonts w:cs="Arabic Transparent" w:hint="cs"/>
          <w:b/>
          <w:bCs/>
          <w:sz w:val="32"/>
          <w:szCs w:val="32"/>
          <w:rtl/>
        </w:rPr>
        <w:t>فِي ثَوابِ النَّفقَةِ عَلى البَناتِ والأَخَواتِ</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sidRPr="0087158C">
        <w:rPr>
          <w:rFonts w:cs="Traditional Arabic" w:hint="cs"/>
          <w:sz w:val="32"/>
          <w:szCs w:val="32"/>
          <w:rtl/>
        </w:rPr>
        <w:t>- عن عائشة -رضي الله عنها- قالت: جاءت امرأةُ ومعها ابنتان لها تسألني فلم تجد عندي شيئاً غير تمرة واحدة، فأعطيتها إياها، فأخذتها فشقّتها باثنتين بين ابنتيها ولم تأكل منها شيئاً، ثم قامت فخرجت هي وابنتيها، فدخل على رسول الله -صلى الله عليه وسلم- فحدثته حديثها، فقال رسول الله -صلى الله عليه وسلم- : ((من ابْتُلِيَ من البنات بشيءٍ فأحسن إليهنّ كُنَّ له سِتْراً من النار ))(</w:t>
      </w:r>
      <w:r w:rsidRPr="0087158C">
        <w:rPr>
          <w:rStyle w:val="a6"/>
          <w:rFonts w:cs="Traditional Arabic"/>
          <w:sz w:val="32"/>
          <w:szCs w:val="32"/>
          <w:rtl/>
        </w:rPr>
        <w:footnoteReference w:id="116"/>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2-</w:t>
      </w:r>
      <w:r w:rsidRPr="0087158C">
        <w:rPr>
          <w:rFonts w:cs="Traditional Arabic" w:hint="cs"/>
          <w:sz w:val="32"/>
          <w:szCs w:val="32"/>
          <w:rtl/>
        </w:rPr>
        <w:t xml:space="preserve"> عن جابر -رضي الله عنه- قال: قال رسول الله -صلى الله عليه وسلم- : (( من كُنّ له ثلاثُ بناتٍ يؤدبهنّ و يَرحمهنّ و يَكفلهنّ وجبت له الجنة البتة ))، قيل: يا رسول الله! فإن كانتا اثنتين؟ قال: (( وإن كانتا اثنتين)). قال: فرأى بعض القوم أن لو قالوا واحدة لقال واحدة</w:t>
      </w:r>
      <w:r>
        <w:rPr>
          <w:rFonts w:cs="Traditional Arabic" w:hint="cs"/>
          <w:sz w:val="32"/>
          <w:szCs w:val="32"/>
          <w:rtl/>
        </w:rPr>
        <w:t xml:space="preserve"> </w:t>
      </w:r>
      <w:r w:rsidRPr="0087158C">
        <w:rPr>
          <w:rFonts w:cs="Traditional Arabic" w:hint="cs"/>
          <w:sz w:val="32"/>
          <w:szCs w:val="32"/>
          <w:rtl/>
        </w:rPr>
        <w:t>(</w:t>
      </w:r>
      <w:r w:rsidRPr="0087158C">
        <w:rPr>
          <w:rStyle w:val="a6"/>
          <w:rFonts w:cs="Traditional Arabic"/>
          <w:sz w:val="32"/>
          <w:szCs w:val="32"/>
          <w:rtl/>
        </w:rPr>
        <w:footnoteReference w:id="117"/>
      </w:r>
      <w:r w:rsidRPr="0087158C">
        <w:rPr>
          <w:rFonts w:cs="Traditional Arabic" w:hint="cs"/>
          <w:sz w:val="32"/>
          <w:szCs w:val="32"/>
          <w:rtl/>
        </w:rPr>
        <w:t xml:space="preserve">).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3-</w:t>
      </w:r>
      <w:r w:rsidRPr="0087158C">
        <w:rPr>
          <w:rFonts w:cs="Traditional Arabic" w:hint="cs"/>
          <w:sz w:val="32"/>
          <w:szCs w:val="32"/>
          <w:rtl/>
        </w:rPr>
        <w:t xml:space="preserve"> عن أنسٍ-رضي الله عنه- قال: قال رسول الله-صلى الله عليه وسلم- أنه قال: (( من كان له ثلاث بناتٍ أو ثلاث أخواتٍ اتقى الله -عز وجل- وأقام عليهنّ كان معي في الجنّةِ هكذا، وأشار بأصابعه الأربعة))(</w:t>
      </w:r>
      <w:r w:rsidRPr="0087158C">
        <w:rPr>
          <w:rStyle w:val="a6"/>
          <w:rFonts w:cs="Traditional Arabic"/>
          <w:sz w:val="32"/>
          <w:szCs w:val="32"/>
          <w:rtl/>
        </w:rPr>
        <w:footnoteReference w:id="118"/>
      </w:r>
      <w:r w:rsidRPr="0087158C">
        <w:rPr>
          <w:rFonts w:cs="Traditional Arabic" w:hint="cs"/>
          <w:sz w:val="32"/>
          <w:szCs w:val="32"/>
          <w:rtl/>
        </w:rPr>
        <w:t>).</w:t>
      </w:r>
    </w:p>
    <w:p w:rsidR="009718CA" w:rsidRDefault="009718CA" w:rsidP="009718CA">
      <w:pPr>
        <w:ind w:firstLine="720"/>
        <w:jc w:val="both"/>
        <w:rPr>
          <w:rFonts w:cs="Traditional Arabic"/>
          <w:sz w:val="32"/>
          <w:szCs w:val="32"/>
          <w:rtl/>
        </w:rPr>
      </w:pPr>
      <w:r w:rsidRPr="0087158C">
        <w:rPr>
          <w:rFonts w:cs="Traditional Arabic" w:hint="cs"/>
          <w:b/>
          <w:bCs/>
          <w:sz w:val="32"/>
          <w:szCs w:val="32"/>
          <w:rtl/>
        </w:rPr>
        <w:t>4-</w:t>
      </w:r>
      <w:r w:rsidRPr="0087158C">
        <w:rPr>
          <w:rFonts w:cs="Traditional Arabic" w:hint="cs"/>
          <w:sz w:val="32"/>
          <w:szCs w:val="32"/>
          <w:rtl/>
        </w:rPr>
        <w:t xml:space="preserve"> عن عقبة بن عامر -رضي الله عنه- قال: سمعت رسول الله -صلى الله عليه وسلم- يقول: (( مَنْ كان له ثلاثُ بناتٍ فصبر عليهنّ، وكساهنّ من جدّته، كُنّ حجاباً له من النّار ))(</w:t>
      </w:r>
      <w:r w:rsidRPr="0087158C">
        <w:rPr>
          <w:rStyle w:val="a6"/>
          <w:rFonts w:cs="Traditional Arabic"/>
          <w:sz w:val="32"/>
          <w:szCs w:val="32"/>
          <w:rtl/>
        </w:rPr>
        <w:footnoteReference w:id="119"/>
      </w:r>
      <w:r w:rsidRPr="0087158C">
        <w:rPr>
          <w:rFonts w:cs="Traditional Arabic" w:hint="cs"/>
          <w:sz w:val="32"/>
          <w:szCs w:val="32"/>
          <w:rtl/>
        </w:rPr>
        <w:t>).</w:t>
      </w:r>
    </w:p>
    <w:p w:rsidR="009718CA" w:rsidRDefault="009718CA" w:rsidP="009718CA">
      <w:pPr>
        <w:ind w:firstLine="720"/>
        <w:jc w:val="both"/>
        <w:rPr>
          <w:rFonts w:cs="Traditional Arabic"/>
          <w:sz w:val="32"/>
          <w:szCs w:val="32"/>
          <w:rtl/>
        </w:rPr>
      </w:pPr>
      <w:r w:rsidRPr="00E00968">
        <w:rPr>
          <w:rFonts w:cs="Traditional Arabic" w:hint="cs"/>
          <w:b/>
          <w:bCs/>
          <w:sz w:val="32"/>
          <w:szCs w:val="32"/>
          <w:rtl/>
        </w:rPr>
        <w:t>5-</w:t>
      </w:r>
      <w:r>
        <w:rPr>
          <w:rFonts w:cs="Traditional Arabic" w:hint="cs"/>
          <w:sz w:val="32"/>
          <w:szCs w:val="32"/>
          <w:rtl/>
        </w:rPr>
        <w:t xml:space="preserve"> عن أبي سعيد الخدري -رضي الله عنه- قال: قال رسول الله -صلى الله عليه وسلم-: (( لا تكون لأحد ثلاث بناتٍ أو ثلاث أخواتٍ أو ابنتان أو أختان فيتقي الله فيهنّ ويحسن إليهنّ إلا دخل الجنة ))(</w:t>
      </w:r>
      <w:r>
        <w:rPr>
          <w:rStyle w:val="a6"/>
          <w:rFonts w:cs="Traditional Arabic"/>
          <w:sz w:val="32"/>
          <w:szCs w:val="32"/>
          <w:rtl/>
        </w:rPr>
        <w:footnoteReference w:id="120"/>
      </w:r>
      <w:r>
        <w:rPr>
          <w:rFonts w:cs="Traditional Arabic" w:hint="cs"/>
          <w:sz w:val="32"/>
          <w:szCs w:val="32"/>
          <w:rtl/>
        </w:rPr>
        <w:t xml:space="preserve">) </w:t>
      </w:r>
      <w:r w:rsidRPr="0087158C">
        <w:rPr>
          <w:rFonts w:cs="Traditional Arabic" w:hint="cs"/>
          <w:sz w:val="32"/>
          <w:szCs w:val="32"/>
          <w:rtl/>
        </w:rPr>
        <w:t>(</w:t>
      </w:r>
      <w:r w:rsidRPr="0087158C">
        <w:rPr>
          <w:rStyle w:val="a6"/>
          <w:rFonts w:cs="Traditional Arabic"/>
          <w:sz w:val="32"/>
          <w:szCs w:val="32"/>
          <w:rtl/>
        </w:rPr>
        <w:footnoteReference w:id="121"/>
      </w:r>
      <w:r w:rsidRPr="0087158C">
        <w:rPr>
          <w:rFonts w:cs="Traditional Arabic" w:hint="cs"/>
          <w:sz w:val="32"/>
          <w:szCs w:val="32"/>
          <w:rtl/>
        </w:rPr>
        <w:t>).</w:t>
      </w:r>
    </w:p>
    <w:p w:rsidR="009718CA" w:rsidRPr="00622D51" w:rsidRDefault="00622D51" w:rsidP="00622D51">
      <w:pPr>
        <w:jc w:val="center"/>
        <w:rPr>
          <w:rFonts w:cs="AL-Hotham"/>
          <w:sz w:val="32"/>
          <w:szCs w:val="32"/>
          <w:rtl/>
        </w:rPr>
      </w:pPr>
      <w:r w:rsidRPr="00662220">
        <w:rPr>
          <w:rFonts w:cs="AL-Hotham" w:hint="cs"/>
          <w:sz w:val="32"/>
          <w:szCs w:val="32"/>
          <w:rtl/>
        </w:rPr>
        <w:t>*****</w:t>
      </w:r>
    </w:p>
    <w:p w:rsidR="00165172" w:rsidRDefault="00165172" w:rsidP="009718CA">
      <w:pPr>
        <w:jc w:val="center"/>
        <w:rPr>
          <w:rFonts w:cs="Arabic Transparent" w:hint="cs"/>
          <w:b/>
          <w:bCs/>
          <w:sz w:val="32"/>
          <w:szCs w:val="32"/>
          <w:rtl/>
        </w:rPr>
      </w:pPr>
    </w:p>
    <w:p w:rsidR="009718CA" w:rsidRPr="002869D2" w:rsidRDefault="009718CA" w:rsidP="009718CA">
      <w:pPr>
        <w:jc w:val="center"/>
        <w:rPr>
          <w:rFonts w:cs="Arabic Transparent"/>
          <w:b/>
          <w:bCs/>
          <w:sz w:val="32"/>
          <w:szCs w:val="32"/>
          <w:rtl/>
        </w:rPr>
      </w:pPr>
      <w:r w:rsidRPr="002869D2">
        <w:rPr>
          <w:rFonts w:cs="Arabic Transparent" w:hint="cs"/>
          <w:b/>
          <w:bCs/>
          <w:sz w:val="32"/>
          <w:szCs w:val="32"/>
          <w:rtl/>
        </w:rPr>
        <w:lastRenderedPageBreak/>
        <w:t>الباب التاسع والعشرون</w:t>
      </w:r>
    </w:p>
    <w:p w:rsidR="009718CA" w:rsidRPr="002869D2" w:rsidRDefault="009718CA" w:rsidP="009718CA">
      <w:pPr>
        <w:jc w:val="center"/>
        <w:rPr>
          <w:rFonts w:cs="Arabic Transparent"/>
          <w:b/>
          <w:bCs/>
          <w:sz w:val="32"/>
          <w:szCs w:val="32"/>
          <w:rtl/>
        </w:rPr>
      </w:pPr>
      <w:r w:rsidRPr="002869D2">
        <w:rPr>
          <w:rFonts w:cs="Arabic Transparent" w:hint="cs"/>
          <w:b/>
          <w:bCs/>
          <w:sz w:val="32"/>
          <w:szCs w:val="32"/>
          <w:rtl/>
        </w:rPr>
        <w:t>فِي بِرِّ الخَالةِ</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sidRPr="0087158C">
        <w:rPr>
          <w:rFonts w:cs="Traditional Arabic" w:hint="cs"/>
          <w:sz w:val="32"/>
          <w:szCs w:val="32"/>
          <w:rtl/>
        </w:rPr>
        <w:t>- عن البراء بن عازب</w:t>
      </w:r>
      <w:r>
        <w:rPr>
          <w:rFonts w:cs="Traditional Arabic" w:hint="cs"/>
          <w:sz w:val="32"/>
          <w:szCs w:val="32"/>
          <w:rtl/>
        </w:rPr>
        <w:t xml:space="preserve"> -رضي الله عنه-</w:t>
      </w:r>
      <w:r w:rsidRPr="0087158C">
        <w:rPr>
          <w:rFonts w:cs="Traditional Arabic" w:hint="cs"/>
          <w:sz w:val="32"/>
          <w:szCs w:val="32"/>
          <w:rtl/>
        </w:rPr>
        <w:t>: أن رسول الله -صلى الله عليه وسلم- قضى ببنت حمزة لخالته، قال -: (( الخالة بمنزلة الأم )) (</w:t>
      </w:r>
      <w:r w:rsidRPr="0087158C">
        <w:rPr>
          <w:rStyle w:val="a6"/>
          <w:rFonts w:cs="Traditional Arabic"/>
          <w:sz w:val="32"/>
          <w:szCs w:val="32"/>
          <w:rtl/>
        </w:rPr>
        <w:footnoteReference w:id="122"/>
      </w:r>
      <w:r w:rsidRPr="0087158C">
        <w:rPr>
          <w:rFonts w:cs="Traditional Arabic" w:hint="cs"/>
          <w:sz w:val="32"/>
          <w:szCs w:val="32"/>
          <w:rtl/>
        </w:rPr>
        <w:t>) .</w:t>
      </w:r>
    </w:p>
    <w:p w:rsidR="009718CA" w:rsidRDefault="009718CA" w:rsidP="009718CA">
      <w:pPr>
        <w:ind w:firstLine="720"/>
        <w:jc w:val="both"/>
        <w:rPr>
          <w:rFonts w:cs="Traditional Arabic"/>
          <w:sz w:val="32"/>
          <w:szCs w:val="32"/>
          <w:rtl/>
        </w:rPr>
      </w:pPr>
      <w:r w:rsidRPr="0087158C">
        <w:rPr>
          <w:rFonts w:cs="Traditional Arabic" w:hint="cs"/>
          <w:b/>
          <w:bCs/>
          <w:sz w:val="32"/>
          <w:szCs w:val="32"/>
          <w:rtl/>
        </w:rPr>
        <w:t>2</w:t>
      </w:r>
      <w:r w:rsidRPr="0087158C">
        <w:rPr>
          <w:rFonts w:cs="Traditional Arabic" w:hint="cs"/>
          <w:sz w:val="32"/>
          <w:szCs w:val="32"/>
          <w:rtl/>
        </w:rPr>
        <w:t xml:space="preserve">- </w:t>
      </w:r>
      <w:r>
        <w:rPr>
          <w:rFonts w:cs="Traditional Arabic" w:hint="cs"/>
          <w:sz w:val="32"/>
          <w:szCs w:val="32"/>
          <w:rtl/>
        </w:rPr>
        <w:t>عن ابن عمر-</w:t>
      </w:r>
      <w:r w:rsidRPr="0087158C">
        <w:rPr>
          <w:rFonts w:cs="Traditional Arabic" w:hint="cs"/>
          <w:sz w:val="32"/>
          <w:szCs w:val="32"/>
          <w:rtl/>
        </w:rPr>
        <w:t>رضي الله عنهما- قال: أتى رسول الله -صلى الله عليه وسلم- رجلٌ فقال: يا رسول الله! إني أذنبتُ ذنباً كبيراً فهل لي من توبة ؟ فقال له رسول الله -صلى الله عليه وسلم- : ألك والدان؟ قال: لا، قال: فلك خالة؟ قال: نعم، فقال رسول الله -صلى الله عليه وسلم- : (( فبِرَّها إذَنْ )) (</w:t>
      </w:r>
      <w:r w:rsidRPr="0087158C">
        <w:rPr>
          <w:rStyle w:val="a6"/>
          <w:rFonts w:cs="Traditional Arabic"/>
          <w:sz w:val="32"/>
          <w:szCs w:val="32"/>
          <w:rtl/>
        </w:rPr>
        <w:footnoteReference w:id="123"/>
      </w:r>
      <w:r w:rsidRPr="0087158C">
        <w:rPr>
          <w:rFonts w:cs="Traditional Arabic" w:hint="cs"/>
          <w:sz w:val="32"/>
          <w:szCs w:val="32"/>
          <w:rtl/>
        </w:rPr>
        <w:t>) .</w:t>
      </w:r>
    </w:p>
    <w:p w:rsidR="009718CA" w:rsidRDefault="009718CA" w:rsidP="009718CA">
      <w:pPr>
        <w:ind w:firstLine="720"/>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Default="009718CA" w:rsidP="009718CA">
      <w:pPr>
        <w:ind w:firstLine="720"/>
        <w:jc w:val="both"/>
        <w:rPr>
          <w:rFonts w:cs="Traditional Arabic"/>
          <w:sz w:val="32"/>
          <w:szCs w:val="32"/>
          <w:rtl/>
        </w:rPr>
      </w:pPr>
    </w:p>
    <w:p w:rsidR="009718CA"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Default="009718CA" w:rsidP="00622D51">
      <w:pPr>
        <w:rPr>
          <w:rFonts w:cs="Traditional Arabic"/>
          <w:sz w:val="32"/>
          <w:szCs w:val="32"/>
          <w:rtl/>
        </w:rPr>
      </w:pPr>
    </w:p>
    <w:p w:rsidR="009718CA" w:rsidRPr="002869D2" w:rsidRDefault="009718CA" w:rsidP="009718CA">
      <w:pPr>
        <w:jc w:val="center"/>
        <w:rPr>
          <w:rFonts w:cs="Arabic Transparent"/>
          <w:b/>
          <w:bCs/>
          <w:sz w:val="32"/>
          <w:szCs w:val="32"/>
          <w:rtl/>
        </w:rPr>
      </w:pPr>
      <w:r w:rsidRPr="002869D2">
        <w:rPr>
          <w:rFonts w:cs="Arabic Transparent" w:hint="cs"/>
          <w:b/>
          <w:bCs/>
          <w:sz w:val="32"/>
          <w:szCs w:val="32"/>
          <w:rtl/>
        </w:rPr>
        <w:lastRenderedPageBreak/>
        <w:t>الباب الثلاثون</w:t>
      </w:r>
    </w:p>
    <w:p w:rsidR="009718CA" w:rsidRPr="002869D2" w:rsidRDefault="009718CA" w:rsidP="009718CA">
      <w:pPr>
        <w:jc w:val="center"/>
        <w:rPr>
          <w:rFonts w:cs="Arabic Transparent"/>
          <w:b/>
          <w:bCs/>
          <w:sz w:val="32"/>
          <w:szCs w:val="32"/>
          <w:rtl/>
        </w:rPr>
      </w:pPr>
      <w:r w:rsidRPr="002869D2">
        <w:rPr>
          <w:rFonts w:cs="Arabic Transparent" w:hint="cs"/>
          <w:b/>
          <w:bCs/>
          <w:sz w:val="32"/>
          <w:szCs w:val="32"/>
          <w:rtl/>
        </w:rPr>
        <w:t>فِي ثَوابِ صِلَةِ الرَّحِمِ وَعُقوبَةِ قَطْعِهِ</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sidRPr="0087158C">
        <w:rPr>
          <w:rFonts w:cs="Traditional Arabic" w:hint="cs"/>
          <w:sz w:val="32"/>
          <w:szCs w:val="32"/>
          <w:rtl/>
        </w:rPr>
        <w:t xml:space="preserve"> عن أبي هريرة -رضي الله عنه- قال: قال رسول الله -</w:t>
      </w:r>
      <w:r>
        <w:rPr>
          <w:rFonts w:cs="Traditional Arabic" w:hint="cs"/>
          <w:sz w:val="32"/>
          <w:szCs w:val="32"/>
          <w:rtl/>
        </w:rPr>
        <w:t>صلى الله عليه وسلم-: (( من سرَّ</w:t>
      </w:r>
      <w:r w:rsidRPr="0087158C">
        <w:rPr>
          <w:rFonts w:cs="Traditional Arabic" w:hint="cs"/>
          <w:sz w:val="32"/>
          <w:szCs w:val="32"/>
          <w:rtl/>
        </w:rPr>
        <w:t>ه أن يُبسَطَ له في رزقه، وأن يُنسَأ له في أثره، فليصل رحمه ))(</w:t>
      </w:r>
      <w:r w:rsidRPr="0087158C">
        <w:rPr>
          <w:rStyle w:val="a6"/>
          <w:rFonts w:cs="Traditional Arabic"/>
          <w:sz w:val="32"/>
          <w:szCs w:val="32"/>
          <w:rtl/>
        </w:rPr>
        <w:footnoteReference w:id="124"/>
      </w:r>
      <w:r w:rsidRPr="0087158C">
        <w:rPr>
          <w:rFonts w:cs="Traditional Arabic" w:hint="cs"/>
          <w:sz w:val="32"/>
          <w:szCs w:val="32"/>
          <w:rtl/>
        </w:rPr>
        <w:t>).</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2</w:t>
      </w:r>
      <w:r w:rsidRPr="0087158C">
        <w:rPr>
          <w:rFonts w:cs="Traditional Arabic" w:hint="cs"/>
          <w:sz w:val="32"/>
          <w:szCs w:val="32"/>
          <w:rtl/>
        </w:rPr>
        <w:t>- عن أبي هريرة -رضي الله عنه- عن النبي -صلى الله عليه وسلم- قال: (( تعلَّموا من أنسابكم ما تصِلوا به أرحامكم، فإنّ صلة الرَّحمِ محبةٌ في أهله، و مَثراةٌ في ماله،</w:t>
      </w:r>
      <w:r w:rsidRPr="00622D51">
        <w:rPr>
          <w:rFonts w:cs="Traditional Arabic" w:hint="cs"/>
          <w:sz w:val="32"/>
          <w:szCs w:val="32"/>
          <w:rtl/>
        </w:rPr>
        <w:t xml:space="preserve"> مَنْسَأةٌ</w:t>
      </w:r>
      <w:r w:rsidRPr="0087158C">
        <w:rPr>
          <w:rFonts w:cs="Traditional Arabic" w:hint="cs"/>
          <w:sz w:val="32"/>
          <w:szCs w:val="32"/>
          <w:rtl/>
        </w:rPr>
        <w:t xml:space="preserve"> في أجلِه ))(</w:t>
      </w:r>
      <w:r w:rsidRPr="0087158C">
        <w:rPr>
          <w:rStyle w:val="a6"/>
          <w:rFonts w:cs="Traditional Arabic"/>
          <w:sz w:val="32"/>
          <w:szCs w:val="32"/>
          <w:rtl/>
        </w:rPr>
        <w:footnoteReference w:id="125"/>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3</w:t>
      </w:r>
      <w:r w:rsidRPr="0087158C">
        <w:rPr>
          <w:rFonts w:cs="Traditional Arabic" w:hint="cs"/>
          <w:sz w:val="32"/>
          <w:szCs w:val="32"/>
          <w:rtl/>
        </w:rPr>
        <w:t>- عن عائشة -رضي الله عنها- عن النبي -صلى الله عليه وسلم- قال: (( صلةُ الرَّحِم وحُسْنُ الخُلق وحُسْنُ الجوار، يعمِّرانِ الديار، ويزيدان في الأعمار ))(</w:t>
      </w:r>
      <w:r w:rsidRPr="0087158C">
        <w:rPr>
          <w:rStyle w:val="a6"/>
          <w:rFonts w:cs="Traditional Arabic"/>
          <w:sz w:val="32"/>
          <w:szCs w:val="32"/>
          <w:rtl/>
        </w:rPr>
        <w:footnoteReference w:id="126"/>
      </w:r>
      <w:r w:rsidRPr="0087158C">
        <w:rPr>
          <w:rFonts w:cs="Traditional Arabic" w:hint="cs"/>
          <w:sz w:val="32"/>
          <w:szCs w:val="32"/>
          <w:rtl/>
        </w:rPr>
        <w:t>).</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4</w:t>
      </w:r>
      <w:r w:rsidRPr="0087158C">
        <w:rPr>
          <w:rFonts w:cs="Traditional Arabic" w:hint="cs"/>
          <w:sz w:val="32"/>
          <w:szCs w:val="32"/>
          <w:rtl/>
        </w:rPr>
        <w:t>- عن أبي هريرة -رضي الله عنه- قال: سمعتُ رسول الله -صلى الله عليه وسلم- يقول: (( إنّ أعمال بني آدم تُعرَضُ كلَّ خ</w:t>
      </w:r>
      <w:r>
        <w:rPr>
          <w:rFonts w:cs="Traditional Arabic" w:hint="cs"/>
          <w:sz w:val="32"/>
          <w:szCs w:val="32"/>
          <w:rtl/>
        </w:rPr>
        <w:t>ميسٍ ليلةَ الجمعةِ فلا يُقبَلُ ع</w:t>
      </w:r>
      <w:r w:rsidRPr="0087158C">
        <w:rPr>
          <w:rFonts w:cs="Traditional Arabic" w:hint="cs"/>
          <w:sz w:val="32"/>
          <w:szCs w:val="32"/>
          <w:rtl/>
        </w:rPr>
        <w:t>ملُ قاطِع رَحِم ))(</w:t>
      </w:r>
      <w:r w:rsidRPr="0087158C">
        <w:rPr>
          <w:rStyle w:val="a6"/>
          <w:rFonts w:cs="Traditional Arabic"/>
          <w:sz w:val="32"/>
          <w:szCs w:val="32"/>
          <w:rtl/>
        </w:rPr>
        <w:footnoteReference w:id="127"/>
      </w:r>
      <w:r w:rsidRPr="0087158C">
        <w:rPr>
          <w:rFonts w:cs="Traditional Arabic" w:hint="cs"/>
          <w:sz w:val="32"/>
          <w:szCs w:val="32"/>
          <w:rtl/>
        </w:rPr>
        <w:t>).</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5</w:t>
      </w:r>
      <w:r w:rsidRPr="0087158C">
        <w:rPr>
          <w:rFonts w:cs="Traditional Arabic" w:hint="cs"/>
          <w:sz w:val="32"/>
          <w:szCs w:val="32"/>
          <w:rtl/>
        </w:rPr>
        <w:t>- عن إبراهيم بن عبد الله بن قارظ أنّ أباه حدّثه أنه دخل على عبد الرحمن بن عوف -رضي الله عنه- وهو مريض فقال له عبد الرحمن: وَصَلَتْكَ رَحِمٌ، سمعت أن النبي -صلى الله عليه وسلم- قال: (( قال الله -عز وجل-: أنا الرحمن خلقتُ الرَّحِم، و شققتُ لها من اسمي، فَمَنْ يَصِلْها أَصِله، ومَن يَقطعها أقطعه فأَبِتُّه، أو قال: من بتَّها أَبِتُّه )) (</w:t>
      </w:r>
      <w:r w:rsidRPr="0087158C">
        <w:rPr>
          <w:rStyle w:val="a6"/>
          <w:rFonts w:cs="Traditional Arabic"/>
          <w:sz w:val="32"/>
          <w:szCs w:val="32"/>
          <w:rtl/>
        </w:rPr>
        <w:footnoteReference w:id="128"/>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6</w:t>
      </w:r>
      <w:r w:rsidRPr="0087158C">
        <w:rPr>
          <w:rFonts w:cs="Traditional Arabic" w:hint="cs"/>
          <w:sz w:val="32"/>
          <w:szCs w:val="32"/>
          <w:rtl/>
        </w:rPr>
        <w:t>- عن أبي هريرة -رضي الله عنه- قال: قال رسول الله -صلى الله عليه وسلم-: (( إنّ الله -عز وجل- لمّا خَلق الخَلق قامتِ الرَّحم فأخذتْ بِحَقْ</w:t>
      </w:r>
      <w:r>
        <w:rPr>
          <w:rFonts w:cs="Traditional Arabic" w:hint="cs"/>
          <w:sz w:val="32"/>
          <w:szCs w:val="32"/>
          <w:rtl/>
        </w:rPr>
        <w:t>و ا</w:t>
      </w:r>
      <w:r w:rsidRPr="0087158C">
        <w:rPr>
          <w:rFonts w:cs="Traditional Arabic" w:hint="cs"/>
          <w:sz w:val="32"/>
          <w:szCs w:val="32"/>
          <w:rtl/>
        </w:rPr>
        <w:t xml:space="preserve">لرَّحمن وقالت: هذا مقام العائِذ مِن القطيعة، قال: أما ترضين أن أصل </w:t>
      </w:r>
      <w:r w:rsidRPr="0087158C">
        <w:rPr>
          <w:rFonts w:cs="Traditional Arabic" w:hint="cs"/>
          <w:sz w:val="32"/>
          <w:szCs w:val="32"/>
          <w:rtl/>
        </w:rPr>
        <w:lastRenderedPageBreak/>
        <w:t xml:space="preserve">من وصلك وأقطع من قطعك، اقرأوا إنْ شئتم: </w:t>
      </w:r>
      <w:r w:rsidRPr="00926C18">
        <w:rPr>
          <w:rFonts w:cs="Traditional Arabic" w:hint="cs"/>
          <w:sz w:val="32"/>
          <w:szCs w:val="32"/>
          <w:rtl/>
        </w:rPr>
        <w:t>{</w:t>
      </w:r>
      <w:r w:rsidRPr="00926C18">
        <w:rPr>
          <w:rFonts w:ascii="times-roman" w:hAnsi="times-roman" w:cs="Traditional Arabic" w:hint="cs"/>
          <w:sz w:val="32"/>
          <w:szCs w:val="32"/>
          <w:rtl/>
        </w:rPr>
        <w:t>فَهَلْ عَسَيْتُمْ إِنْ تَوَلَّيْتُمْ أَنْ تُفْسِدُوا فِي الْأَرْضِ وَتُقَطِّعُوا أَرْحَامَكُمْ *</w:t>
      </w:r>
      <w:r w:rsidRPr="00926C18">
        <w:rPr>
          <w:rFonts w:ascii="times-roman" w:hAnsi="times-roman" w:cs="Traditional Arabic" w:hint="cs"/>
          <w:color w:val="FF0000"/>
          <w:sz w:val="32"/>
          <w:szCs w:val="32"/>
          <w:rtl/>
        </w:rPr>
        <w:t xml:space="preserve"> </w:t>
      </w:r>
      <w:r w:rsidRPr="00926C18">
        <w:rPr>
          <w:rFonts w:ascii="times-roman" w:hAnsi="times-roman" w:cs="Traditional Arabic" w:hint="cs"/>
          <w:sz w:val="32"/>
          <w:szCs w:val="32"/>
          <w:rtl/>
        </w:rPr>
        <w:t>أُولَئِكَ الَّذِينَ لَعَنَهُمُ اللَّهُ فَأَصَمَّهُمْ وَأَعْمَى أَبْصَارَهُمْ</w:t>
      </w:r>
      <w:r w:rsidRPr="00926C18">
        <w:rPr>
          <w:rFonts w:cs="Traditional Arabic" w:hint="cs"/>
          <w:sz w:val="32"/>
          <w:szCs w:val="32"/>
          <w:rtl/>
        </w:rPr>
        <w:t xml:space="preserve"> }</w:t>
      </w:r>
      <w:r w:rsidRPr="0087158C">
        <w:rPr>
          <w:rFonts w:cs="Traditional Arabic" w:hint="cs"/>
          <w:sz w:val="32"/>
          <w:szCs w:val="32"/>
          <w:rtl/>
        </w:rPr>
        <w:t xml:space="preserve"> )) (</w:t>
      </w:r>
      <w:r w:rsidRPr="0087158C">
        <w:rPr>
          <w:rStyle w:val="a6"/>
          <w:rFonts w:cs="Traditional Arabic"/>
          <w:sz w:val="32"/>
          <w:szCs w:val="32"/>
          <w:rtl/>
        </w:rPr>
        <w:footnoteReference w:id="129"/>
      </w:r>
      <w:r w:rsidRPr="0087158C">
        <w:rPr>
          <w:rFonts w:cs="Traditional Arabic" w:hint="cs"/>
          <w:sz w:val="32"/>
          <w:szCs w:val="32"/>
          <w:rtl/>
        </w:rPr>
        <w:t>) .</w:t>
      </w:r>
    </w:p>
    <w:p w:rsidR="009718CA" w:rsidRPr="007D774B" w:rsidRDefault="009718CA" w:rsidP="009718CA">
      <w:pPr>
        <w:ind w:firstLine="709"/>
        <w:jc w:val="both"/>
        <w:rPr>
          <w:rtl/>
        </w:rPr>
      </w:pPr>
      <w:r w:rsidRPr="007D774B">
        <w:rPr>
          <w:rFonts w:cs="Traditional Arabic" w:hint="cs"/>
          <w:b/>
          <w:bCs/>
          <w:sz w:val="32"/>
          <w:szCs w:val="32"/>
          <w:rtl/>
        </w:rPr>
        <w:t>7</w:t>
      </w:r>
      <w:r w:rsidRPr="007D774B">
        <w:rPr>
          <w:rFonts w:cs="Traditional Arabic" w:hint="cs"/>
          <w:sz w:val="32"/>
          <w:szCs w:val="32"/>
          <w:rtl/>
        </w:rPr>
        <w:t>- عن عبد الله بن عمرو -رضي الله عنهما- قال: قال رسول الله صلى الله عليه وسلم-: (( توضَعُ الرَّحِم يوم القيامة، لها حَجَنةٌ(</w:t>
      </w:r>
      <w:r w:rsidRPr="007D774B">
        <w:rPr>
          <w:rStyle w:val="a6"/>
          <w:rFonts w:cs="Traditional Arabic"/>
          <w:sz w:val="32"/>
          <w:szCs w:val="32"/>
          <w:rtl/>
        </w:rPr>
        <w:footnoteReference w:id="130"/>
      </w:r>
      <w:r w:rsidRPr="007D774B">
        <w:rPr>
          <w:rFonts w:cs="Traditional Arabic" w:hint="cs"/>
          <w:sz w:val="32"/>
          <w:szCs w:val="32"/>
          <w:rtl/>
        </w:rPr>
        <w:t>) كحَجَنةِ المغزَل، تكلمُ بلسان طلق ذلق فتصل من وصلها وتقطع من قطعها))(</w:t>
      </w:r>
      <w:r w:rsidRPr="007D774B">
        <w:rPr>
          <w:rStyle w:val="a6"/>
          <w:rFonts w:cs="Traditional Arabic"/>
          <w:sz w:val="32"/>
          <w:szCs w:val="32"/>
          <w:rtl/>
        </w:rPr>
        <w:footnoteReference w:id="131"/>
      </w:r>
      <w:r w:rsidRPr="007D774B">
        <w:rPr>
          <w:rFonts w:cs="Traditional Arabic" w:hint="cs"/>
          <w:sz w:val="32"/>
          <w:szCs w:val="32"/>
          <w:rtl/>
        </w:rPr>
        <w:t>).</w:t>
      </w:r>
      <w:r w:rsidRPr="007D774B">
        <w:rPr>
          <w:rFonts w:cs="Arabic Transparent" w:hint="cs"/>
          <w:b/>
          <w:bCs/>
          <w:rtl/>
        </w:rPr>
        <w:t xml:space="preserve"> </w:t>
      </w:r>
    </w:p>
    <w:p w:rsidR="009718CA" w:rsidRPr="006D469A" w:rsidRDefault="009718CA" w:rsidP="009718CA">
      <w:pPr>
        <w:ind w:firstLine="720"/>
        <w:jc w:val="both"/>
        <w:rPr>
          <w:rFonts w:cs="Traditional Arabic"/>
          <w:sz w:val="32"/>
          <w:szCs w:val="32"/>
          <w:rtl/>
        </w:rPr>
      </w:pPr>
      <w:r w:rsidRPr="006D469A">
        <w:rPr>
          <w:rFonts w:cs="Traditional Arabic" w:hint="cs"/>
          <w:b/>
          <w:bCs/>
          <w:sz w:val="32"/>
          <w:szCs w:val="32"/>
          <w:rtl/>
        </w:rPr>
        <w:t>8</w:t>
      </w:r>
      <w:r w:rsidRPr="006D469A">
        <w:rPr>
          <w:rFonts w:cs="Traditional Arabic" w:hint="cs"/>
          <w:sz w:val="32"/>
          <w:szCs w:val="32"/>
          <w:rtl/>
        </w:rPr>
        <w:t xml:space="preserve">- عن سعيد بن زيد -رضي الله عنه- عن النبي -صلى الله عليه وسلم- قال: (( إنّ هذه الرحَم </w:t>
      </w:r>
      <w:r w:rsidRPr="00622D51">
        <w:rPr>
          <w:rFonts w:cs="Traditional Arabic" w:hint="cs"/>
          <w:sz w:val="32"/>
          <w:szCs w:val="32"/>
          <w:rtl/>
        </w:rPr>
        <w:t>شُجْنَةٌ</w:t>
      </w:r>
      <w:r w:rsidRPr="006D469A">
        <w:rPr>
          <w:rFonts w:cs="Traditional Arabic" w:hint="cs"/>
          <w:sz w:val="32"/>
          <w:szCs w:val="32"/>
          <w:rtl/>
        </w:rPr>
        <w:t>(</w:t>
      </w:r>
      <w:r w:rsidRPr="006D469A">
        <w:rPr>
          <w:rStyle w:val="a6"/>
          <w:rFonts w:cs="Traditional Arabic"/>
          <w:sz w:val="32"/>
          <w:szCs w:val="32"/>
          <w:rtl/>
        </w:rPr>
        <w:footnoteReference w:id="132"/>
      </w:r>
      <w:r w:rsidRPr="006D469A">
        <w:rPr>
          <w:rFonts w:cs="Traditional Arabic" w:hint="cs"/>
          <w:sz w:val="32"/>
          <w:szCs w:val="32"/>
          <w:rtl/>
        </w:rPr>
        <w:t>) من الرحمن، فمن قطعها حَرّمَ الله عليه الجنة )) (</w:t>
      </w:r>
      <w:r w:rsidRPr="006D469A">
        <w:rPr>
          <w:rStyle w:val="a6"/>
          <w:rFonts w:cs="Traditional Arabic"/>
          <w:sz w:val="32"/>
          <w:szCs w:val="32"/>
          <w:rtl/>
        </w:rPr>
        <w:footnoteReference w:id="133"/>
      </w:r>
      <w:r w:rsidRPr="006D469A">
        <w:rPr>
          <w:rFonts w:cs="Traditional Arabic" w:hint="cs"/>
          <w:sz w:val="32"/>
          <w:szCs w:val="32"/>
          <w:rtl/>
        </w:rPr>
        <w:t>).</w:t>
      </w:r>
    </w:p>
    <w:p w:rsidR="009718CA" w:rsidRPr="0087158C" w:rsidRDefault="009718CA" w:rsidP="009718CA">
      <w:pPr>
        <w:ind w:firstLine="720"/>
        <w:jc w:val="both"/>
        <w:rPr>
          <w:rFonts w:cs="Traditional Arabic"/>
          <w:sz w:val="32"/>
          <w:szCs w:val="32"/>
          <w:rtl/>
        </w:rPr>
      </w:pPr>
      <w:r>
        <w:rPr>
          <w:rFonts w:cs="Traditional Arabic" w:hint="cs"/>
          <w:b/>
          <w:bCs/>
          <w:sz w:val="32"/>
          <w:szCs w:val="32"/>
          <w:rtl/>
        </w:rPr>
        <w:t>9</w:t>
      </w:r>
      <w:r w:rsidRPr="0087158C">
        <w:rPr>
          <w:rFonts w:cs="Traditional Arabic" w:hint="cs"/>
          <w:sz w:val="32"/>
          <w:szCs w:val="32"/>
          <w:rtl/>
        </w:rPr>
        <w:t xml:space="preserve">- عن عائشة -رضي الله عنها- قالت: قال رسول الله -صلى الله عليه </w:t>
      </w:r>
      <w:r>
        <w:rPr>
          <w:rFonts w:cs="Traditional Arabic" w:hint="cs"/>
          <w:sz w:val="32"/>
          <w:szCs w:val="32"/>
          <w:rtl/>
        </w:rPr>
        <w:t>وسلم-</w:t>
      </w:r>
      <w:r w:rsidRPr="0087158C">
        <w:rPr>
          <w:rFonts w:cs="Traditional Arabic" w:hint="cs"/>
          <w:sz w:val="32"/>
          <w:szCs w:val="32"/>
          <w:rtl/>
        </w:rPr>
        <w:t>: (( الرَّحمُ معلَّقةٌ بالعرشِ، تقول: مَنْ وصلني وصله الله، ومن قطعني قطعه الله ))(</w:t>
      </w:r>
      <w:r w:rsidRPr="0087158C">
        <w:rPr>
          <w:rStyle w:val="a6"/>
          <w:rFonts w:cs="Traditional Arabic"/>
          <w:sz w:val="32"/>
          <w:szCs w:val="32"/>
          <w:rtl/>
        </w:rPr>
        <w:footnoteReference w:id="134"/>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Pr>
          <w:rFonts w:cs="Traditional Arabic" w:hint="cs"/>
          <w:b/>
          <w:bCs/>
          <w:sz w:val="32"/>
          <w:szCs w:val="32"/>
          <w:rtl/>
        </w:rPr>
        <w:t>0</w:t>
      </w:r>
      <w:r w:rsidRPr="0087158C">
        <w:rPr>
          <w:rFonts w:cs="Traditional Arabic" w:hint="cs"/>
          <w:sz w:val="32"/>
          <w:szCs w:val="32"/>
          <w:rtl/>
        </w:rPr>
        <w:t>- عن أي هريرة -رضي الله عنه- يحدِّث عن النبي -صلى الله عليه وسلم- قال: (( إنّ الر</w:t>
      </w:r>
      <w:r>
        <w:rPr>
          <w:rFonts w:cs="Traditional Arabic" w:hint="cs"/>
          <w:sz w:val="32"/>
          <w:szCs w:val="32"/>
          <w:rtl/>
        </w:rPr>
        <w:t>َّ</w:t>
      </w:r>
      <w:r w:rsidRPr="0087158C">
        <w:rPr>
          <w:rFonts w:cs="Traditional Arabic" w:hint="cs"/>
          <w:sz w:val="32"/>
          <w:szCs w:val="32"/>
          <w:rtl/>
        </w:rPr>
        <w:t>حم شُجْنَةٌ من الرحمن، تقول : يا رَبّ ظُلِمْتُ، يا رب إني قُطِعْتُ، يا رب إني أُسيء إليّ، يا رب إني..يا رب..يا رب.. فيجيبها: ألا ترضين أن أقطع من قطعك وأصِلَ مَنْ وصلك )) (</w:t>
      </w:r>
      <w:r w:rsidRPr="0087158C">
        <w:rPr>
          <w:rStyle w:val="a6"/>
          <w:rFonts w:cs="Traditional Arabic"/>
          <w:sz w:val="32"/>
          <w:szCs w:val="32"/>
          <w:rtl/>
        </w:rPr>
        <w:footnoteReference w:id="135"/>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Pr>
          <w:rFonts w:cs="Traditional Arabic" w:hint="cs"/>
          <w:b/>
          <w:bCs/>
          <w:sz w:val="32"/>
          <w:szCs w:val="32"/>
          <w:rtl/>
        </w:rPr>
        <w:t>1</w:t>
      </w:r>
      <w:r w:rsidRPr="0087158C">
        <w:rPr>
          <w:rFonts w:cs="Traditional Arabic" w:hint="cs"/>
          <w:sz w:val="32"/>
          <w:szCs w:val="32"/>
          <w:rtl/>
        </w:rPr>
        <w:t>- عن أبي بكرة عن النبي -صلى الله عليه وسلم- قال: (( ما مِن ذنبٍ أحرى أن يُعجِّل الله -تعالى- لصاحبه العقوبةَ</w:t>
      </w:r>
      <w:r>
        <w:rPr>
          <w:rFonts w:cs="Traditional Arabic" w:hint="cs"/>
          <w:sz w:val="32"/>
          <w:szCs w:val="32"/>
          <w:rtl/>
        </w:rPr>
        <w:t xml:space="preserve"> في الدنيا </w:t>
      </w:r>
      <w:r w:rsidRPr="0087158C">
        <w:rPr>
          <w:rFonts w:cs="Traditional Arabic" w:hint="cs"/>
          <w:sz w:val="32"/>
          <w:szCs w:val="32"/>
          <w:rtl/>
        </w:rPr>
        <w:t>مع ما يُدّخَرُ له في الآخرة من قطيعة الرَّحم والبَغيِ )) (</w:t>
      </w:r>
      <w:r w:rsidRPr="0087158C">
        <w:rPr>
          <w:rStyle w:val="a6"/>
          <w:rFonts w:cs="Traditional Arabic"/>
          <w:sz w:val="32"/>
          <w:szCs w:val="32"/>
          <w:rtl/>
        </w:rPr>
        <w:footnoteReference w:id="136"/>
      </w:r>
      <w:r w:rsidRPr="0087158C">
        <w:rPr>
          <w:rFonts w:cs="Traditional Arabic" w:hint="cs"/>
          <w:sz w:val="32"/>
          <w:szCs w:val="32"/>
          <w:rtl/>
        </w:rPr>
        <w:t>).</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lastRenderedPageBreak/>
        <w:t>1</w:t>
      </w:r>
      <w:r>
        <w:rPr>
          <w:rFonts w:cs="Traditional Arabic" w:hint="cs"/>
          <w:b/>
          <w:bCs/>
          <w:sz w:val="32"/>
          <w:szCs w:val="32"/>
          <w:rtl/>
        </w:rPr>
        <w:t>2</w:t>
      </w:r>
      <w:r w:rsidRPr="0087158C">
        <w:rPr>
          <w:rFonts w:cs="Traditional Arabic" w:hint="cs"/>
          <w:b/>
          <w:bCs/>
          <w:sz w:val="32"/>
          <w:szCs w:val="32"/>
          <w:rtl/>
        </w:rPr>
        <w:t>-</w:t>
      </w:r>
      <w:r w:rsidRPr="0087158C">
        <w:rPr>
          <w:rFonts w:cs="Traditional Arabic" w:hint="cs"/>
          <w:sz w:val="32"/>
          <w:szCs w:val="32"/>
          <w:rtl/>
        </w:rPr>
        <w:t xml:space="preserve"> عن أبي هريرة -رضي الله عنه- عن النبي -صلى الله عليه وسلم- قال: (( ما من عمل أُطيعَ الله فيه أَعْجَل ثواباً من صلة الرحم، وما من عمل عُصِيَ الله فيه أعْجَل عقوبةً من البَغْي، واليمينُ الفاجرة تَدَعُ الديار بلاقِعَ(</w:t>
      </w:r>
      <w:r w:rsidRPr="0087158C">
        <w:rPr>
          <w:rStyle w:val="a6"/>
          <w:rFonts w:cs="Traditional Arabic"/>
          <w:sz w:val="32"/>
          <w:szCs w:val="32"/>
          <w:rtl/>
        </w:rPr>
        <w:footnoteReference w:id="137"/>
      </w:r>
      <w:r w:rsidRPr="0087158C">
        <w:rPr>
          <w:rFonts w:cs="Traditional Arabic" w:hint="cs"/>
          <w:sz w:val="32"/>
          <w:szCs w:val="32"/>
          <w:rtl/>
        </w:rPr>
        <w:t>)(</w:t>
      </w:r>
      <w:r w:rsidRPr="0087158C">
        <w:rPr>
          <w:rStyle w:val="a6"/>
          <w:rFonts w:cs="Traditional Arabic"/>
          <w:sz w:val="32"/>
          <w:szCs w:val="32"/>
          <w:rtl/>
        </w:rPr>
        <w:footnoteReference w:id="138"/>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Pr>
          <w:rFonts w:cs="Traditional Arabic" w:hint="cs"/>
          <w:b/>
          <w:bCs/>
          <w:sz w:val="32"/>
          <w:szCs w:val="32"/>
          <w:rtl/>
        </w:rPr>
        <w:t>3</w:t>
      </w:r>
      <w:r w:rsidRPr="0087158C">
        <w:rPr>
          <w:rFonts w:cs="Traditional Arabic" w:hint="cs"/>
          <w:sz w:val="32"/>
          <w:szCs w:val="32"/>
          <w:rtl/>
        </w:rPr>
        <w:t>- عن جبير بن مطعم عن النبي -صلى الله عليه وسلم- قال: (( لا يدخل الجنة قاطعٌ ))، قال سفيان:</w:t>
      </w:r>
      <w:r>
        <w:rPr>
          <w:rFonts w:cs="Traditional Arabic" w:hint="cs"/>
          <w:sz w:val="32"/>
          <w:szCs w:val="32"/>
          <w:rtl/>
        </w:rPr>
        <w:t xml:space="preserve"> </w:t>
      </w:r>
      <w:r w:rsidRPr="0087158C">
        <w:rPr>
          <w:rFonts w:cs="Traditional Arabic" w:hint="cs"/>
          <w:sz w:val="32"/>
          <w:szCs w:val="32"/>
          <w:rtl/>
        </w:rPr>
        <w:t>يعني قاطع رحم (</w:t>
      </w:r>
      <w:r w:rsidRPr="0087158C">
        <w:rPr>
          <w:rStyle w:val="a6"/>
          <w:rFonts w:cs="Traditional Arabic"/>
          <w:sz w:val="32"/>
          <w:szCs w:val="32"/>
          <w:rtl/>
        </w:rPr>
        <w:footnoteReference w:id="139"/>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Pr>
          <w:rFonts w:cs="Traditional Arabic" w:hint="cs"/>
          <w:b/>
          <w:bCs/>
          <w:sz w:val="32"/>
          <w:szCs w:val="32"/>
          <w:rtl/>
        </w:rPr>
        <w:t>4</w:t>
      </w:r>
      <w:r w:rsidRPr="0087158C">
        <w:rPr>
          <w:rFonts w:cs="Traditional Arabic" w:hint="cs"/>
          <w:sz w:val="32"/>
          <w:szCs w:val="32"/>
          <w:rtl/>
        </w:rPr>
        <w:t xml:space="preserve">- عن عبد الله بن سلام -رضي الله عنه- قال: لمّا قَدِم النبي -صلى الله عليه وسلم- المدينة </w:t>
      </w:r>
      <w:r w:rsidRPr="00622D51">
        <w:rPr>
          <w:rFonts w:cs="Traditional Arabic" w:hint="cs"/>
          <w:sz w:val="32"/>
          <w:szCs w:val="32"/>
          <w:rtl/>
        </w:rPr>
        <w:t>انْجَفَلَ</w:t>
      </w:r>
      <w:r w:rsidRPr="0087158C">
        <w:rPr>
          <w:rFonts w:cs="Traditional Arabic" w:hint="cs"/>
          <w:sz w:val="32"/>
          <w:szCs w:val="32"/>
          <w:rtl/>
        </w:rPr>
        <w:t>(</w:t>
      </w:r>
      <w:r w:rsidRPr="0087158C">
        <w:rPr>
          <w:rStyle w:val="a6"/>
          <w:rFonts w:cs="Traditional Arabic"/>
          <w:sz w:val="32"/>
          <w:szCs w:val="32"/>
          <w:rtl/>
        </w:rPr>
        <w:footnoteReference w:id="140"/>
      </w:r>
      <w:r w:rsidRPr="0087158C">
        <w:rPr>
          <w:rFonts w:cs="Traditional Arabic" w:hint="cs"/>
          <w:sz w:val="32"/>
          <w:szCs w:val="32"/>
          <w:rtl/>
        </w:rPr>
        <w:t>)الناسُ عليه، فكنت فيمن انجفل، فلم</w:t>
      </w:r>
      <w:r w:rsidR="00A67738">
        <w:rPr>
          <w:rFonts w:cs="Traditional Arabic" w:hint="cs"/>
          <w:sz w:val="32"/>
          <w:szCs w:val="32"/>
          <w:rtl/>
        </w:rPr>
        <w:t>ّ</w:t>
      </w:r>
      <w:r w:rsidRPr="0087158C">
        <w:rPr>
          <w:rFonts w:cs="Traditional Arabic" w:hint="cs"/>
          <w:sz w:val="32"/>
          <w:szCs w:val="32"/>
          <w:rtl/>
        </w:rPr>
        <w:t>ا تبيَّنتُ وجهَه عَرَفتُ أنّ وجهه ليس بوجه كذّاب، وكان أول شيءٍ سمعته يقول: (( أفشوا السلام، وأطعموا الطعام، وصلُّوا والناس نيام، تدخلوا الجنة بسلام )) (</w:t>
      </w:r>
      <w:r w:rsidRPr="0087158C">
        <w:rPr>
          <w:rStyle w:val="a6"/>
          <w:rFonts w:cs="Traditional Arabic"/>
          <w:sz w:val="32"/>
          <w:szCs w:val="32"/>
          <w:rtl/>
        </w:rPr>
        <w:footnoteReference w:id="141"/>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Pr>
          <w:rFonts w:cs="Traditional Arabic" w:hint="cs"/>
          <w:b/>
          <w:bCs/>
          <w:sz w:val="32"/>
          <w:szCs w:val="32"/>
          <w:rtl/>
        </w:rPr>
        <w:t>5</w:t>
      </w:r>
      <w:r w:rsidRPr="0087158C">
        <w:rPr>
          <w:rFonts w:cs="Traditional Arabic" w:hint="cs"/>
          <w:b/>
          <w:bCs/>
          <w:sz w:val="32"/>
          <w:szCs w:val="32"/>
          <w:rtl/>
        </w:rPr>
        <w:t xml:space="preserve">- </w:t>
      </w:r>
      <w:r w:rsidRPr="0087158C">
        <w:rPr>
          <w:rFonts w:cs="Traditional Arabic" w:hint="cs"/>
          <w:sz w:val="32"/>
          <w:szCs w:val="32"/>
          <w:rtl/>
        </w:rPr>
        <w:t>عن أبي أيوب الأنصاري -رضي الله عنه-: أنّ أعرابياً عَرَضَ لرسول الله -صلى الله عليه وسلم- في مَسيره، فقال: أخبرني بما يُقَرِّبني من الجنةِ و يباعدني من النار؟ فقال: (( تعبد الله ولا تشرك به شيئاً، وتقيم الصلاة، و تؤتي الزكاة، و تصِل الرحم )) (</w:t>
      </w:r>
      <w:r w:rsidRPr="0087158C">
        <w:rPr>
          <w:rStyle w:val="a6"/>
          <w:rFonts w:cs="Traditional Arabic"/>
          <w:sz w:val="32"/>
          <w:szCs w:val="32"/>
          <w:rtl/>
        </w:rPr>
        <w:footnoteReference w:id="142"/>
      </w:r>
      <w:r w:rsidRPr="0087158C">
        <w:rPr>
          <w:rFonts w:cs="Traditional Arabic" w:hint="cs"/>
          <w:sz w:val="32"/>
          <w:szCs w:val="32"/>
          <w:rtl/>
        </w:rPr>
        <w:t>) .</w:t>
      </w:r>
    </w:p>
    <w:p w:rsidR="009718CA" w:rsidRDefault="009718CA" w:rsidP="009718CA">
      <w:pPr>
        <w:ind w:firstLine="720"/>
        <w:jc w:val="both"/>
        <w:rPr>
          <w:rFonts w:cs="Traditional Arabic"/>
          <w:sz w:val="32"/>
          <w:szCs w:val="32"/>
          <w:rtl/>
        </w:rPr>
      </w:pPr>
      <w:r w:rsidRPr="0087158C">
        <w:rPr>
          <w:rFonts w:cs="Traditional Arabic" w:hint="cs"/>
          <w:b/>
          <w:bCs/>
          <w:sz w:val="32"/>
          <w:szCs w:val="32"/>
          <w:rtl/>
        </w:rPr>
        <w:t>1</w:t>
      </w:r>
      <w:r>
        <w:rPr>
          <w:rFonts w:cs="Traditional Arabic" w:hint="cs"/>
          <w:b/>
          <w:bCs/>
          <w:sz w:val="32"/>
          <w:szCs w:val="32"/>
          <w:rtl/>
        </w:rPr>
        <w:t>6</w:t>
      </w:r>
      <w:r w:rsidRPr="0087158C">
        <w:rPr>
          <w:rFonts w:cs="Traditional Arabic" w:hint="cs"/>
          <w:sz w:val="32"/>
          <w:szCs w:val="32"/>
          <w:rtl/>
        </w:rPr>
        <w:t>- عن أسامة ابن شريك قال: سمعتُ النبي -صلى الله عليه وسلم- يقول في حجة الوداع: (( أمك وأباك، وأختك وأخاك، وأدناك أدناك ))(</w:t>
      </w:r>
      <w:r w:rsidRPr="0087158C">
        <w:rPr>
          <w:rStyle w:val="a6"/>
          <w:rFonts w:cs="Traditional Arabic"/>
          <w:sz w:val="32"/>
          <w:szCs w:val="32"/>
          <w:rtl/>
        </w:rPr>
        <w:footnoteReference w:id="143"/>
      </w:r>
      <w:r w:rsidRPr="0087158C">
        <w:rPr>
          <w:rFonts w:cs="Traditional Arabic" w:hint="cs"/>
          <w:sz w:val="32"/>
          <w:szCs w:val="32"/>
          <w:rtl/>
        </w:rPr>
        <w:t>).</w:t>
      </w:r>
    </w:p>
    <w:p w:rsidR="009718CA" w:rsidRDefault="009718CA" w:rsidP="009718CA">
      <w:pPr>
        <w:ind w:firstLine="720"/>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ind w:firstLine="720"/>
        <w:jc w:val="both"/>
        <w:rPr>
          <w:rFonts w:cs="Traditional Arabic"/>
          <w:sz w:val="32"/>
          <w:szCs w:val="32"/>
          <w:rtl/>
        </w:rPr>
      </w:pPr>
    </w:p>
    <w:p w:rsidR="009718CA" w:rsidRDefault="009718CA" w:rsidP="007A25C5">
      <w:pPr>
        <w:rPr>
          <w:rFonts w:cs="Arabic Transparent"/>
          <w:b/>
          <w:bCs/>
          <w:sz w:val="32"/>
          <w:szCs w:val="32"/>
          <w:rtl/>
        </w:rPr>
      </w:pPr>
    </w:p>
    <w:p w:rsidR="009718CA" w:rsidRPr="008D2025" w:rsidRDefault="009718CA" w:rsidP="009718CA">
      <w:pPr>
        <w:jc w:val="center"/>
        <w:rPr>
          <w:rFonts w:cs="Arabic Transparent"/>
          <w:b/>
          <w:bCs/>
          <w:sz w:val="32"/>
          <w:szCs w:val="32"/>
          <w:rtl/>
        </w:rPr>
      </w:pPr>
      <w:r w:rsidRPr="008D2025">
        <w:rPr>
          <w:rFonts w:cs="Arabic Transparent" w:hint="cs"/>
          <w:b/>
          <w:bCs/>
          <w:sz w:val="32"/>
          <w:szCs w:val="32"/>
          <w:rtl/>
        </w:rPr>
        <w:lastRenderedPageBreak/>
        <w:t>الباب الحادي والثلاثون</w:t>
      </w:r>
    </w:p>
    <w:p w:rsidR="009718CA" w:rsidRPr="008D2025" w:rsidRDefault="009718CA" w:rsidP="009718CA">
      <w:pPr>
        <w:jc w:val="center"/>
        <w:rPr>
          <w:rFonts w:cs="Arabic Transparent"/>
          <w:b/>
          <w:bCs/>
          <w:sz w:val="32"/>
          <w:szCs w:val="32"/>
          <w:rtl/>
        </w:rPr>
      </w:pPr>
      <w:r w:rsidRPr="008D2025">
        <w:rPr>
          <w:rFonts w:cs="Arabic Transparent" w:hint="cs"/>
          <w:b/>
          <w:bCs/>
          <w:sz w:val="32"/>
          <w:szCs w:val="32"/>
          <w:rtl/>
        </w:rPr>
        <w:t>فِي ثَوابِ الصَّدَقةِ علَى ذِي الرَّحْمِ</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sidRPr="0087158C">
        <w:rPr>
          <w:rFonts w:cs="Traditional Arabic" w:hint="cs"/>
          <w:sz w:val="32"/>
          <w:szCs w:val="32"/>
          <w:rtl/>
        </w:rPr>
        <w:t>- عن زينب امرأة عبد الله أنها قالت: قال رسول الله -صلى الله عليه وسلم- للناس: (( تَصَدَّقْنَ و لو مِنْ حُلِيِّكُنَّ ))، قالت: وكان عبد الله خفيف ذات اليد، فقلتُ له: أيسعني أن أضع صدقتي فيك وفي بني أخٍ لي يَتَامى ؟ فقال عبد الله: سَلِي عن ذلك رسول الله -صلى الله عليه وسلم-،  قالت: فأتيت النبي -صلى الله عليه وسلم- فإذا على بابه امرأةٌ من الأنصار يُقال لها زينب، تسألُ عن ما أسأل عنه، فخرج إلينا بلالٌ فقلنا: انطلقْ إلى رسول الله-صلى الله عليه وسلم- فسله عن ذلك ولا تخبر مَن نحن، فانطلق إلى رسول الله -صلى الله عليه وسلم- فقال: (( مَنْ هما ؟ )) فقال: زينب امرأة عبد الله وزينب الأنصارية، فقال : (( نَعَمْ لهما أجران، أجر القرابة وأجر الصدقة))(</w:t>
      </w:r>
      <w:r w:rsidRPr="0087158C">
        <w:rPr>
          <w:rStyle w:val="a6"/>
          <w:rFonts w:cs="Traditional Arabic"/>
          <w:sz w:val="32"/>
          <w:szCs w:val="32"/>
          <w:rtl/>
        </w:rPr>
        <w:footnoteReference w:id="144"/>
      </w:r>
      <w:r w:rsidRPr="0087158C">
        <w:rPr>
          <w:rFonts w:cs="Traditional Arabic" w:hint="cs"/>
          <w:sz w:val="32"/>
          <w:szCs w:val="32"/>
          <w:rtl/>
        </w:rPr>
        <w:t>).</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2</w:t>
      </w:r>
      <w:r w:rsidRPr="0087158C">
        <w:rPr>
          <w:rFonts w:cs="Traditional Arabic" w:hint="cs"/>
          <w:sz w:val="32"/>
          <w:szCs w:val="32"/>
          <w:rtl/>
        </w:rPr>
        <w:t>- عن سلمان ابن عامر قال: سمعت رسول الله -صلى الله عليه وسلم- يقول: (( الصدقة على المسكين صدقة، والصدقة على ذي الرحم اثنتان: صدقَةٌ و صِلَة )) (</w:t>
      </w:r>
      <w:r w:rsidRPr="0087158C">
        <w:rPr>
          <w:rStyle w:val="a6"/>
          <w:rFonts w:cs="Traditional Arabic"/>
          <w:sz w:val="32"/>
          <w:szCs w:val="32"/>
          <w:rtl/>
        </w:rPr>
        <w:footnoteReference w:id="145"/>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3</w:t>
      </w:r>
      <w:r w:rsidRPr="0087158C">
        <w:rPr>
          <w:rFonts w:cs="Traditional Arabic" w:hint="cs"/>
          <w:sz w:val="32"/>
          <w:szCs w:val="32"/>
          <w:rtl/>
        </w:rPr>
        <w:t>- عن ميمونة زوج النبي -صلى الله عليه وسلم- قالت: (( أعتقتُ جاريةً لي فدخل عليَّ النبي -صلى الله عليه وسلم- فأخبرتُه بعِتْقِها، فقال: (( آجَرَكِ الله، أما إنّك لو كنتِ أعطيتِها أخوالكِ كان أعظمُ لأجرِك ))(</w:t>
      </w:r>
      <w:r w:rsidRPr="0087158C">
        <w:rPr>
          <w:rStyle w:val="a6"/>
          <w:rFonts w:cs="Traditional Arabic"/>
          <w:sz w:val="32"/>
          <w:szCs w:val="32"/>
          <w:rtl/>
        </w:rPr>
        <w:footnoteReference w:id="146"/>
      </w:r>
      <w:r w:rsidRPr="0087158C">
        <w:rPr>
          <w:rFonts w:cs="Traditional Arabic" w:hint="cs"/>
          <w:sz w:val="32"/>
          <w:szCs w:val="32"/>
          <w:rtl/>
        </w:rPr>
        <w:t>).</w:t>
      </w:r>
    </w:p>
    <w:p w:rsidR="009718CA" w:rsidRDefault="009718CA" w:rsidP="009718CA">
      <w:pPr>
        <w:ind w:firstLine="720"/>
        <w:jc w:val="both"/>
        <w:rPr>
          <w:rFonts w:cs="Traditional Arabic"/>
          <w:sz w:val="32"/>
          <w:szCs w:val="32"/>
          <w:rtl/>
        </w:rPr>
      </w:pPr>
      <w:r w:rsidRPr="0087158C">
        <w:rPr>
          <w:rFonts w:cs="Traditional Arabic" w:hint="cs"/>
          <w:b/>
          <w:bCs/>
          <w:sz w:val="32"/>
          <w:szCs w:val="32"/>
          <w:rtl/>
        </w:rPr>
        <w:t>3-</w:t>
      </w:r>
      <w:r w:rsidRPr="0087158C">
        <w:rPr>
          <w:rFonts w:cs="Traditional Arabic" w:hint="cs"/>
          <w:sz w:val="32"/>
          <w:szCs w:val="32"/>
          <w:rtl/>
        </w:rPr>
        <w:t xml:space="preserve"> عن إسحاق بن أبي طلحة أنه سمع أنس بن مالك -رضي الله عنه- يقول: كان أبو طلحة أكثر أنصاريٍّ بالمدينة مالاً من نخل، وكان أحبَّ أموالِه إليه بَيْرُحَاء، فلمّا نزلتْ { لَنْ تَنالُوا البِرَّ حتى تُنفِقوا مما تُحِبُّونَ} قام أبو طلحة فقال: إن أحبَّ الأموال إليّ بيْرُحاء، وإنها صدقةٌ لله، فقال رسول الله -صلى الله عليه وسلم-: ((أرى أن تجعلها في الأقربين )) (</w:t>
      </w:r>
      <w:r w:rsidRPr="0087158C">
        <w:rPr>
          <w:rStyle w:val="a6"/>
          <w:rFonts w:cs="Traditional Arabic"/>
          <w:sz w:val="32"/>
          <w:szCs w:val="32"/>
          <w:rtl/>
        </w:rPr>
        <w:footnoteReference w:id="147"/>
      </w:r>
      <w:r w:rsidRPr="0087158C">
        <w:rPr>
          <w:rFonts w:cs="Traditional Arabic" w:hint="cs"/>
          <w:sz w:val="32"/>
          <w:szCs w:val="32"/>
          <w:rtl/>
        </w:rPr>
        <w:t>).</w:t>
      </w:r>
    </w:p>
    <w:p w:rsidR="009718CA" w:rsidRPr="00622D51" w:rsidRDefault="00622D51" w:rsidP="00622D51">
      <w:pPr>
        <w:jc w:val="center"/>
        <w:rPr>
          <w:rFonts w:cs="AL-Hotham"/>
          <w:sz w:val="32"/>
          <w:szCs w:val="32"/>
          <w:rtl/>
        </w:rPr>
      </w:pPr>
      <w:r w:rsidRPr="00662220">
        <w:rPr>
          <w:rFonts w:cs="AL-Hotham" w:hint="cs"/>
          <w:sz w:val="32"/>
          <w:szCs w:val="32"/>
          <w:rtl/>
        </w:rPr>
        <w:t>*****</w:t>
      </w:r>
    </w:p>
    <w:p w:rsidR="00622D51" w:rsidRDefault="00622D51" w:rsidP="009718CA">
      <w:pPr>
        <w:jc w:val="center"/>
        <w:rPr>
          <w:rFonts w:cs="Arabic Transparent"/>
          <w:b/>
          <w:bCs/>
          <w:sz w:val="32"/>
          <w:szCs w:val="32"/>
          <w:rtl/>
        </w:rPr>
      </w:pPr>
    </w:p>
    <w:p w:rsidR="009718CA" w:rsidRPr="00EB3E55" w:rsidRDefault="009718CA" w:rsidP="009718CA">
      <w:pPr>
        <w:jc w:val="center"/>
        <w:rPr>
          <w:rFonts w:cs="Arabic Transparent"/>
          <w:b/>
          <w:bCs/>
          <w:sz w:val="32"/>
          <w:szCs w:val="32"/>
          <w:rtl/>
        </w:rPr>
      </w:pPr>
      <w:r w:rsidRPr="00EB3E55">
        <w:rPr>
          <w:rFonts w:cs="Arabic Transparent" w:hint="cs"/>
          <w:b/>
          <w:bCs/>
          <w:sz w:val="32"/>
          <w:szCs w:val="32"/>
          <w:rtl/>
        </w:rPr>
        <w:lastRenderedPageBreak/>
        <w:t>الباب الثاني والثلاثون</w:t>
      </w:r>
    </w:p>
    <w:p w:rsidR="009718CA" w:rsidRPr="00EB3E55" w:rsidRDefault="009718CA" w:rsidP="009718CA">
      <w:pPr>
        <w:jc w:val="center"/>
        <w:rPr>
          <w:rFonts w:cs="Arabic Transparent"/>
          <w:b/>
          <w:bCs/>
          <w:sz w:val="32"/>
          <w:szCs w:val="32"/>
          <w:rtl/>
        </w:rPr>
      </w:pPr>
      <w:r w:rsidRPr="00EB3E55">
        <w:rPr>
          <w:rFonts w:cs="Arabic Transparent" w:hint="cs"/>
          <w:b/>
          <w:bCs/>
          <w:sz w:val="32"/>
          <w:szCs w:val="32"/>
          <w:rtl/>
        </w:rPr>
        <w:t>فِي صِلَةِ القريبِ المُقاطِع</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sidRPr="0087158C">
        <w:rPr>
          <w:rFonts w:cs="Traditional Arabic" w:hint="cs"/>
          <w:sz w:val="32"/>
          <w:szCs w:val="32"/>
          <w:rtl/>
        </w:rPr>
        <w:t>- عن عبد الله بن عمرو -رضي الله عنهما- قال: قال رسول الله -صلى الله عليه وسلم-: (( إنّ الرَّحم معلقةٌ بالعرشِ، و ليس الواصلُ بالمكافئِ، و لكنّ الواصلَ الذي إذا انقطعتْ رَحِمُه وَصَلها ))(</w:t>
      </w:r>
      <w:r w:rsidRPr="0087158C">
        <w:rPr>
          <w:rStyle w:val="a6"/>
          <w:rFonts w:cs="Traditional Arabic"/>
          <w:sz w:val="32"/>
          <w:szCs w:val="32"/>
          <w:rtl/>
        </w:rPr>
        <w:footnoteReference w:id="148"/>
      </w:r>
      <w:r w:rsidRPr="0087158C">
        <w:rPr>
          <w:rFonts w:cs="Traditional Arabic" w:hint="cs"/>
          <w:sz w:val="32"/>
          <w:szCs w:val="32"/>
          <w:rtl/>
        </w:rPr>
        <w:t>) .</w:t>
      </w:r>
    </w:p>
    <w:p w:rsidR="009718CA" w:rsidRDefault="009718CA" w:rsidP="009718CA">
      <w:pPr>
        <w:ind w:firstLine="720"/>
        <w:jc w:val="both"/>
        <w:rPr>
          <w:rFonts w:cs="AL-Hotham"/>
          <w:sz w:val="32"/>
          <w:szCs w:val="32"/>
          <w:rtl/>
        </w:rPr>
      </w:pPr>
      <w:r>
        <w:rPr>
          <w:rFonts w:cs="Traditional Arabic" w:hint="cs"/>
          <w:b/>
          <w:bCs/>
          <w:sz w:val="32"/>
          <w:szCs w:val="32"/>
          <w:rtl/>
        </w:rPr>
        <w:t>2</w:t>
      </w:r>
      <w:r w:rsidRPr="0087158C">
        <w:rPr>
          <w:rFonts w:cs="Traditional Arabic" w:hint="cs"/>
          <w:sz w:val="32"/>
          <w:szCs w:val="32"/>
          <w:rtl/>
        </w:rPr>
        <w:t>- عن أبي هريرة -رضي الله عنه-: أنّ رجلاً قال: يا رسول الله! إنّ لي قرابةً أصِلُهم ويقطعوني وأحْسِنُ إليهم ويُسيئون إليّ، وأَحلُمُ عنهم ويجهلون عليّ، قال: (( إنْ كنتَ كما تقول فكأنما تُسِفُّهم المَلَّ، ولن يزال معك من الله ظهيرٌ عليهم ما دُمتَ على ذلك )) (</w:t>
      </w:r>
      <w:r w:rsidRPr="0087158C">
        <w:rPr>
          <w:rStyle w:val="a6"/>
          <w:rFonts w:cs="Traditional Arabic"/>
          <w:sz w:val="32"/>
          <w:szCs w:val="32"/>
          <w:rtl/>
        </w:rPr>
        <w:footnoteReference w:id="149"/>
      </w:r>
      <w:r w:rsidRPr="0087158C">
        <w:rPr>
          <w:rFonts w:cs="Traditional Arabic" w:hint="cs"/>
          <w:sz w:val="32"/>
          <w:szCs w:val="32"/>
          <w:rtl/>
        </w:rPr>
        <w:t>). الملَّ: الرّماد الحار</w:t>
      </w:r>
      <w:r>
        <w:rPr>
          <w:rFonts w:cs="Traditional Arabic" w:hint="cs"/>
          <w:sz w:val="32"/>
          <w:szCs w:val="32"/>
          <w:rtl/>
        </w:rPr>
        <w:t xml:space="preserve"> </w:t>
      </w:r>
      <w:r w:rsidRPr="0087158C">
        <w:rPr>
          <w:rFonts w:cs="Traditional Arabic" w:hint="cs"/>
          <w:sz w:val="32"/>
          <w:szCs w:val="32"/>
          <w:rtl/>
        </w:rPr>
        <w:t>(</w:t>
      </w:r>
      <w:r w:rsidRPr="0087158C">
        <w:rPr>
          <w:rStyle w:val="a6"/>
          <w:rFonts w:cs="Traditional Arabic"/>
          <w:sz w:val="32"/>
          <w:szCs w:val="32"/>
          <w:rtl/>
        </w:rPr>
        <w:footnoteReference w:id="150"/>
      </w:r>
      <w:r w:rsidRPr="0087158C">
        <w:rPr>
          <w:rFonts w:cs="Traditional Arabic" w:hint="cs"/>
          <w:sz w:val="32"/>
          <w:szCs w:val="32"/>
          <w:rtl/>
        </w:rPr>
        <w:t>).</w:t>
      </w:r>
    </w:p>
    <w:p w:rsidR="009718CA" w:rsidRDefault="009718CA" w:rsidP="009718CA">
      <w:pPr>
        <w:jc w:val="center"/>
        <w:rPr>
          <w:rFonts w:cs="AL-Hotham"/>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E20E75" w:rsidRDefault="009718CA" w:rsidP="009718CA">
      <w:pPr>
        <w:jc w:val="center"/>
        <w:rPr>
          <w:rFonts w:cs="Arabic Transparent"/>
          <w:b/>
          <w:bCs/>
          <w:sz w:val="32"/>
          <w:szCs w:val="32"/>
          <w:rtl/>
        </w:rPr>
      </w:pPr>
      <w:r w:rsidRPr="00E20E75">
        <w:rPr>
          <w:rFonts w:cs="Arabic Transparent" w:hint="cs"/>
          <w:b/>
          <w:bCs/>
          <w:sz w:val="32"/>
          <w:szCs w:val="32"/>
          <w:rtl/>
        </w:rPr>
        <w:t>الباب الثالث والثلاثون</w:t>
      </w:r>
    </w:p>
    <w:p w:rsidR="009718CA" w:rsidRPr="00E20E75" w:rsidRDefault="009718CA" w:rsidP="009718CA">
      <w:pPr>
        <w:jc w:val="center"/>
        <w:rPr>
          <w:rFonts w:cs="Arabic Transparent"/>
          <w:b/>
          <w:bCs/>
          <w:sz w:val="32"/>
          <w:szCs w:val="32"/>
          <w:rtl/>
        </w:rPr>
      </w:pPr>
      <w:r w:rsidRPr="00E20E75">
        <w:rPr>
          <w:rFonts w:cs="Arabic Transparent" w:hint="cs"/>
          <w:b/>
          <w:bCs/>
          <w:sz w:val="32"/>
          <w:szCs w:val="32"/>
          <w:rtl/>
        </w:rPr>
        <w:lastRenderedPageBreak/>
        <w:t>فِي ثَوابِ الصَّدَقةِ عَلَى ذِي الرَّحِمِ المُعادِي</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sidRPr="0087158C">
        <w:rPr>
          <w:rFonts w:cs="Traditional Arabic" w:hint="cs"/>
          <w:sz w:val="32"/>
          <w:szCs w:val="32"/>
          <w:rtl/>
        </w:rPr>
        <w:t xml:space="preserve"> عن أبي أيوب الأنصاري -رضي الله عنه- قال: قال رسول الله </w:t>
      </w:r>
      <w:r>
        <w:rPr>
          <w:rFonts w:cs="Traditional Arabic" w:hint="cs"/>
          <w:sz w:val="32"/>
          <w:szCs w:val="32"/>
          <w:rtl/>
        </w:rPr>
        <w:t>-صلى الله عليه وسلم-</w:t>
      </w:r>
      <w:r w:rsidRPr="0087158C">
        <w:rPr>
          <w:rFonts w:cs="Traditional Arabic" w:hint="cs"/>
          <w:sz w:val="32"/>
          <w:szCs w:val="32"/>
          <w:rtl/>
        </w:rPr>
        <w:t>: (( إنّ أفضلَ الصدقةِ الصدقةُ على ذي الرحم الكاشح ))(</w:t>
      </w:r>
      <w:r w:rsidRPr="0087158C">
        <w:rPr>
          <w:rStyle w:val="a6"/>
          <w:rFonts w:cs="Traditional Arabic"/>
          <w:sz w:val="32"/>
          <w:szCs w:val="32"/>
          <w:rtl/>
        </w:rPr>
        <w:footnoteReference w:id="151"/>
      </w:r>
      <w:r w:rsidRPr="0087158C">
        <w:rPr>
          <w:rFonts w:cs="Traditional Arabic" w:hint="cs"/>
          <w:sz w:val="32"/>
          <w:szCs w:val="32"/>
          <w:rtl/>
        </w:rPr>
        <w:t xml:space="preserve">). </w:t>
      </w:r>
    </w:p>
    <w:p w:rsidR="009718CA" w:rsidRDefault="009718CA" w:rsidP="009718CA">
      <w:pPr>
        <w:ind w:firstLine="720"/>
        <w:jc w:val="both"/>
        <w:rPr>
          <w:rFonts w:cs="Traditional Arabic"/>
          <w:sz w:val="32"/>
          <w:szCs w:val="32"/>
          <w:rtl/>
        </w:rPr>
      </w:pPr>
      <w:r w:rsidRPr="0087158C">
        <w:rPr>
          <w:rFonts w:cs="Traditional Arabic" w:hint="cs"/>
          <w:sz w:val="32"/>
          <w:szCs w:val="32"/>
          <w:rtl/>
        </w:rPr>
        <w:t>قلت: الكاشح المعادي، كأنه يُضْمر العداوة في كَشْحِه؛ وهي خاصرته، وإنما فُضِّلَتْ الصدقة عليه لمكان مخالفة هوى النفس، فأما مَن أعطى من يحب فإنما ينفق على قلبه وهواه.</w:t>
      </w:r>
    </w:p>
    <w:p w:rsidR="009718CA" w:rsidRDefault="009718CA" w:rsidP="009718CA">
      <w:pPr>
        <w:ind w:firstLine="720"/>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Pr="0087158C" w:rsidRDefault="009718CA" w:rsidP="009718CA">
      <w:pPr>
        <w:ind w:firstLine="720"/>
        <w:jc w:val="both"/>
        <w:rPr>
          <w:rFonts w:cs="Traditional Arabic"/>
          <w:sz w:val="32"/>
          <w:szCs w:val="32"/>
          <w:rtl/>
        </w:rPr>
      </w:pPr>
    </w:p>
    <w:p w:rsidR="009718CA" w:rsidRDefault="009718CA" w:rsidP="009718CA">
      <w:pPr>
        <w:ind w:firstLine="720"/>
        <w:jc w:val="both"/>
        <w:rPr>
          <w:rFonts w:cs="Traditional Arabic" w:hint="cs"/>
          <w:sz w:val="32"/>
          <w:szCs w:val="32"/>
          <w:rtl/>
        </w:rPr>
      </w:pPr>
    </w:p>
    <w:p w:rsidR="00941734" w:rsidRPr="0087158C" w:rsidRDefault="00941734" w:rsidP="009718CA">
      <w:pPr>
        <w:ind w:firstLine="720"/>
        <w:jc w:val="both"/>
        <w:rPr>
          <w:rFonts w:cs="Traditional Arabic"/>
          <w:sz w:val="32"/>
          <w:szCs w:val="32"/>
          <w:rtl/>
        </w:rPr>
      </w:pPr>
    </w:p>
    <w:p w:rsidR="009718CA" w:rsidRPr="00B2594B" w:rsidRDefault="009718CA" w:rsidP="009718CA">
      <w:pPr>
        <w:jc w:val="center"/>
        <w:rPr>
          <w:rFonts w:cs="Arabic Transparent"/>
          <w:b/>
          <w:bCs/>
          <w:sz w:val="32"/>
          <w:szCs w:val="32"/>
          <w:rtl/>
        </w:rPr>
      </w:pPr>
      <w:r w:rsidRPr="00B2594B">
        <w:rPr>
          <w:rFonts w:cs="Arabic Transparent" w:hint="cs"/>
          <w:b/>
          <w:bCs/>
          <w:sz w:val="32"/>
          <w:szCs w:val="32"/>
          <w:rtl/>
        </w:rPr>
        <w:lastRenderedPageBreak/>
        <w:t>الباب الرابع والثلاثون</w:t>
      </w:r>
    </w:p>
    <w:p w:rsidR="009718CA" w:rsidRPr="00B2594B" w:rsidRDefault="009718CA" w:rsidP="009718CA">
      <w:pPr>
        <w:jc w:val="center"/>
        <w:rPr>
          <w:rFonts w:cs="Arabic Transparent"/>
          <w:b/>
          <w:bCs/>
          <w:sz w:val="32"/>
          <w:szCs w:val="32"/>
          <w:rtl/>
        </w:rPr>
      </w:pPr>
      <w:r w:rsidRPr="00B2594B">
        <w:rPr>
          <w:rFonts w:cs="Arabic Transparent" w:hint="cs"/>
          <w:b/>
          <w:bCs/>
          <w:sz w:val="32"/>
          <w:szCs w:val="32"/>
          <w:rtl/>
        </w:rPr>
        <w:t>فِي صِلَةِ القَريبِ المُشرِكِ</w:t>
      </w:r>
    </w:p>
    <w:p w:rsidR="009718CA" w:rsidRPr="0087158C" w:rsidRDefault="009718CA" w:rsidP="009718CA">
      <w:pPr>
        <w:ind w:firstLine="720"/>
        <w:jc w:val="both"/>
        <w:rPr>
          <w:rFonts w:cs="Traditional Arabic"/>
          <w:sz w:val="32"/>
          <w:szCs w:val="32"/>
          <w:rtl/>
        </w:rPr>
      </w:pPr>
      <w:r w:rsidRPr="00B2594B">
        <w:rPr>
          <w:rFonts w:cs="Traditional Arabic" w:hint="cs"/>
          <w:b/>
          <w:bCs/>
          <w:sz w:val="32"/>
          <w:szCs w:val="32"/>
          <w:rtl/>
        </w:rPr>
        <w:t>1</w:t>
      </w:r>
      <w:r w:rsidRPr="0087158C">
        <w:rPr>
          <w:rFonts w:cs="Traditional Arabic" w:hint="cs"/>
          <w:sz w:val="32"/>
          <w:szCs w:val="32"/>
          <w:rtl/>
        </w:rPr>
        <w:t xml:space="preserve">- </w:t>
      </w:r>
      <w:r>
        <w:rPr>
          <w:rFonts w:cs="Traditional Arabic" w:hint="cs"/>
          <w:sz w:val="32"/>
          <w:szCs w:val="32"/>
          <w:rtl/>
        </w:rPr>
        <w:t>عن أسماء بنت أبي بكر</w:t>
      </w:r>
      <w:r w:rsidRPr="0087158C">
        <w:rPr>
          <w:rFonts w:cs="Traditional Arabic" w:hint="cs"/>
          <w:sz w:val="32"/>
          <w:szCs w:val="32"/>
          <w:rtl/>
        </w:rPr>
        <w:t>-رضي الله عنهما- قالت: قَدِمتْ على أمي وهي راغبةٌ مشركةٌ، فقلتُ: يا رسول الله! إنّ أمي قدمتْ عليّ وهي راغبة مشركة، أَفًأصِلُها ؟ قال رسول الله -صلى الله عليه وسلم-: ((صِليها))(</w:t>
      </w:r>
      <w:r w:rsidRPr="0087158C">
        <w:rPr>
          <w:rStyle w:val="a6"/>
          <w:rFonts w:cs="Traditional Arabic"/>
          <w:sz w:val="32"/>
          <w:szCs w:val="32"/>
          <w:rtl/>
        </w:rPr>
        <w:footnoteReference w:id="152"/>
      </w:r>
      <w:r w:rsidRPr="0087158C">
        <w:rPr>
          <w:rFonts w:cs="Traditional Arabic" w:hint="cs"/>
          <w:sz w:val="32"/>
          <w:szCs w:val="32"/>
          <w:rtl/>
        </w:rPr>
        <w:t>) .</w:t>
      </w:r>
    </w:p>
    <w:p w:rsidR="009718CA" w:rsidRDefault="009718CA" w:rsidP="009718CA">
      <w:pPr>
        <w:ind w:firstLine="720"/>
        <w:jc w:val="both"/>
        <w:rPr>
          <w:rFonts w:cs="Traditional Arabic"/>
          <w:sz w:val="32"/>
          <w:szCs w:val="32"/>
          <w:rtl/>
        </w:rPr>
      </w:pPr>
      <w:r w:rsidRPr="0087158C">
        <w:rPr>
          <w:rFonts w:cs="Traditional Arabic" w:hint="cs"/>
          <w:b/>
          <w:bCs/>
          <w:sz w:val="32"/>
          <w:szCs w:val="32"/>
          <w:rtl/>
        </w:rPr>
        <w:t>2-</w:t>
      </w:r>
      <w:r w:rsidRPr="0087158C">
        <w:rPr>
          <w:rFonts w:cs="Traditional Arabic" w:hint="cs"/>
          <w:sz w:val="32"/>
          <w:szCs w:val="32"/>
          <w:rtl/>
        </w:rPr>
        <w:t xml:space="preserve"> عن عبد الله بن دينار قال: سمعت ابن عمر -رضي الله عنهما- يقول: رأى عمر حُلَّةً سِيَراء تُباعُ فقال: يا رسول الله! ابتَعْ هذه تَلْبَسُها يوم الجمعة إذا جاءك الوفود، قال: إنما يَلْبَسُ هذه مَنْ لا خَلاقَ له، فأُتي النبي -صلى الله عليه وسلم- منها بُحُلَلِ فأرسل إلى عمر بحُلَّة فقال: كيف ألبَسُها وقد قُلْتَ فيها ما قُلتَ؟! قال: (( إني لم أُعْطِكَها لتلبسَها، ولكن تبيعُها أو تكْسُوها ))، فأرسل بها عمر إلى أخٍ له من أهل مكة قبل أن يُسْلِم (</w:t>
      </w:r>
      <w:r w:rsidRPr="0087158C">
        <w:rPr>
          <w:rStyle w:val="a6"/>
          <w:rFonts w:cs="Traditional Arabic"/>
          <w:sz w:val="32"/>
          <w:szCs w:val="32"/>
          <w:rtl/>
        </w:rPr>
        <w:footnoteReference w:id="153"/>
      </w:r>
      <w:r w:rsidRPr="0087158C">
        <w:rPr>
          <w:rFonts w:cs="Traditional Arabic" w:hint="cs"/>
          <w:sz w:val="32"/>
          <w:szCs w:val="32"/>
          <w:rtl/>
        </w:rPr>
        <w:t>).</w:t>
      </w:r>
    </w:p>
    <w:p w:rsidR="009718CA" w:rsidRDefault="009718CA" w:rsidP="009718CA">
      <w:pPr>
        <w:ind w:firstLine="720"/>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ind w:firstLine="720"/>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87158C" w:rsidRDefault="009718CA" w:rsidP="009718CA">
      <w:pPr>
        <w:jc w:val="both"/>
        <w:rPr>
          <w:rFonts w:cs="Traditional Arabic"/>
          <w:sz w:val="32"/>
          <w:szCs w:val="32"/>
          <w:rtl/>
        </w:rPr>
      </w:pPr>
    </w:p>
    <w:p w:rsidR="009718CA" w:rsidRPr="00B2594B" w:rsidRDefault="009718CA" w:rsidP="009718CA">
      <w:pPr>
        <w:jc w:val="center"/>
        <w:rPr>
          <w:rFonts w:cs="Arabic Transparent"/>
          <w:b/>
          <w:bCs/>
          <w:sz w:val="32"/>
          <w:szCs w:val="32"/>
          <w:rtl/>
        </w:rPr>
      </w:pPr>
      <w:r w:rsidRPr="00B2594B">
        <w:rPr>
          <w:rFonts w:cs="Arabic Transparent" w:hint="cs"/>
          <w:b/>
          <w:bCs/>
          <w:sz w:val="32"/>
          <w:szCs w:val="32"/>
          <w:rtl/>
        </w:rPr>
        <w:lastRenderedPageBreak/>
        <w:t xml:space="preserve">الباب الخامس </w:t>
      </w:r>
      <w:r>
        <w:rPr>
          <w:rFonts w:cs="Arabic Transparent" w:hint="cs"/>
          <w:b/>
          <w:bCs/>
          <w:sz w:val="32"/>
          <w:szCs w:val="32"/>
          <w:rtl/>
        </w:rPr>
        <w:t>وا</w:t>
      </w:r>
      <w:r w:rsidRPr="00B2594B">
        <w:rPr>
          <w:rFonts w:cs="Arabic Transparent" w:hint="cs"/>
          <w:b/>
          <w:bCs/>
          <w:sz w:val="32"/>
          <w:szCs w:val="32"/>
          <w:rtl/>
        </w:rPr>
        <w:t>لثلاثون</w:t>
      </w:r>
    </w:p>
    <w:p w:rsidR="009718CA" w:rsidRPr="00B2594B" w:rsidRDefault="009718CA" w:rsidP="009718CA">
      <w:pPr>
        <w:jc w:val="center"/>
        <w:rPr>
          <w:rFonts w:cs="Arabic Transparent"/>
          <w:b/>
          <w:bCs/>
          <w:sz w:val="32"/>
          <w:szCs w:val="32"/>
          <w:rtl/>
        </w:rPr>
      </w:pPr>
      <w:r w:rsidRPr="00B2594B">
        <w:rPr>
          <w:rFonts w:cs="Arabic Transparent" w:hint="cs"/>
          <w:b/>
          <w:bCs/>
          <w:sz w:val="32"/>
          <w:szCs w:val="32"/>
          <w:rtl/>
        </w:rPr>
        <w:t>فِي بَيانِ حَقِّ الجارِ وَثوابِ صِلَتِهِ</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1</w:t>
      </w:r>
      <w:r w:rsidRPr="0087158C">
        <w:rPr>
          <w:rFonts w:cs="Traditional Arabic" w:hint="cs"/>
          <w:sz w:val="32"/>
          <w:szCs w:val="32"/>
          <w:rtl/>
        </w:rPr>
        <w:t>- عن أبي هريرة -رضي الله عنه- قال: قال رسول الله -صلى الله عليه وسلم-: (( من كان يؤمن بالله واليوم الآخر فلا يؤذي جاره )) (</w:t>
      </w:r>
      <w:r w:rsidRPr="0087158C">
        <w:rPr>
          <w:rStyle w:val="a6"/>
          <w:rFonts w:cs="Traditional Arabic"/>
          <w:sz w:val="32"/>
          <w:szCs w:val="32"/>
          <w:rtl/>
        </w:rPr>
        <w:footnoteReference w:id="154"/>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2</w:t>
      </w:r>
      <w:r w:rsidRPr="0087158C">
        <w:rPr>
          <w:rFonts w:cs="Traditional Arabic" w:hint="cs"/>
          <w:sz w:val="32"/>
          <w:szCs w:val="32"/>
          <w:rtl/>
        </w:rPr>
        <w:t>- عن أبي هريرة -رضي الله عنه- أنّ رسول الله -صلى الله عليه وسلم- قال: (( لا والله لا يؤمن، لا والله لا يؤمن، لا والله لا يؤمن(</w:t>
      </w:r>
      <w:r w:rsidRPr="0087158C">
        <w:rPr>
          <w:rStyle w:val="a6"/>
          <w:rFonts w:cs="Traditional Arabic"/>
          <w:sz w:val="32"/>
          <w:szCs w:val="32"/>
          <w:rtl/>
        </w:rPr>
        <w:footnoteReference w:id="155"/>
      </w:r>
      <w:r w:rsidRPr="0087158C">
        <w:rPr>
          <w:rFonts w:cs="Traditional Arabic" w:hint="cs"/>
          <w:sz w:val="32"/>
          <w:szCs w:val="32"/>
          <w:rtl/>
        </w:rPr>
        <w:t>). قالها ثلاث مرات، قالوا: وما ذاك يا رسول الله؟ قال: (( الجار لا يأمنُ جارُه بوائقَه)), قالوا: وما بوائقه ؟ قال: (( شرَّه ))(</w:t>
      </w:r>
      <w:r w:rsidRPr="0087158C">
        <w:rPr>
          <w:rStyle w:val="a6"/>
          <w:rFonts w:cs="Traditional Arabic"/>
          <w:sz w:val="32"/>
          <w:szCs w:val="32"/>
          <w:rtl/>
        </w:rPr>
        <w:footnoteReference w:id="156"/>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3</w:t>
      </w:r>
      <w:r w:rsidRPr="0087158C">
        <w:rPr>
          <w:rFonts w:cs="Traditional Arabic" w:hint="cs"/>
          <w:sz w:val="32"/>
          <w:szCs w:val="32"/>
          <w:rtl/>
        </w:rPr>
        <w:t>- عن عائشة -رضي الله عنها- قالت: قال رسول الله -صلى الله عليه وسلم-: (( ما زال جبريل يوصيني بالجار حتى ظننت أنه سيُوَرِّثُه )) (</w:t>
      </w:r>
      <w:r w:rsidRPr="0087158C">
        <w:rPr>
          <w:rStyle w:val="a6"/>
          <w:rFonts w:cs="Traditional Arabic"/>
          <w:sz w:val="32"/>
          <w:szCs w:val="32"/>
          <w:rtl/>
        </w:rPr>
        <w:footnoteReference w:id="157"/>
      </w:r>
      <w:r w:rsidRPr="0087158C">
        <w:rPr>
          <w:rFonts w:cs="Traditional Arabic" w:hint="cs"/>
          <w:sz w:val="32"/>
          <w:szCs w:val="32"/>
          <w:rtl/>
        </w:rPr>
        <w:t>) .</w:t>
      </w:r>
    </w:p>
    <w:p w:rsidR="009718CA" w:rsidRPr="00CB4188" w:rsidRDefault="009718CA" w:rsidP="009718CA">
      <w:pPr>
        <w:ind w:firstLine="720"/>
        <w:jc w:val="both"/>
        <w:rPr>
          <w:rFonts w:cs="Traditional Arabic"/>
          <w:sz w:val="32"/>
          <w:szCs w:val="32"/>
          <w:rtl/>
        </w:rPr>
      </w:pPr>
      <w:r w:rsidRPr="00CB4188">
        <w:rPr>
          <w:rFonts w:cs="Traditional Arabic" w:hint="cs"/>
          <w:b/>
          <w:bCs/>
          <w:sz w:val="32"/>
          <w:szCs w:val="32"/>
          <w:rtl/>
        </w:rPr>
        <w:t>4-</w:t>
      </w:r>
      <w:r w:rsidRPr="00CB4188">
        <w:rPr>
          <w:rFonts w:cs="Traditional Arabic" w:hint="cs"/>
          <w:sz w:val="32"/>
          <w:szCs w:val="32"/>
          <w:rtl/>
        </w:rPr>
        <w:t xml:space="preserve"> عن أبي شريح الكعبي -رضي الله عنه-أن النبي -صلى الله عليه وسلم- قال: (( من</w:t>
      </w:r>
      <w:r>
        <w:rPr>
          <w:rFonts w:cs="Traditional Arabic" w:hint="cs"/>
          <w:sz w:val="32"/>
          <w:szCs w:val="32"/>
          <w:rtl/>
        </w:rPr>
        <w:t xml:space="preserve"> كان يؤمن بالله و</w:t>
      </w:r>
      <w:r w:rsidRPr="00CB4188">
        <w:rPr>
          <w:rFonts w:cs="Traditional Arabic" w:hint="cs"/>
          <w:sz w:val="32"/>
          <w:szCs w:val="32"/>
          <w:rtl/>
        </w:rPr>
        <w:t>اليوم الآخر فليكرم جاره ))(</w:t>
      </w:r>
      <w:r w:rsidRPr="00CB4188">
        <w:rPr>
          <w:rStyle w:val="a6"/>
          <w:rFonts w:cs="Traditional Arabic"/>
          <w:sz w:val="32"/>
          <w:szCs w:val="32"/>
          <w:rtl/>
        </w:rPr>
        <w:footnoteReference w:id="158"/>
      </w:r>
      <w:r w:rsidRPr="00CB4188">
        <w:rPr>
          <w:rFonts w:cs="Traditional Arabic" w:hint="cs"/>
          <w:sz w:val="32"/>
          <w:szCs w:val="32"/>
          <w:rtl/>
        </w:rPr>
        <w:t>).</w:t>
      </w:r>
    </w:p>
    <w:p w:rsidR="009718CA" w:rsidRPr="00217074" w:rsidRDefault="009718CA" w:rsidP="009718CA">
      <w:pPr>
        <w:ind w:firstLine="720"/>
        <w:jc w:val="both"/>
        <w:rPr>
          <w:rFonts w:cs="Traditional Arabic"/>
          <w:sz w:val="32"/>
          <w:szCs w:val="32"/>
          <w:rtl/>
        </w:rPr>
      </w:pPr>
      <w:r w:rsidRPr="00217074">
        <w:rPr>
          <w:rFonts w:cs="Traditional Arabic" w:hint="cs"/>
          <w:b/>
          <w:bCs/>
          <w:sz w:val="32"/>
          <w:szCs w:val="32"/>
          <w:rtl/>
        </w:rPr>
        <w:t>5</w:t>
      </w:r>
      <w:r w:rsidRPr="00217074">
        <w:rPr>
          <w:rFonts w:cs="Traditional Arabic" w:hint="cs"/>
          <w:sz w:val="32"/>
          <w:szCs w:val="32"/>
          <w:rtl/>
        </w:rPr>
        <w:t>- عن أبي هريرة -رضي الله عنه- عن النبي -صلى الله عليه وسلم- أنه قال: (( يا نساء المسلمات لا تحقرنّ جارةٌ لجارتَها ولو</w:t>
      </w:r>
      <w:r w:rsidRPr="00622D51">
        <w:rPr>
          <w:rFonts w:cs="Traditional Arabic" w:hint="cs"/>
          <w:sz w:val="32"/>
          <w:szCs w:val="32"/>
          <w:rtl/>
        </w:rPr>
        <w:t xml:space="preserve"> فِرْسِنَ شاةٍ</w:t>
      </w:r>
      <w:r w:rsidRPr="00217074">
        <w:rPr>
          <w:rFonts w:cs="Traditional Arabic" w:hint="cs"/>
          <w:sz w:val="32"/>
          <w:szCs w:val="32"/>
          <w:rtl/>
        </w:rPr>
        <w:t xml:space="preserve"> ))(</w:t>
      </w:r>
      <w:r w:rsidRPr="00217074">
        <w:rPr>
          <w:rStyle w:val="a6"/>
          <w:rFonts w:cs="Traditional Arabic"/>
          <w:sz w:val="32"/>
          <w:szCs w:val="32"/>
          <w:rtl/>
        </w:rPr>
        <w:footnoteReference w:id="159"/>
      </w:r>
      <w:r w:rsidRPr="00217074">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6</w:t>
      </w:r>
      <w:r w:rsidRPr="0087158C">
        <w:rPr>
          <w:rFonts w:cs="Traditional Arabic" w:hint="cs"/>
          <w:sz w:val="32"/>
          <w:szCs w:val="32"/>
          <w:rtl/>
        </w:rPr>
        <w:t>- عن عائشة -رضي الله عنها- قالت: يا رسول الله! إنّ لي جارَيْنِ فَبِأَيِّهما أبدأُ؟ قال: (( بأقرَبِهِما مِنْكِ باباً ))(</w:t>
      </w:r>
      <w:r w:rsidRPr="0087158C">
        <w:rPr>
          <w:rStyle w:val="a6"/>
          <w:rFonts w:cs="Traditional Arabic"/>
          <w:sz w:val="32"/>
          <w:szCs w:val="32"/>
          <w:rtl/>
        </w:rPr>
        <w:footnoteReference w:id="160"/>
      </w:r>
      <w:r w:rsidRPr="0087158C">
        <w:rPr>
          <w:rFonts w:cs="Traditional Arabic" w:hint="cs"/>
          <w:sz w:val="32"/>
          <w:szCs w:val="32"/>
          <w:rtl/>
        </w:rPr>
        <w:t>).</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7-</w:t>
      </w:r>
      <w:r w:rsidRPr="0087158C">
        <w:rPr>
          <w:rFonts w:cs="Traditional Arabic" w:hint="cs"/>
          <w:sz w:val="32"/>
          <w:szCs w:val="32"/>
          <w:rtl/>
        </w:rPr>
        <w:t xml:space="preserve"> عن أبي ذر -رضي الله عنه- أن رسول الله -صلى الله عليه وسلم- قال له: (( يا أبا ذِرّ إذا طَبَخْتَ قِدْراً فأكثْر المَرَقَةَ وتعاهَدْ جيرانَك أ</w:t>
      </w:r>
      <w:r>
        <w:rPr>
          <w:rFonts w:cs="Traditional Arabic" w:hint="cs"/>
          <w:sz w:val="32"/>
          <w:szCs w:val="32"/>
          <w:rtl/>
        </w:rPr>
        <w:t>و ا</w:t>
      </w:r>
      <w:r w:rsidRPr="0087158C">
        <w:rPr>
          <w:rFonts w:cs="Traditional Arabic" w:hint="cs"/>
          <w:sz w:val="32"/>
          <w:szCs w:val="32"/>
          <w:rtl/>
        </w:rPr>
        <w:t>قسِمْ بين جيرانِك )) (</w:t>
      </w:r>
      <w:r w:rsidRPr="0087158C">
        <w:rPr>
          <w:rStyle w:val="a6"/>
          <w:rFonts w:cs="Traditional Arabic"/>
          <w:sz w:val="32"/>
          <w:szCs w:val="32"/>
          <w:rtl/>
        </w:rPr>
        <w:footnoteReference w:id="161"/>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lastRenderedPageBreak/>
        <w:t>8-</w:t>
      </w:r>
      <w:r w:rsidRPr="0087158C">
        <w:rPr>
          <w:rFonts w:cs="Traditional Arabic" w:hint="cs"/>
          <w:sz w:val="32"/>
          <w:szCs w:val="32"/>
          <w:rtl/>
        </w:rPr>
        <w:t xml:space="preserve"> عن ابن عباس -رضي الله عنهما- قال: سمعت رسول الله -صلى الله عليه وسلم- يقو: (( ليس المؤمن الذي يَشْبَعُ و جارُه جائعٌ ))(</w:t>
      </w:r>
      <w:r w:rsidRPr="0087158C">
        <w:rPr>
          <w:rStyle w:val="a6"/>
          <w:rFonts w:cs="Traditional Arabic"/>
          <w:sz w:val="32"/>
          <w:szCs w:val="32"/>
          <w:rtl/>
        </w:rPr>
        <w:footnoteReference w:id="162"/>
      </w:r>
      <w:r w:rsidRPr="0087158C">
        <w:rPr>
          <w:rFonts w:cs="Traditional Arabic" w:hint="cs"/>
          <w:sz w:val="32"/>
          <w:szCs w:val="32"/>
          <w:rtl/>
        </w:rPr>
        <w:t>) .</w:t>
      </w:r>
    </w:p>
    <w:p w:rsidR="009718CA" w:rsidRPr="0087158C" w:rsidRDefault="009718CA" w:rsidP="009718CA">
      <w:pPr>
        <w:ind w:firstLine="720"/>
        <w:jc w:val="both"/>
        <w:rPr>
          <w:rFonts w:cs="Traditional Arabic"/>
          <w:sz w:val="32"/>
          <w:szCs w:val="32"/>
          <w:rtl/>
        </w:rPr>
      </w:pPr>
      <w:r w:rsidRPr="0087158C">
        <w:rPr>
          <w:rFonts w:cs="Traditional Arabic" w:hint="cs"/>
          <w:b/>
          <w:bCs/>
          <w:sz w:val="32"/>
          <w:szCs w:val="32"/>
          <w:rtl/>
        </w:rPr>
        <w:t>9</w:t>
      </w:r>
      <w:r w:rsidRPr="0087158C">
        <w:rPr>
          <w:rFonts w:cs="Traditional Arabic" w:hint="cs"/>
          <w:sz w:val="32"/>
          <w:szCs w:val="32"/>
          <w:rtl/>
        </w:rPr>
        <w:t xml:space="preserve">- عن أبي هريرة </w:t>
      </w:r>
      <w:r>
        <w:rPr>
          <w:rFonts w:cs="Traditional Arabic" w:hint="cs"/>
          <w:sz w:val="32"/>
          <w:szCs w:val="32"/>
          <w:rtl/>
        </w:rPr>
        <w:t>-</w:t>
      </w:r>
      <w:r w:rsidRPr="0087158C">
        <w:rPr>
          <w:rFonts w:cs="Traditional Arabic" w:hint="cs"/>
          <w:sz w:val="32"/>
          <w:szCs w:val="32"/>
          <w:rtl/>
        </w:rPr>
        <w:t>رضي الله عنه- قال: قيل: يا رسول الله! إنّ فلانةَ تصلّي الليل وتصوم النهار وفي لسانها شرٌّ تؤذي جيرانَها سليطة؟ قال: (( لا خير فيها هي في النار ))، وقيل له: (( إنّ فلانة تصلي المكتوبة وتصوم رمضان وتتصدق، وليس لها شيءٌ غيره ولا تؤذي أحداً ؟ قال: (( هي في الجنة ))(</w:t>
      </w:r>
      <w:r w:rsidRPr="0087158C">
        <w:rPr>
          <w:rStyle w:val="a6"/>
          <w:rFonts w:cs="Traditional Arabic"/>
          <w:sz w:val="32"/>
          <w:szCs w:val="32"/>
          <w:rtl/>
        </w:rPr>
        <w:footnoteReference w:id="163"/>
      </w:r>
      <w:r w:rsidRPr="0087158C">
        <w:rPr>
          <w:rFonts w:cs="Traditional Arabic" w:hint="cs"/>
          <w:sz w:val="32"/>
          <w:szCs w:val="32"/>
          <w:rtl/>
        </w:rPr>
        <w:t>) .</w:t>
      </w:r>
    </w:p>
    <w:p w:rsidR="009718CA" w:rsidRPr="009617CF" w:rsidRDefault="009718CA" w:rsidP="009718CA">
      <w:pPr>
        <w:ind w:firstLine="720"/>
        <w:jc w:val="both"/>
        <w:rPr>
          <w:rFonts w:cs="Traditional Arabic"/>
          <w:sz w:val="32"/>
          <w:szCs w:val="32"/>
          <w:rtl/>
        </w:rPr>
      </w:pPr>
      <w:r w:rsidRPr="009617CF">
        <w:rPr>
          <w:rFonts w:cs="Traditional Arabic" w:hint="cs"/>
          <w:b/>
          <w:bCs/>
          <w:sz w:val="32"/>
          <w:szCs w:val="32"/>
          <w:rtl/>
        </w:rPr>
        <w:t>10</w:t>
      </w:r>
      <w:r w:rsidRPr="009617CF">
        <w:rPr>
          <w:rFonts w:cs="Traditional Arabic" w:hint="cs"/>
          <w:sz w:val="32"/>
          <w:szCs w:val="32"/>
          <w:rtl/>
        </w:rPr>
        <w:t>- عن ابن عمر-رضي الله عنهما- قال: سمعت رسول الله -صلى الله عليه وسلم- يقول: (( كم مِن جار ٍمُتَعَلِّقٍ بجاره يوم القيامةِ، يقول: يا رَبّ هذا أغلقَ بابَه دوني فمَنَعَ معروفَه ))(</w:t>
      </w:r>
      <w:r w:rsidRPr="009617CF">
        <w:rPr>
          <w:rStyle w:val="a6"/>
          <w:rFonts w:cs="Traditional Arabic"/>
          <w:sz w:val="32"/>
          <w:szCs w:val="32"/>
          <w:rtl/>
        </w:rPr>
        <w:footnoteReference w:id="164"/>
      </w:r>
      <w:r w:rsidRPr="009617CF">
        <w:rPr>
          <w:rFonts w:cs="Traditional Arabic" w:hint="cs"/>
          <w:sz w:val="32"/>
          <w:szCs w:val="32"/>
          <w:rtl/>
        </w:rPr>
        <w:t xml:space="preserve">). </w:t>
      </w:r>
    </w:p>
    <w:p w:rsidR="009718CA" w:rsidRPr="00B2594B" w:rsidRDefault="009718CA" w:rsidP="009718CA">
      <w:pPr>
        <w:ind w:firstLine="720"/>
        <w:jc w:val="both"/>
        <w:rPr>
          <w:rFonts w:cs="Traditional Arabic"/>
          <w:sz w:val="32"/>
          <w:szCs w:val="32"/>
          <w:rtl/>
        </w:rPr>
      </w:pPr>
      <w:r w:rsidRPr="00B2594B">
        <w:rPr>
          <w:rFonts w:cs="Traditional Arabic" w:hint="cs"/>
          <w:b/>
          <w:bCs/>
          <w:sz w:val="32"/>
          <w:szCs w:val="32"/>
          <w:rtl/>
        </w:rPr>
        <w:t>11</w:t>
      </w:r>
      <w:r w:rsidRPr="00B2594B">
        <w:rPr>
          <w:rFonts w:cs="Traditional Arabic" w:hint="cs"/>
          <w:sz w:val="32"/>
          <w:szCs w:val="32"/>
          <w:rtl/>
        </w:rPr>
        <w:t>- عن عقبة بن عامر -رضي الله عنه- قال: قال رسول الله -صلى الله عليه وسلم-: (( أوَّلُ خَصْمَيْنِ يوم َالقيامِة جاران )) (</w:t>
      </w:r>
      <w:r w:rsidRPr="00B2594B">
        <w:rPr>
          <w:rStyle w:val="a6"/>
          <w:rFonts w:cs="Traditional Arabic"/>
          <w:sz w:val="32"/>
          <w:szCs w:val="32"/>
          <w:rtl/>
        </w:rPr>
        <w:footnoteReference w:id="165"/>
      </w:r>
      <w:r w:rsidRPr="00B2594B">
        <w:rPr>
          <w:rFonts w:cs="Traditional Arabic" w:hint="cs"/>
          <w:sz w:val="32"/>
          <w:szCs w:val="32"/>
          <w:rtl/>
        </w:rPr>
        <w:t>) .</w:t>
      </w:r>
    </w:p>
    <w:p w:rsidR="009718CA" w:rsidRPr="009617CF" w:rsidRDefault="009718CA" w:rsidP="009718CA">
      <w:pPr>
        <w:ind w:firstLine="720"/>
        <w:jc w:val="both"/>
        <w:rPr>
          <w:rFonts w:cs="Traditional Arabic"/>
          <w:sz w:val="32"/>
          <w:szCs w:val="32"/>
          <w:rtl/>
        </w:rPr>
      </w:pPr>
      <w:r w:rsidRPr="009617CF">
        <w:rPr>
          <w:rFonts w:cs="Traditional Arabic" w:hint="cs"/>
          <w:b/>
          <w:bCs/>
          <w:sz w:val="32"/>
          <w:szCs w:val="32"/>
          <w:rtl/>
        </w:rPr>
        <w:t>12</w:t>
      </w:r>
      <w:r w:rsidRPr="009617CF">
        <w:rPr>
          <w:rFonts w:cs="Traditional Arabic" w:hint="cs"/>
          <w:sz w:val="32"/>
          <w:szCs w:val="32"/>
          <w:rtl/>
        </w:rPr>
        <w:t>- عن عبد الله بن عمرو بن العاص -رضي الله عنهما- عن رسول الله -صلى الله عليه وسلم- أنه قال: (( خَيْرُ الجيران عِنْدَ الله -عزّ وجل- خَيرُهم لجارهِ ))(</w:t>
      </w:r>
      <w:r w:rsidRPr="009617CF">
        <w:rPr>
          <w:rStyle w:val="a6"/>
          <w:rFonts w:cs="Traditional Arabic"/>
          <w:sz w:val="32"/>
          <w:szCs w:val="32"/>
          <w:rtl/>
        </w:rPr>
        <w:footnoteReference w:id="166"/>
      </w:r>
      <w:r w:rsidRPr="009617CF">
        <w:rPr>
          <w:rFonts w:cs="Traditional Arabic" w:hint="cs"/>
          <w:sz w:val="32"/>
          <w:szCs w:val="32"/>
          <w:rtl/>
        </w:rPr>
        <w:t>).</w:t>
      </w:r>
    </w:p>
    <w:p w:rsidR="009718CA" w:rsidRPr="00CC44BE" w:rsidRDefault="009718CA" w:rsidP="009718CA">
      <w:pPr>
        <w:ind w:firstLine="720"/>
        <w:jc w:val="both"/>
        <w:rPr>
          <w:rFonts w:cs="Traditional Arabic"/>
          <w:sz w:val="32"/>
          <w:szCs w:val="32"/>
          <w:rtl/>
        </w:rPr>
      </w:pPr>
      <w:r w:rsidRPr="00CC44BE">
        <w:rPr>
          <w:rFonts w:cs="Traditional Arabic" w:hint="cs"/>
          <w:b/>
          <w:bCs/>
          <w:sz w:val="32"/>
          <w:szCs w:val="32"/>
          <w:rtl/>
        </w:rPr>
        <w:t>13</w:t>
      </w:r>
      <w:r w:rsidRPr="00CC44BE">
        <w:rPr>
          <w:rFonts w:cs="Traditional Arabic" w:hint="cs"/>
          <w:sz w:val="32"/>
          <w:szCs w:val="32"/>
          <w:rtl/>
        </w:rPr>
        <w:t>- عن أبي ذر -رضي الله عنه- : أن</w:t>
      </w:r>
      <w:r>
        <w:rPr>
          <w:rFonts w:cs="Traditional Arabic" w:hint="cs"/>
          <w:sz w:val="32"/>
          <w:szCs w:val="32"/>
          <w:rtl/>
        </w:rPr>
        <w:t>ّ</w:t>
      </w:r>
      <w:r w:rsidRPr="00CC44BE">
        <w:rPr>
          <w:rFonts w:cs="Traditional Arabic" w:hint="cs"/>
          <w:sz w:val="32"/>
          <w:szCs w:val="32"/>
          <w:rtl/>
        </w:rPr>
        <w:t xml:space="preserve"> رسول الله -صلى الله عليه وسلم- قال: (( إن الله يحب الرجل له الجار السوء يؤذيه فيصبر على أذاه ويحتسبه حتى يكفّه الله بحياةٍ أو موت ))(</w:t>
      </w:r>
      <w:r>
        <w:rPr>
          <w:rStyle w:val="a6"/>
          <w:rFonts w:cs="Traditional Arabic"/>
          <w:sz w:val="32"/>
          <w:szCs w:val="32"/>
          <w:rtl/>
        </w:rPr>
        <w:footnoteReference w:id="167"/>
      </w:r>
      <w:r w:rsidRPr="00CC44BE">
        <w:rPr>
          <w:rFonts w:cs="Traditional Arabic" w:hint="cs"/>
          <w:sz w:val="32"/>
          <w:szCs w:val="32"/>
          <w:rtl/>
        </w:rPr>
        <w:t>).</w:t>
      </w:r>
    </w:p>
    <w:p w:rsidR="009718CA" w:rsidRPr="00E1066C" w:rsidRDefault="009718CA" w:rsidP="009718CA">
      <w:pPr>
        <w:ind w:firstLine="720"/>
        <w:jc w:val="both"/>
        <w:rPr>
          <w:rFonts w:cs="Traditional Arabic"/>
          <w:sz w:val="32"/>
          <w:szCs w:val="32"/>
          <w:rtl/>
        </w:rPr>
      </w:pPr>
      <w:r w:rsidRPr="003351FE">
        <w:rPr>
          <w:rFonts w:cs="Traditional Arabic" w:hint="cs"/>
          <w:b/>
          <w:bCs/>
          <w:sz w:val="32"/>
          <w:szCs w:val="32"/>
          <w:rtl/>
        </w:rPr>
        <w:t>14-</w:t>
      </w:r>
      <w:r>
        <w:rPr>
          <w:rFonts w:cs="Traditional Arabic" w:hint="cs"/>
          <w:sz w:val="32"/>
          <w:szCs w:val="32"/>
          <w:rtl/>
        </w:rPr>
        <w:t xml:space="preserve"> </w:t>
      </w:r>
      <w:r w:rsidRPr="00E1066C">
        <w:rPr>
          <w:rFonts w:cs="Traditional Arabic" w:hint="cs"/>
          <w:sz w:val="32"/>
          <w:szCs w:val="32"/>
          <w:rtl/>
        </w:rPr>
        <w:t>عن ملحان الطائي عن أبيه عن جده وكان أخا عَدَيّ بن حاتم لأمه قال: قيل لنوار امرأةِ حاتم حدثينا عن حاتم قالت: كلُّ أمرِه كان عجباً،، أصابتنا سنةٌ</w:t>
      </w:r>
      <w:r>
        <w:rPr>
          <w:rFonts w:cs="Traditional Arabic" w:hint="cs"/>
          <w:color w:val="4BACC6" w:themeColor="accent5"/>
          <w:sz w:val="32"/>
          <w:szCs w:val="32"/>
          <w:rtl/>
        </w:rPr>
        <w:t xml:space="preserve"> </w:t>
      </w:r>
      <w:r w:rsidRPr="00622D51">
        <w:rPr>
          <w:rFonts w:cs="Traditional Arabic" w:hint="cs"/>
          <w:sz w:val="32"/>
          <w:szCs w:val="32"/>
          <w:rtl/>
        </w:rPr>
        <w:t>حصَّتْ</w:t>
      </w:r>
      <w:r w:rsidRPr="00730E5D">
        <w:rPr>
          <w:rFonts w:cs="Traditional Arabic" w:hint="cs"/>
          <w:color w:val="FF0000"/>
          <w:sz w:val="32"/>
          <w:szCs w:val="32"/>
          <w:rtl/>
        </w:rPr>
        <w:t xml:space="preserve"> </w:t>
      </w:r>
      <w:r w:rsidRPr="00E1066C">
        <w:rPr>
          <w:rFonts w:cs="Traditional Arabic" w:hint="cs"/>
          <w:sz w:val="32"/>
          <w:szCs w:val="32"/>
          <w:rtl/>
        </w:rPr>
        <w:t>كل شيءٍ، فاقشعرَّتْ لها الأرض واغبرَّت لها السماء، وضنَّتْ المراضعُ على أولادها، وراحتْ الإبل ما تبضُّ بقطرةٍ، فإنا لفي ليلةٍ</w:t>
      </w:r>
      <w:r w:rsidRPr="00730E5D">
        <w:rPr>
          <w:rFonts w:cs="Traditional Arabic" w:hint="cs"/>
          <w:color w:val="FF0000"/>
          <w:sz w:val="32"/>
          <w:szCs w:val="32"/>
          <w:rtl/>
        </w:rPr>
        <w:t xml:space="preserve"> </w:t>
      </w:r>
      <w:r w:rsidRPr="00622D51">
        <w:rPr>
          <w:rFonts w:cs="Traditional Arabic" w:hint="cs"/>
          <w:sz w:val="32"/>
          <w:szCs w:val="32"/>
          <w:rtl/>
        </w:rPr>
        <w:t>صنبرة</w:t>
      </w:r>
      <w:r>
        <w:rPr>
          <w:rFonts w:cs="Traditional Arabic" w:hint="cs"/>
          <w:color w:val="4BACC6" w:themeColor="accent5"/>
          <w:sz w:val="32"/>
          <w:szCs w:val="32"/>
          <w:rtl/>
        </w:rPr>
        <w:t xml:space="preserve"> </w:t>
      </w:r>
      <w:r w:rsidRPr="00E1066C">
        <w:rPr>
          <w:rFonts w:cs="Traditional Arabic" w:hint="cs"/>
          <w:sz w:val="32"/>
          <w:szCs w:val="32"/>
          <w:rtl/>
        </w:rPr>
        <w:t>بعيدةٌ ما بين الطرفين إذ</w:t>
      </w:r>
      <w:r>
        <w:rPr>
          <w:rFonts w:cs="Traditional Arabic" w:hint="cs"/>
          <w:color w:val="4BACC6" w:themeColor="accent5"/>
          <w:sz w:val="32"/>
          <w:szCs w:val="32"/>
          <w:rtl/>
        </w:rPr>
        <w:t xml:space="preserve"> </w:t>
      </w:r>
      <w:r w:rsidRPr="006D74D6">
        <w:rPr>
          <w:rFonts w:cs="Traditional Arabic" w:hint="cs"/>
          <w:sz w:val="32"/>
          <w:szCs w:val="32"/>
          <w:rtl/>
        </w:rPr>
        <w:t>تضاغى</w:t>
      </w:r>
      <w:r>
        <w:rPr>
          <w:rFonts w:cs="Traditional Arabic" w:hint="cs"/>
          <w:color w:val="4BACC6" w:themeColor="accent5"/>
          <w:sz w:val="32"/>
          <w:szCs w:val="32"/>
          <w:rtl/>
        </w:rPr>
        <w:t xml:space="preserve"> </w:t>
      </w:r>
      <w:r w:rsidRPr="00E1066C">
        <w:rPr>
          <w:rFonts w:cs="Traditional Arabic" w:hint="cs"/>
          <w:sz w:val="32"/>
          <w:szCs w:val="32"/>
          <w:rtl/>
        </w:rPr>
        <w:t xml:space="preserve">الصِّبية من الجوع؛ عبدالله وعدي وسفانة، فوالله إن وجدنا شيئاً نُعلِّلهم به، فقام إلى أحد الصبيّين فحمله </w:t>
      </w:r>
      <w:r w:rsidRPr="00E1066C">
        <w:rPr>
          <w:rFonts w:cs="Traditional Arabic" w:hint="cs"/>
          <w:sz w:val="32"/>
          <w:szCs w:val="32"/>
          <w:rtl/>
        </w:rPr>
        <w:lastRenderedPageBreak/>
        <w:t>وقمتُ إلى الصبيَّة فعللتها، فوالله إن سكتا إلا بعد هدأةٍ من الليل، ثم عدنا إلى الصبي الآخر فعلّلناه حتى سكتْ، وما كاد ثم افترشنا قطيفةً لنا شاميةً ذات خمْلٍ فأضْجَعْنا الصبيان عليها ونمنا أنا وهو في حجرةٍ والصبيان بيننا، ثم أقبل عليّ يعللني لأنام وعرفتُ ما يريد فتناومت، فقال: مالك أنِمْتِ؟ فسكتُّ، فقال: ما أراها إلا قد نامت وما بي من نوم، فلمّا ادلهمّ الليل</w:t>
      </w:r>
      <w:r>
        <w:rPr>
          <w:rFonts w:cs="Traditional Arabic" w:hint="cs"/>
          <w:color w:val="4BACC6" w:themeColor="accent5"/>
          <w:sz w:val="32"/>
          <w:szCs w:val="32"/>
          <w:rtl/>
        </w:rPr>
        <w:t xml:space="preserve"> </w:t>
      </w:r>
      <w:r w:rsidRPr="006D74D6">
        <w:rPr>
          <w:rFonts w:cs="Traditional Arabic" w:hint="cs"/>
          <w:sz w:val="32"/>
          <w:szCs w:val="32"/>
          <w:rtl/>
        </w:rPr>
        <w:t>وتهوّرتَ</w:t>
      </w:r>
      <w:r>
        <w:rPr>
          <w:rFonts w:cs="Traditional Arabic" w:hint="cs"/>
          <w:color w:val="4BACC6" w:themeColor="accent5"/>
          <w:sz w:val="32"/>
          <w:szCs w:val="32"/>
          <w:rtl/>
        </w:rPr>
        <w:t xml:space="preserve"> </w:t>
      </w:r>
      <w:r w:rsidRPr="00E1066C">
        <w:rPr>
          <w:rFonts w:cs="Traditional Arabic" w:hint="cs"/>
          <w:sz w:val="32"/>
          <w:szCs w:val="32"/>
          <w:rtl/>
        </w:rPr>
        <w:t>النجوم وهدأت الأصوات وسكنت الرِّجل إذا جانب البيت قد رُفِع، فقال: من هذا؟ فولّى حتى إذا قلتُ أسحرنا أو كدنا عاد، فقال: من هذا؟ قالت: جارتك فلانة يا أبا عديّ، ما وجدتُ على أحدٍ مِعوَلاً غيرك أتيتك من عند أصبيةٍ يَتعاوَونَ عِواء الذئبِ من الجوع، قال: أعجليهم عليّ، قالت النوار: فوثبتُ فقلت: ماذا صنعتَ؟ فوالله لقد تضاغى أصبيتُك فما وجدتَ ما تُعلِّلهم به، فكيف بهذه وولدها؟ فقال: اسكتي فوالله لأشبعنّك إياهم إن شاء الله، قالت: فأقبلتْ تحمل اثنين وتمشي جنبتيها أربعةٌ كأنها نعّامة حولها رئالُها، قالت: فقام لإلى فرسه فوجأ بحربته في لبّته ثم قَدَحَ زِنْدَه وأورى ناره، ثم جاء بمدِّيةٍ فكشط عن جلده ثم دفع المدِّية إلى المرأة، ثم قال: دونك، ثم قال: ابعثي صبيانك، فبعثتهم، فقال: سوءةً أتأكلون شيئاً دون أهل الصِّرم، فجعل يطوف فيهم حتى ذهبوا فأقبلوا عليه، والتفع بثوبه ثم اضطجع ناحيةً ينظر إلينا، لا والله ما ذاق منه مُزعةً، وإنه لأحوجهم إليه، فأصبحنا وما على الأرض منه إلا عظمٌ أو حافر.</w:t>
      </w:r>
    </w:p>
    <w:p w:rsidR="009718CA" w:rsidRDefault="009718CA" w:rsidP="009718CA">
      <w:pPr>
        <w:ind w:firstLine="737"/>
        <w:jc w:val="both"/>
        <w:rPr>
          <w:rFonts w:cs="Traditional Arabic"/>
          <w:sz w:val="32"/>
          <w:szCs w:val="32"/>
          <w:rtl/>
        </w:rPr>
      </w:pPr>
      <w:r w:rsidRPr="00E1066C">
        <w:rPr>
          <w:rFonts w:cs="Traditional Arabic" w:hint="cs"/>
          <w:sz w:val="32"/>
          <w:szCs w:val="32"/>
          <w:rtl/>
        </w:rPr>
        <w:t>قال أبو عبدالرحمن:</w:t>
      </w:r>
      <w:r>
        <w:rPr>
          <w:rFonts w:cs="Traditional Arabic" w:hint="cs"/>
          <w:sz w:val="32"/>
          <w:szCs w:val="32"/>
          <w:rtl/>
        </w:rPr>
        <w:t xml:space="preserve"> </w:t>
      </w:r>
      <w:r w:rsidRPr="00E1066C">
        <w:rPr>
          <w:rFonts w:cs="Traditional Arabic" w:hint="cs"/>
          <w:sz w:val="32"/>
          <w:szCs w:val="32"/>
          <w:rtl/>
        </w:rPr>
        <w:t>الصِّرم: الأبيات العشرة ونحوها، ينزلون في جانب.</w:t>
      </w:r>
    </w:p>
    <w:p w:rsidR="009718CA" w:rsidRDefault="009718CA" w:rsidP="009718CA">
      <w:pPr>
        <w:ind w:firstLine="737"/>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E1066C" w:rsidRDefault="009718CA" w:rsidP="009718CA">
      <w:pPr>
        <w:ind w:firstLine="737"/>
        <w:jc w:val="both"/>
        <w:rPr>
          <w:rFonts w:cs="Traditional Arabic"/>
          <w:sz w:val="32"/>
          <w:szCs w:val="32"/>
          <w:rtl/>
        </w:rPr>
      </w:pPr>
    </w:p>
    <w:p w:rsidR="009718CA" w:rsidRDefault="009718CA" w:rsidP="009718CA">
      <w:pPr>
        <w:tabs>
          <w:tab w:val="left" w:pos="3783"/>
        </w:tabs>
        <w:jc w:val="center"/>
        <w:rPr>
          <w:rFonts w:cs="Arabic Transparent"/>
          <w:b/>
          <w:bCs/>
          <w:sz w:val="32"/>
          <w:szCs w:val="32"/>
          <w:rtl/>
        </w:rPr>
      </w:pPr>
    </w:p>
    <w:p w:rsidR="00622D51" w:rsidRDefault="00622D51" w:rsidP="009718CA">
      <w:pPr>
        <w:tabs>
          <w:tab w:val="left" w:pos="3783"/>
        </w:tabs>
        <w:jc w:val="center"/>
        <w:rPr>
          <w:rFonts w:cs="Arabic Transparent"/>
          <w:b/>
          <w:bCs/>
          <w:sz w:val="32"/>
          <w:szCs w:val="32"/>
          <w:rtl/>
        </w:rPr>
      </w:pPr>
    </w:p>
    <w:p w:rsidR="00622D51" w:rsidRDefault="00622D51" w:rsidP="009718CA">
      <w:pPr>
        <w:tabs>
          <w:tab w:val="left" w:pos="3783"/>
        </w:tabs>
        <w:jc w:val="center"/>
        <w:rPr>
          <w:rFonts w:cs="Arabic Transparent"/>
          <w:b/>
          <w:bCs/>
          <w:sz w:val="32"/>
          <w:szCs w:val="32"/>
          <w:rtl/>
        </w:rPr>
      </w:pPr>
    </w:p>
    <w:p w:rsidR="00622D51" w:rsidRDefault="00622D51" w:rsidP="009718CA">
      <w:pPr>
        <w:tabs>
          <w:tab w:val="left" w:pos="3783"/>
        </w:tabs>
        <w:jc w:val="center"/>
        <w:rPr>
          <w:rFonts w:cs="Arabic Transparent"/>
          <w:b/>
          <w:bCs/>
          <w:sz w:val="32"/>
          <w:szCs w:val="32"/>
          <w:rtl/>
        </w:rPr>
      </w:pPr>
    </w:p>
    <w:p w:rsidR="00622D51" w:rsidRDefault="00622D51" w:rsidP="009718CA">
      <w:pPr>
        <w:tabs>
          <w:tab w:val="left" w:pos="3783"/>
        </w:tabs>
        <w:jc w:val="center"/>
        <w:rPr>
          <w:rFonts w:cs="Arabic Transparent"/>
          <w:b/>
          <w:bCs/>
          <w:sz w:val="32"/>
          <w:szCs w:val="32"/>
          <w:rtl/>
        </w:rPr>
      </w:pPr>
    </w:p>
    <w:p w:rsidR="00622D51" w:rsidRDefault="00622D51" w:rsidP="009718CA">
      <w:pPr>
        <w:tabs>
          <w:tab w:val="left" w:pos="3783"/>
        </w:tabs>
        <w:jc w:val="center"/>
        <w:rPr>
          <w:rFonts w:cs="Arabic Transparent"/>
          <w:b/>
          <w:bCs/>
          <w:sz w:val="32"/>
          <w:szCs w:val="32"/>
          <w:rtl/>
        </w:rPr>
      </w:pPr>
    </w:p>
    <w:p w:rsidR="009718CA" w:rsidRPr="007856EE" w:rsidRDefault="009718CA" w:rsidP="009718CA">
      <w:pPr>
        <w:tabs>
          <w:tab w:val="left" w:pos="3783"/>
        </w:tabs>
        <w:jc w:val="center"/>
        <w:rPr>
          <w:rFonts w:cs="Arabic Transparent"/>
          <w:b/>
          <w:bCs/>
          <w:sz w:val="32"/>
          <w:szCs w:val="32"/>
          <w:rtl/>
        </w:rPr>
      </w:pPr>
      <w:r w:rsidRPr="007856EE">
        <w:rPr>
          <w:rFonts w:cs="Arabic Transparent" w:hint="cs"/>
          <w:b/>
          <w:bCs/>
          <w:sz w:val="32"/>
          <w:szCs w:val="32"/>
          <w:rtl/>
        </w:rPr>
        <w:lastRenderedPageBreak/>
        <w:t>الباب السادس والثلاثون</w:t>
      </w:r>
    </w:p>
    <w:p w:rsidR="009718CA" w:rsidRDefault="009718CA" w:rsidP="009718CA">
      <w:pPr>
        <w:tabs>
          <w:tab w:val="left" w:pos="3783"/>
        </w:tabs>
        <w:jc w:val="center"/>
        <w:rPr>
          <w:rFonts w:cs="Arabic Transparent"/>
          <w:b/>
          <w:bCs/>
          <w:sz w:val="32"/>
          <w:szCs w:val="32"/>
          <w:rtl/>
        </w:rPr>
      </w:pPr>
      <w:r w:rsidRPr="007856EE">
        <w:rPr>
          <w:rFonts w:cs="Arabic Transparent" w:hint="cs"/>
          <w:b/>
          <w:bCs/>
          <w:sz w:val="32"/>
          <w:szCs w:val="32"/>
          <w:rtl/>
        </w:rPr>
        <w:t>ف</w:t>
      </w:r>
      <w:r>
        <w:rPr>
          <w:rFonts w:cs="Arabic Transparent" w:hint="cs"/>
          <w:b/>
          <w:bCs/>
          <w:sz w:val="32"/>
          <w:szCs w:val="32"/>
          <w:rtl/>
        </w:rPr>
        <w:t>ِ</w:t>
      </w:r>
      <w:r w:rsidRPr="007856EE">
        <w:rPr>
          <w:rFonts w:cs="Arabic Transparent" w:hint="cs"/>
          <w:b/>
          <w:bCs/>
          <w:sz w:val="32"/>
          <w:szCs w:val="32"/>
          <w:rtl/>
        </w:rPr>
        <w:t>ي بر</w:t>
      </w:r>
      <w:r>
        <w:rPr>
          <w:rFonts w:cs="Arabic Transparent" w:hint="cs"/>
          <w:b/>
          <w:bCs/>
          <w:sz w:val="32"/>
          <w:szCs w:val="32"/>
          <w:rtl/>
        </w:rPr>
        <w:t>ِّ</w:t>
      </w:r>
      <w:r w:rsidRPr="007856EE">
        <w:rPr>
          <w:rFonts w:cs="Arabic Transparent" w:hint="cs"/>
          <w:b/>
          <w:bCs/>
          <w:sz w:val="32"/>
          <w:szCs w:val="32"/>
          <w:rtl/>
        </w:rPr>
        <w:t xml:space="preserve"> الض</w:t>
      </w:r>
      <w:r>
        <w:rPr>
          <w:rFonts w:cs="Arabic Transparent" w:hint="cs"/>
          <w:b/>
          <w:bCs/>
          <w:sz w:val="32"/>
          <w:szCs w:val="32"/>
          <w:rtl/>
        </w:rPr>
        <w:t>َّ</w:t>
      </w:r>
      <w:r w:rsidRPr="007856EE">
        <w:rPr>
          <w:rFonts w:cs="Arabic Transparent" w:hint="cs"/>
          <w:b/>
          <w:bCs/>
          <w:sz w:val="32"/>
          <w:szCs w:val="32"/>
          <w:rtl/>
        </w:rPr>
        <w:t>يف</w:t>
      </w:r>
      <w:r>
        <w:rPr>
          <w:rFonts w:cs="Arabic Transparent" w:hint="cs"/>
          <w:b/>
          <w:bCs/>
          <w:sz w:val="32"/>
          <w:szCs w:val="32"/>
          <w:rtl/>
        </w:rPr>
        <w:t>ِ</w:t>
      </w:r>
      <w:r w:rsidRPr="007856EE">
        <w:rPr>
          <w:rFonts w:cs="Arabic Transparent" w:hint="cs"/>
          <w:b/>
          <w:bCs/>
          <w:sz w:val="32"/>
          <w:szCs w:val="32"/>
          <w:rtl/>
        </w:rPr>
        <w:t xml:space="preserve"> و</w:t>
      </w:r>
      <w:r>
        <w:rPr>
          <w:rFonts w:cs="Arabic Transparent" w:hint="cs"/>
          <w:b/>
          <w:bCs/>
          <w:sz w:val="32"/>
          <w:szCs w:val="32"/>
          <w:rtl/>
        </w:rPr>
        <w:t>َ</w:t>
      </w:r>
      <w:r w:rsidRPr="007856EE">
        <w:rPr>
          <w:rFonts w:cs="Arabic Transparent" w:hint="cs"/>
          <w:b/>
          <w:bCs/>
          <w:sz w:val="32"/>
          <w:szCs w:val="32"/>
          <w:rtl/>
        </w:rPr>
        <w:t>إكر</w:t>
      </w:r>
      <w:r>
        <w:rPr>
          <w:rFonts w:cs="Arabic Transparent" w:hint="cs"/>
          <w:b/>
          <w:bCs/>
          <w:sz w:val="32"/>
          <w:szCs w:val="32"/>
          <w:rtl/>
        </w:rPr>
        <w:t>َ</w:t>
      </w:r>
      <w:r w:rsidRPr="007856EE">
        <w:rPr>
          <w:rFonts w:cs="Arabic Transparent" w:hint="cs"/>
          <w:b/>
          <w:bCs/>
          <w:sz w:val="32"/>
          <w:szCs w:val="32"/>
          <w:rtl/>
        </w:rPr>
        <w:t>ام</w:t>
      </w:r>
      <w:r>
        <w:rPr>
          <w:rFonts w:cs="Arabic Transparent" w:hint="cs"/>
          <w:b/>
          <w:bCs/>
          <w:sz w:val="32"/>
          <w:szCs w:val="32"/>
          <w:rtl/>
        </w:rPr>
        <w:t>ِ</w:t>
      </w:r>
      <w:r w:rsidRPr="007856EE">
        <w:rPr>
          <w:rFonts w:cs="Arabic Transparent" w:hint="cs"/>
          <w:b/>
          <w:bCs/>
          <w:sz w:val="32"/>
          <w:szCs w:val="32"/>
          <w:rtl/>
        </w:rPr>
        <w:t>ه</w:t>
      </w:r>
      <w:r>
        <w:rPr>
          <w:rFonts w:cs="Arabic Transparent" w:hint="cs"/>
          <w:b/>
          <w:bCs/>
          <w:sz w:val="32"/>
          <w:szCs w:val="32"/>
          <w:rtl/>
        </w:rPr>
        <w:t>ِ</w:t>
      </w:r>
    </w:p>
    <w:p w:rsidR="009718CA" w:rsidRPr="002D4832" w:rsidRDefault="009718CA" w:rsidP="009718CA">
      <w:pPr>
        <w:tabs>
          <w:tab w:val="left" w:pos="709"/>
        </w:tabs>
        <w:jc w:val="both"/>
        <w:rPr>
          <w:rFonts w:cs="Arabic Transparent"/>
          <w:b/>
          <w:bCs/>
          <w:sz w:val="32"/>
          <w:szCs w:val="32"/>
          <w:rtl/>
        </w:rPr>
      </w:pPr>
      <w:r>
        <w:rPr>
          <w:rFonts w:cs="Traditional Arabic" w:hint="cs"/>
          <w:sz w:val="32"/>
          <w:szCs w:val="32"/>
          <w:rtl/>
        </w:rPr>
        <w:tab/>
      </w:r>
      <w:r w:rsidRPr="002D4832">
        <w:rPr>
          <w:rFonts w:cs="Traditional Arabic" w:hint="cs"/>
          <w:b/>
          <w:bCs/>
          <w:sz w:val="32"/>
          <w:szCs w:val="32"/>
          <w:rtl/>
        </w:rPr>
        <w:t>1-</w:t>
      </w:r>
      <w:r>
        <w:rPr>
          <w:rFonts w:cs="Traditional Arabic" w:hint="cs"/>
          <w:sz w:val="32"/>
          <w:szCs w:val="32"/>
          <w:rtl/>
        </w:rPr>
        <w:t xml:space="preserve"> عن أبي شريح الكعبي -رضي الله عنه- قال: قال </w:t>
      </w:r>
      <w:r w:rsidRPr="0087158C">
        <w:rPr>
          <w:rFonts w:cs="Traditional Arabic" w:hint="cs"/>
          <w:sz w:val="32"/>
          <w:szCs w:val="32"/>
          <w:rtl/>
        </w:rPr>
        <w:t xml:space="preserve">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 ((</w:t>
      </w:r>
      <w:r w:rsidRPr="0087158C">
        <w:rPr>
          <w:rFonts w:cs="Traditional Arabic" w:hint="cs"/>
          <w:sz w:val="32"/>
          <w:szCs w:val="32"/>
          <w:rtl/>
        </w:rPr>
        <w:t xml:space="preserve"> من كان يؤمن</w:t>
      </w:r>
      <w:r>
        <w:rPr>
          <w:rFonts w:cs="Traditional Arabic" w:hint="cs"/>
          <w:sz w:val="32"/>
          <w:szCs w:val="32"/>
          <w:rtl/>
        </w:rPr>
        <w:t xml:space="preserve"> بالله واليوم الآخر فليكرم ضيفه، جائزته يومٌ وليلة</w:t>
      </w:r>
      <w:r w:rsidRPr="0087158C">
        <w:rPr>
          <w:rFonts w:cs="Traditional Arabic" w:hint="cs"/>
          <w:sz w:val="32"/>
          <w:szCs w:val="32"/>
          <w:rtl/>
        </w:rPr>
        <w:t>، والضيافة ثلاث</w:t>
      </w:r>
      <w:r>
        <w:rPr>
          <w:rFonts w:cs="Traditional Arabic" w:hint="cs"/>
          <w:sz w:val="32"/>
          <w:szCs w:val="32"/>
          <w:rtl/>
        </w:rPr>
        <w:t>ة أيام فما كان فوق ذلك فهو صدقة</w:t>
      </w:r>
      <w:r w:rsidRPr="0087158C">
        <w:rPr>
          <w:rFonts w:cs="Traditional Arabic" w:hint="cs"/>
          <w:sz w:val="32"/>
          <w:szCs w:val="32"/>
          <w:rtl/>
        </w:rPr>
        <w:t>، ولا</w:t>
      </w:r>
      <w:r>
        <w:rPr>
          <w:rFonts w:cs="Traditional Arabic" w:hint="cs"/>
          <w:sz w:val="32"/>
          <w:szCs w:val="32"/>
          <w:rtl/>
        </w:rPr>
        <w:t xml:space="preserve"> يحل له أن يثوي عنده حتى يحرجه ))(</w:t>
      </w:r>
      <w:r>
        <w:rPr>
          <w:rStyle w:val="a6"/>
          <w:rFonts w:cs="Traditional Arabic"/>
          <w:sz w:val="32"/>
          <w:szCs w:val="32"/>
          <w:rtl/>
        </w:rPr>
        <w:footnoteReference w:id="168"/>
      </w:r>
      <w:r>
        <w:rPr>
          <w:rFonts w:cs="Traditional Arabic" w:hint="cs"/>
          <w:sz w:val="32"/>
          <w:szCs w:val="32"/>
          <w:rtl/>
        </w:rPr>
        <w:t>)</w:t>
      </w:r>
      <w:r w:rsidRPr="0087158C">
        <w:rPr>
          <w:rFonts w:cs="Traditional Arabic" w:hint="cs"/>
          <w:sz w:val="32"/>
          <w:szCs w:val="32"/>
          <w:rtl/>
        </w:rPr>
        <w:t xml:space="preserve"> .</w:t>
      </w:r>
    </w:p>
    <w:p w:rsidR="009718CA" w:rsidRPr="002D4832" w:rsidRDefault="009718CA" w:rsidP="009718CA">
      <w:pPr>
        <w:tabs>
          <w:tab w:val="left" w:pos="709"/>
        </w:tabs>
        <w:jc w:val="both"/>
        <w:rPr>
          <w:rFonts w:cs="Traditional Arabic"/>
          <w:sz w:val="32"/>
          <w:szCs w:val="32"/>
        </w:rPr>
      </w:pPr>
      <w:r>
        <w:rPr>
          <w:rFonts w:cs="Traditional Arabic" w:hint="cs"/>
          <w:sz w:val="32"/>
          <w:szCs w:val="32"/>
          <w:rtl/>
        </w:rPr>
        <w:tab/>
      </w:r>
      <w:r w:rsidRPr="002D4832">
        <w:rPr>
          <w:rFonts w:cs="Traditional Arabic" w:hint="cs"/>
          <w:b/>
          <w:bCs/>
          <w:sz w:val="32"/>
          <w:szCs w:val="32"/>
          <w:rtl/>
        </w:rPr>
        <w:t>2-</w:t>
      </w:r>
      <w:r>
        <w:rPr>
          <w:rFonts w:cs="Traditional Arabic" w:hint="cs"/>
          <w:sz w:val="32"/>
          <w:szCs w:val="32"/>
          <w:rtl/>
        </w:rPr>
        <w:t xml:space="preserve"> </w:t>
      </w:r>
      <w:r w:rsidRPr="0087158C">
        <w:rPr>
          <w:rFonts w:cs="Traditional Arabic" w:hint="cs"/>
          <w:sz w:val="32"/>
          <w:szCs w:val="32"/>
          <w:rtl/>
        </w:rPr>
        <w:t>عن أبي هريرة</w:t>
      </w:r>
      <w:r w:rsidR="00622D51">
        <w:rPr>
          <w:rFonts w:cs="Traditional Arabic" w:hint="cs"/>
          <w:sz w:val="32"/>
          <w:szCs w:val="32"/>
          <w:rtl/>
        </w:rPr>
        <w:t xml:space="preserve"> -رضي الله عنه-</w:t>
      </w:r>
      <w:r w:rsidRPr="0087158C">
        <w:rPr>
          <w:rFonts w:cs="Traditional Arabic" w:hint="cs"/>
          <w:sz w:val="32"/>
          <w:szCs w:val="32"/>
          <w:rtl/>
        </w:rPr>
        <w:t>: أن رجلا</w:t>
      </w:r>
      <w:r>
        <w:rPr>
          <w:rFonts w:cs="Traditional Arabic" w:hint="cs"/>
          <w:sz w:val="32"/>
          <w:szCs w:val="32"/>
          <w:rtl/>
        </w:rPr>
        <w:t>ً</w:t>
      </w:r>
      <w:r w:rsidRPr="0087158C">
        <w:rPr>
          <w:rFonts w:cs="Traditional Arabic" w:hint="cs"/>
          <w:sz w:val="32"/>
          <w:szCs w:val="32"/>
          <w:rtl/>
        </w:rPr>
        <w:t xml:space="preserve"> أتى النبي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فبعث إلى نسائه، فقلن</w:t>
      </w:r>
      <w:r w:rsidRPr="0087158C">
        <w:rPr>
          <w:rFonts w:cs="Traditional Arabic" w:hint="cs"/>
          <w:sz w:val="32"/>
          <w:szCs w:val="32"/>
          <w:rtl/>
        </w:rPr>
        <w:t xml:space="preserve">: ما عندنا إلا الماء ، فقال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w:t>
      </w:r>
      <w:r w:rsidRPr="0087158C">
        <w:rPr>
          <w:rFonts w:cs="Traditional Arabic" w:hint="cs"/>
          <w:sz w:val="32"/>
          <w:szCs w:val="32"/>
          <w:rtl/>
        </w:rPr>
        <w:t xml:space="preserve">: </w:t>
      </w:r>
      <w:r>
        <w:rPr>
          <w:rFonts w:cs="Traditional Arabic" w:hint="cs"/>
          <w:sz w:val="32"/>
          <w:szCs w:val="32"/>
          <w:rtl/>
        </w:rPr>
        <w:t>(( من يضمّ هذا أو يضيّف هذا؟ فقال رجل من الأنصار: أنا، وانطلق به له إلى امرأته، فقال</w:t>
      </w:r>
      <w:r w:rsidRPr="0087158C">
        <w:rPr>
          <w:rFonts w:cs="Traditional Arabic" w:hint="cs"/>
          <w:sz w:val="32"/>
          <w:szCs w:val="32"/>
          <w:rtl/>
        </w:rPr>
        <w:t xml:space="preserve">: أكرمي ضيف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فقالت: ما عندنا إلا قوت الصّبيان</w:t>
      </w:r>
      <w:r w:rsidRPr="0087158C">
        <w:rPr>
          <w:rFonts w:cs="Traditional Arabic" w:hint="cs"/>
          <w:sz w:val="32"/>
          <w:szCs w:val="32"/>
          <w:rtl/>
        </w:rPr>
        <w:t xml:space="preserve">! </w:t>
      </w:r>
      <w:r>
        <w:rPr>
          <w:rFonts w:cs="Traditional Arabic" w:hint="cs"/>
          <w:sz w:val="32"/>
          <w:szCs w:val="32"/>
          <w:rtl/>
        </w:rPr>
        <w:t>فقال</w:t>
      </w:r>
      <w:r w:rsidRPr="0087158C">
        <w:rPr>
          <w:rFonts w:cs="Traditional Arabic" w:hint="cs"/>
          <w:sz w:val="32"/>
          <w:szCs w:val="32"/>
          <w:rtl/>
        </w:rPr>
        <w:t>: هي</w:t>
      </w:r>
      <w:r>
        <w:rPr>
          <w:rFonts w:cs="Traditional Arabic" w:hint="cs"/>
          <w:sz w:val="32"/>
          <w:szCs w:val="32"/>
          <w:rtl/>
        </w:rPr>
        <w:t>ّ</w:t>
      </w:r>
      <w:r w:rsidRPr="0087158C">
        <w:rPr>
          <w:rFonts w:cs="Traditional Arabic" w:hint="cs"/>
          <w:sz w:val="32"/>
          <w:szCs w:val="32"/>
          <w:rtl/>
        </w:rPr>
        <w:t>ئي طعامك وأصبحي سراجك ونو</w:t>
      </w:r>
      <w:r>
        <w:rPr>
          <w:rFonts w:cs="Traditional Arabic" w:hint="cs"/>
          <w:sz w:val="32"/>
          <w:szCs w:val="32"/>
          <w:rtl/>
        </w:rPr>
        <w:t>ّمي صبيانك إذا أرادوا عَشاءً</w:t>
      </w:r>
      <w:r w:rsidRPr="0087158C">
        <w:rPr>
          <w:rFonts w:cs="Traditional Arabic" w:hint="cs"/>
          <w:sz w:val="32"/>
          <w:szCs w:val="32"/>
          <w:rtl/>
        </w:rPr>
        <w:t>، فهي</w:t>
      </w:r>
      <w:r>
        <w:rPr>
          <w:rFonts w:cs="Traditional Arabic" w:hint="cs"/>
          <w:sz w:val="32"/>
          <w:szCs w:val="32"/>
          <w:rtl/>
        </w:rPr>
        <w:t>ّ</w:t>
      </w:r>
      <w:r w:rsidRPr="0087158C">
        <w:rPr>
          <w:rFonts w:cs="Traditional Arabic" w:hint="cs"/>
          <w:sz w:val="32"/>
          <w:szCs w:val="32"/>
          <w:rtl/>
        </w:rPr>
        <w:t>أت طعامها وأصبحت سراجها ونوَّمت صبيانها</w:t>
      </w:r>
      <w:r>
        <w:rPr>
          <w:rFonts w:cs="Traditional Arabic" w:hint="cs"/>
          <w:sz w:val="32"/>
          <w:szCs w:val="32"/>
          <w:rtl/>
        </w:rPr>
        <w:t>،</w:t>
      </w:r>
      <w:r w:rsidRPr="0087158C">
        <w:rPr>
          <w:rFonts w:cs="Traditional Arabic" w:hint="cs"/>
          <w:sz w:val="32"/>
          <w:szCs w:val="32"/>
          <w:rtl/>
        </w:rPr>
        <w:t xml:space="preserve"> ثم قامت كأنها تصلح السراج فأطفأته</w:t>
      </w:r>
      <w:r>
        <w:rPr>
          <w:rFonts w:cs="Traditional Arabic" w:hint="cs"/>
          <w:sz w:val="32"/>
          <w:szCs w:val="32"/>
          <w:rtl/>
        </w:rPr>
        <w:t>، فجعلا يريانه أنهما يأكلان، فباتا طاوِيَين</w:t>
      </w:r>
      <w:r w:rsidRPr="0087158C">
        <w:rPr>
          <w:rFonts w:cs="Traditional Arabic" w:hint="cs"/>
          <w:sz w:val="32"/>
          <w:szCs w:val="32"/>
          <w:rtl/>
        </w:rPr>
        <w:t>، فلم</w:t>
      </w:r>
      <w:r>
        <w:rPr>
          <w:rFonts w:cs="Traditional Arabic" w:hint="cs"/>
          <w:sz w:val="32"/>
          <w:szCs w:val="32"/>
          <w:rtl/>
        </w:rPr>
        <w:t>ّ</w:t>
      </w:r>
      <w:r w:rsidRPr="0087158C">
        <w:rPr>
          <w:rFonts w:cs="Traditional Arabic" w:hint="cs"/>
          <w:sz w:val="32"/>
          <w:szCs w:val="32"/>
          <w:rtl/>
        </w:rPr>
        <w:t xml:space="preserve">ا أصبح غدا إلى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فقال</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ضحك الله الليلة أو عجب من ف</w:t>
      </w:r>
      <w:r>
        <w:rPr>
          <w:rFonts w:cs="Traditional Arabic" w:hint="cs"/>
          <w:sz w:val="32"/>
          <w:szCs w:val="32"/>
          <w:rtl/>
        </w:rPr>
        <w:t>ِ</w:t>
      </w:r>
      <w:r w:rsidRPr="0087158C">
        <w:rPr>
          <w:rFonts w:cs="Traditional Arabic" w:hint="cs"/>
          <w:sz w:val="32"/>
          <w:szCs w:val="32"/>
          <w:rtl/>
        </w:rPr>
        <w:t>عال</w:t>
      </w:r>
      <w:r>
        <w:rPr>
          <w:rFonts w:cs="Traditional Arabic" w:hint="cs"/>
          <w:sz w:val="32"/>
          <w:szCs w:val="32"/>
          <w:rtl/>
        </w:rPr>
        <w:t>ِكما</w:t>
      </w:r>
      <w:r w:rsidRPr="0087158C">
        <w:rPr>
          <w:rFonts w:cs="Traditional Arabic" w:hint="cs"/>
          <w:sz w:val="32"/>
          <w:szCs w:val="32"/>
          <w:rtl/>
        </w:rPr>
        <w:t xml:space="preserve">، فأنزل الله </w:t>
      </w:r>
      <w:r>
        <w:rPr>
          <w:rFonts w:cs="Traditional Arabic" w:hint="cs"/>
          <w:sz w:val="32"/>
          <w:szCs w:val="32"/>
          <w:rtl/>
        </w:rPr>
        <w:t>-</w:t>
      </w:r>
      <w:r w:rsidRPr="002D4832">
        <w:rPr>
          <w:rFonts w:cs="Traditional Arabic" w:hint="cs"/>
          <w:sz w:val="32"/>
          <w:szCs w:val="32"/>
          <w:rtl/>
        </w:rPr>
        <w:t>تعالى-: {</w:t>
      </w:r>
      <w:r w:rsidRPr="002D4832">
        <w:rPr>
          <w:rFonts w:ascii="times-roman" w:hAnsi="times-roman" w:cs="Traditional Arabic" w:hint="cs"/>
          <w:sz w:val="32"/>
          <w:szCs w:val="32"/>
          <w:rtl/>
        </w:rPr>
        <w:t>وَيُؤْثِرُونَ عَلَى أَنْفُسِهِمْ وَلَوْ كَانَ بِهِمْ خَصَاصَةٌ وَمَنْ يُوقَ شُحَّ نَفْسِهِ فَأُولَئِكَ هُمُ الْمُفْلِحُونَ</w:t>
      </w:r>
      <w:r w:rsidRPr="002D4832">
        <w:rPr>
          <w:rFonts w:cs="Traditional Arabic" w:hint="cs"/>
          <w:sz w:val="32"/>
          <w:szCs w:val="32"/>
          <w:rtl/>
        </w:rPr>
        <w:t xml:space="preserve"> }(</w:t>
      </w:r>
      <w:r w:rsidRPr="002D4832">
        <w:rPr>
          <w:rStyle w:val="a6"/>
          <w:rFonts w:cs="Traditional Arabic"/>
          <w:sz w:val="32"/>
          <w:szCs w:val="32"/>
          <w:rtl/>
        </w:rPr>
        <w:footnoteReference w:id="169"/>
      </w:r>
      <w:r w:rsidRPr="002D4832">
        <w:rPr>
          <w:rFonts w:cs="Traditional Arabic" w:hint="cs"/>
          <w:sz w:val="32"/>
          <w:szCs w:val="32"/>
          <w:rtl/>
        </w:rPr>
        <w:t>).</w:t>
      </w:r>
    </w:p>
    <w:p w:rsidR="009718CA" w:rsidRPr="005D05BB" w:rsidRDefault="009718CA" w:rsidP="00622D51">
      <w:pPr>
        <w:tabs>
          <w:tab w:val="num" w:pos="-58"/>
          <w:tab w:val="left" w:pos="709"/>
        </w:tabs>
        <w:ind w:left="-58"/>
        <w:jc w:val="both"/>
        <w:rPr>
          <w:rFonts w:cs="Traditional Arabic"/>
          <w:b/>
          <w:bCs/>
          <w:sz w:val="32"/>
          <w:szCs w:val="32"/>
          <w:rtl/>
        </w:rPr>
      </w:pPr>
      <w:r w:rsidRPr="005D05BB">
        <w:rPr>
          <w:rFonts w:cs="Traditional Arabic" w:hint="cs"/>
          <w:sz w:val="32"/>
          <w:szCs w:val="32"/>
          <w:rtl/>
        </w:rPr>
        <w:tab/>
      </w:r>
      <w:r w:rsidR="00622D51">
        <w:rPr>
          <w:rFonts w:cs="Traditional Arabic" w:hint="cs"/>
          <w:b/>
          <w:bCs/>
          <w:sz w:val="32"/>
          <w:szCs w:val="32"/>
          <w:rtl/>
        </w:rPr>
        <w:t>3</w:t>
      </w:r>
      <w:r w:rsidRPr="005D05BB">
        <w:rPr>
          <w:rFonts w:cs="Traditional Arabic" w:hint="cs"/>
          <w:b/>
          <w:bCs/>
          <w:sz w:val="32"/>
          <w:szCs w:val="32"/>
          <w:rtl/>
        </w:rPr>
        <w:t>-</w:t>
      </w:r>
      <w:r w:rsidRPr="005D05BB">
        <w:rPr>
          <w:rFonts w:cs="Traditional Arabic" w:hint="cs"/>
          <w:sz w:val="32"/>
          <w:szCs w:val="32"/>
          <w:rtl/>
        </w:rPr>
        <w:t xml:space="preserve"> عن بديح مولى عبد الله بن جعفر قال: خرجت مع عبد الله بن جعفر في بعض أسفاره فنزلنا إلى جانب خباء من شعر، وإذا صاحب الخباء رجل من بني عذْرة، فيبينا نحن كذلك إذا نحن بالأعرابي قد أقبل يسوق ناقة حتى وقف علينا، ثم قال: أي قوم أبغوني شفرة، فناولناه الشفرة فوجأ في لبتها وقال: شأنكم بها، قال: فأقمنا اليوم الثاني فإذا نحن بالشيخ العذري يسوق ناقةً أخرى، فقال: أي قوم أبغوني شفرة، فقلنا: إنّ عندنا من اللحم ما ترى، فقال: أبحضرتي تأكلون الغابَ، ناولوني شفرة، فناولوه الشفرة فوجأ في لبتها، ثم قال: شأنكم بها، وبقينا اليوم الثالث فإذا نحن بالعذري يسوق أخرى حتى وقف علينا، فقال: أي قوم أبغوني شفرة، فقلنا: إنّ معنا من اللحم ما ترى. قال: أبحضرتي تأكلون الغابَ، إني لأحسبكم لئاماً، ناولوني الشفرة، فناولناه الشفرة</w:t>
      </w:r>
      <w:r w:rsidRPr="00E1066C">
        <w:rPr>
          <w:rFonts w:cs="Traditional Arabic" w:hint="cs"/>
          <w:color w:val="FF0000"/>
          <w:sz w:val="32"/>
          <w:szCs w:val="32"/>
          <w:rtl/>
        </w:rPr>
        <w:t xml:space="preserve"> فوجأ</w:t>
      </w:r>
      <w:r w:rsidRPr="005D05BB">
        <w:rPr>
          <w:rFonts w:cs="Traditional Arabic" w:hint="cs"/>
          <w:sz w:val="32"/>
          <w:szCs w:val="32"/>
          <w:rtl/>
        </w:rPr>
        <w:t xml:space="preserve"> في لبَتها، ثم قال: شأنكم بها، قال: وأخذنا في الرحيل، فقال: ابن جعفر لخادمه: ما معك ؟ قال: رزمة ثياب وأربعمائة دينار. قال: اذهب بها إلى الشيخ العذري. قال: فذهب بها فإذا جارية في الخباء، فقال: يا هذه خذي هدية ابن جعفر. قالت: إنا قوم لا نقبل على قِرىً جزاءً. فجاء ابن جعفر فأخبره، فقال: عُد إليها فإن هي قبلت وإلا فارمِ بها على باب الخيمة، </w:t>
      </w:r>
      <w:r w:rsidRPr="005D05BB">
        <w:rPr>
          <w:rFonts w:cs="Traditional Arabic" w:hint="cs"/>
          <w:sz w:val="32"/>
          <w:szCs w:val="32"/>
          <w:rtl/>
        </w:rPr>
        <w:lastRenderedPageBreak/>
        <w:t xml:space="preserve">فعاودها، فقالت: اذهب عنَا بارك الله فيك، فإنا قوم لا نقبل على قرانا جزاء، فوالله إن جاء شيخي فرآك هاهنا لتلقينّ منه أذى. قال: فرمى بالرزمة والصرة على باب </w:t>
      </w:r>
      <w:r w:rsidRPr="00622D51">
        <w:rPr>
          <w:rFonts w:cs="Traditional Arabic" w:hint="cs"/>
          <w:sz w:val="32"/>
          <w:szCs w:val="32"/>
          <w:rtl/>
        </w:rPr>
        <w:t>الخباء،</w:t>
      </w:r>
      <w:r w:rsidRPr="005D05BB">
        <w:rPr>
          <w:rFonts w:cs="Traditional Arabic" w:hint="cs"/>
          <w:sz w:val="32"/>
          <w:szCs w:val="32"/>
          <w:rtl/>
        </w:rPr>
        <w:t xml:space="preserve"> ثم ارتحل، فما سرنا إلا قليلاً فإذا نحن بشيءٍ يرفعه السراب مرة ويضعه أخرى، فلما دنا إذا نحن بالشيخ العذري ومعه الصرة والرزمة، فرمى بذلك ثم ولَى مدبراً، فجعلنا ننظر في قفاه هل يلتفت فهيهات، فكان ابن جعفر يقول: ما غلبنا بالسخاء إلا الشيخ العذري.</w:t>
      </w:r>
    </w:p>
    <w:p w:rsidR="009718CA" w:rsidRPr="0026063D" w:rsidRDefault="009718CA" w:rsidP="00622D51">
      <w:pPr>
        <w:tabs>
          <w:tab w:val="num" w:pos="-58"/>
          <w:tab w:val="left" w:pos="709"/>
        </w:tabs>
        <w:ind w:left="-58"/>
        <w:jc w:val="both"/>
        <w:rPr>
          <w:rFonts w:cs="Traditional Arabic"/>
          <w:sz w:val="32"/>
          <w:szCs w:val="32"/>
          <w:rtl/>
        </w:rPr>
      </w:pPr>
      <w:r w:rsidRPr="005D05BB">
        <w:rPr>
          <w:rFonts w:cs="Traditional Arabic" w:hint="cs"/>
          <w:color w:val="00B0F0"/>
          <w:sz w:val="32"/>
          <w:szCs w:val="32"/>
          <w:rtl/>
        </w:rPr>
        <w:tab/>
      </w:r>
      <w:r w:rsidR="00622D51">
        <w:rPr>
          <w:rFonts w:cs="Traditional Arabic" w:hint="cs"/>
          <w:b/>
          <w:bCs/>
          <w:sz w:val="32"/>
          <w:szCs w:val="32"/>
          <w:rtl/>
        </w:rPr>
        <w:t>4</w:t>
      </w:r>
      <w:r w:rsidRPr="00E1066C">
        <w:rPr>
          <w:rFonts w:cs="Traditional Arabic" w:hint="cs"/>
          <w:b/>
          <w:bCs/>
          <w:sz w:val="32"/>
          <w:szCs w:val="32"/>
          <w:rtl/>
        </w:rPr>
        <w:t>-</w:t>
      </w:r>
      <w:r w:rsidRPr="0026063D">
        <w:rPr>
          <w:rFonts w:cs="Traditional Arabic" w:hint="cs"/>
          <w:sz w:val="32"/>
          <w:szCs w:val="32"/>
          <w:rtl/>
        </w:rPr>
        <w:t xml:space="preserve"> عن أبي بكر بن عياش قال: قال رجلٌ لحاتم: هل كان في العرب أجود منك؟ فقال: كل العرب أجود مني، ثم أنشأ يحدث، قال: نزلت على غلام من العرب يتيم ذات ليلة وكانت له مائة من الغنم، فذبح لي منها شاة فأتاني بها فلمّا قرّب إليّ دماغها قلت: ما أطيب هذا الدماغ! قال: فلم يزل يأتيني منه حتى قلت: قد اكتفيت، فلما أصبحتُ إذا هو قد ذبح المائة شاة وبقي لا شيء له! فقال الرجل: ما صنعتَ به؟ فقال: ومتى أبلغ شكره ولو صنعتُ به كل شيء؟ أعطيته مائة من خيار إبلي.</w:t>
      </w:r>
    </w:p>
    <w:p w:rsidR="009718CA" w:rsidRPr="0026063D" w:rsidRDefault="009718CA" w:rsidP="009718CA">
      <w:pPr>
        <w:tabs>
          <w:tab w:val="num" w:pos="-58"/>
          <w:tab w:val="left" w:pos="709"/>
        </w:tabs>
        <w:ind w:left="-58"/>
        <w:jc w:val="both"/>
        <w:rPr>
          <w:rFonts w:cs="Traditional Arabic"/>
          <w:sz w:val="32"/>
          <w:szCs w:val="32"/>
        </w:rPr>
      </w:pPr>
      <w:r w:rsidRPr="0026063D">
        <w:rPr>
          <w:rFonts w:cs="Traditional Arabic" w:hint="cs"/>
          <w:sz w:val="32"/>
          <w:szCs w:val="32"/>
          <w:rtl/>
        </w:rPr>
        <w:tab/>
        <w:t xml:space="preserve">وروى القاضي أبو القاسم السمناني قال: نزلتُ بقومٍ من العرب فقال لي شيخ منهم: أيها القاضي أما ترى هذا الدوار وهذه البيوت وهذه الرجال؟ فقلتُ: بلى، قال: فإنهم أولادي وأولاد أولادي، كنتُ حَدَثاً فحججتُ فاجتزنا بقومٍ من طيءٍ عليهم آثار الفقر، فنزلنا قريباً منهم لئلا </w:t>
      </w:r>
      <w:r w:rsidRPr="00622D51">
        <w:rPr>
          <w:rFonts w:cs="Traditional Arabic" w:hint="cs"/>
          <w:sz w:val="32"/>
          <w:szCs w:val="32"/>
          <w:rtl/>
        </w:rPr>
        <w:t>نَجْحَف</w:t>
      </w:r>
      <w:r w:rsidRPr="0026063D">
        <w:rPr>
          <w:rFonts w:cs="Traditional Arabic" w:hint="cs"/>
          <w:sz w:val="32"/>
          <w:szCs w:val="32"/>
          <w:rtl/>
        </w:rPr>
        <w:t xml:space="preserve"> بهم، وكان مما يلينا بيتٌ</w:t>
      </w:r>
      <w:r w:rsidRPr="00622D51">
        <w:rPr>
          <w:rFonts w:cs="Traditional Arabic" w:hint="cs"/>
          <w:sz w:val="32"/>
          <w:szCs w:val="32"/>
          <w:rtl/>
        </w:rPr>
        <w:t xml:space="preserve"> شَعِثٌ</w:t>
      </w:r>
      <w:r w:rsidRPr="0026063D">
        <w:rPr>
          <w:rFonts w:cs="Traditional Arabic" w:hint="cs"/>
          <w:sz w:val="32"/>
          <w:szCs w:val="32"/>
          <w:rtl/>
        </w:rPr>
        <w:t xml:space="preserve"> فإذا قد خرجت منه امرأة عليها أسْمالُ وعقرتْ لنا الناقة وقالت: يا عشيرة والله ما ادّخرتُ عنكم ممكناً وظاهر الحال يخبركم بصدقي فكلوا واعذرونا، فأنكرتْ ما فعلتْ وتوجّعنا لها، فقالت: أنا في هذا البيت مع والدةٍ لي وقد ذهب رجالي ورَزَحتْ حالي، فأكلنا من طعامها، وسألنا عنها فقيل لنا: هي من خيار قومها، وهي فقيرةٌ وحيدةٌ وإنها لم تملك غير هذه الناقة وتعيش بلبنها وأخرى تحمل عليها. فاغتممنا لما فعلَتْ وجمعنا بيننا شيئاً ودفعنا إليها، فبكتْ وقالت: ما أحسنتم الصحبة! سِمْتموني آخذ الجزاء على القِرى؟ فقلتُ لها: هل لك في بعل؟ إنك لكفؤٌ كريم، غير أنه لا يجوز أن يتحدّث الناس عني أنّ ضيفاً نزل بي فتزوجني، فإن خطبتَ هذا الأمر من بعد من عشيرتي رغبتُ فيك، فحججتُ ثم أقبلتُ لغلى شيخ القوم فخطبتها فبعث فأخبرها، فقالت: أنتم أولى بأمري، فعقدتُ عليها وحملتها ثم جدّدتُ العقد عند الحاكم، فحمِلَتْ بهذا الغلام، وفي العام الثاني بهذا، ولم يزل بعدُ واحداً واحداً حتى عدّ عشرة، وليس منهم إلا من له خمسة وسبعة من الأولاد وأقلّهم ثلاثة.</w:t>
      </w:r>
    </w:p>
    <w:p w:rsidR="009718CA" w:rsidRPr="004B3294" w:rsidRDefault="009718CA" w:rsidP="00622D51">
      <w:pPr>
        <w:tabs>
          <w:tab w:val="left" w:pos="709"/>
        </w:tabs>
        <w:jc w:val="both"/>
        <w:rPr>
          <w:rFonts w:cs="Traditional Arabic"/>
          <w:b/>
          <w:bCs/>
          <w:sz w:val="32"/>
          <w:szCs w:val="32"/>
          <w:rtl/>
        </w:rPr>
      </w:pPr>
      <w:r>
        <w:rPr>
          <w:rFonts w:cs="Traditional Arabic" w:hint="cs"/>
          <w:sz w:val="32"/>
          <w:szCs w:val="32"/>
          <w:rtl/>
        </w:rPr>
        <w:lastRenderedPageBreak/>
        <w:tab/>
      </w:r>
      <w:r w:rsidR="00622D51">
        <w:rPr>
          <w:rFonts w:cs="Traditional Arabic" w:hint="cs"/>
          <w:b/>
          <w:bCs/>
          <w:sz w:val="32"/>
          <w:szCs w:val="32"/>
          <w:rtl/>
        </w:rPr>
        <w:t>5</w:t>
      </w:r>
      <w:r>
        <w:rPr>
          <w:rFonts w:cs="Traditional Arabic" w:hint="cs"/>
          <w:sz w:val="32"/>
          <w:szCs w:val="32"/>
          <w:rtl/>
        </w:rPr>
        <w:t xml:space="preserve">- </w:t>
      </w:r>
      <w:r w:rsidRPr="0087158C">
        <w:rPr>
          <w:rFonts w:cs="Traditional Arabic" w:hint="cs"/>
          <w:sz w:val="32"/>
          <w:szCs w:val="32"/>
          <w:rtl/>
        </w:rPr>
        <w:t>عن أبي عبيدة قال : أغارت بنو شيبان على حي من أحياء تميم</w:t>
      </w:r>
      <w:r>
        <w:rPr>
          <w:rFonts w:cs="Traditional Arabic" w:hint="cs"/>
          <w:sz w:val="32"/>
          <w:szCs w:val="32"/>
          <w:rtl/>
        </w:rPr>
        <w:t xml:space="preserve"> فنظروا إلى رجل على جواد فأسروه</w:t>
      </w:r>
      <w:r w:rsidRPr="0087158C">
        <w:rPr>
          <w:rFonts w:cs="Traditional Arabic" w:hint="cs"/>
          <w:sz w:val="32"/>
          <w:szCs w:val="32"/>
          <w:rtl/>
        </w:rPr>
        <w:t>، فلم</w:t>
      </w:r>
      <w:r>
        <w:rPr>
          <w:rFonts w:cs="Traditional Arabic" w:hint="cs"/>
          <w:sz w:val="32"/>
          <w:szCs w:val="32"/>
          <w:rtl/>
        </w:rPr>
        <w:t>ّا جنَه الليل فك قيده فنجا</w:t>
      </w:r>
      <w:r w:rsidRPr="0087158C">
        <w:rPr>
          <w:rFonts w:cs="Traditional Arabic" w:hint="cs"/>
          <w:sz w:val="32"/>
          <w:szCs w:val="32"/>
          <w:rtl/>
        </w:rPr>
        <w:t>، و</w:t>
      </w:r>
      <w:r>
        <w:rPr>
          <w:rFonts w:cs="Traditional Arabic" w:hint="cs"/>
          <w:sz w:val="32"/>
          <w:szCs w:val="32"/>
          <w:rtl/>
        </w:rPr>
        <w:t>لجأ إلى رجل من طيء فسأله الضيافة ففعل</w:t>
      </w:r>
      <w:r w:rsidRPr="0087158C">
        <w:rPr>
          <w:rFonts w:cs="Traditional Arabic" w:hint="cs"/>
          <w:sz w:val="32"/>
          <w:szCs w:val="32"/>
          <w:rtl/>
        </w:rPr>
        <w:t>، وقام إلى ناقة كوماء فنحرها ، فلما كان ال</w:t>
      </w:r>
      <w:r>
        <w:rPr>
          <w:rFonts w:cs="Traditional Arabic" w:hint="cs"/>
          <w:sz w:val="32"/>
          <w:szCs w:val="32"/>
          <w:rtl/>
        </w:rPr>
        <w:t>غد قام إلى أخرى فقال له التميمي: إن عندك لحماً، قال</w:t>
      </w:r>
      <w:r w:rsidRPr="0087158C">
        <w:rPr>
          <w:rFonts w:cs="Traditional Arabic" w:hint="cs"/>
          <w:sz w:val="32"/>
          <w:szCs w:val="32"/>
          <w:rtl/>
        </w:rPr>
        <w:t xml:space="preserve">: إني لا أطعم ضيفي إلا </w:t>
      </w:r>
      <w:r w:rsidRPr="00622D51">
        <w:rPr>
          <w:rFonts w:cs="Traditional Arabic" w:hint="cs"/>
          <w:sz w:val="32"/>
          <w:szCs w:val="32"/>
          <w:rtl/>
        </w:rPr>
        <w:t>غبيطاً</w:t>
      </w:r>
      <w:r w:rsidRPr="0026063D">
        <w:rPr>
          <w:rFonts w:cs="Traditional Arabic" w:hint="cs"/>
          <w:color w:val="FF0000"/>
          <w:sz w:val="32"/>
          <w:szCs w:val="32"/>
          <w:rtl/>
        </w:rPr>
        <w:t xml:space="preserve"> </w:t>
      </w:r>
      <w:r w:rsidRPr="0087158C">
        <w:rPr>
          <w:rFonts w:cs="Traditional Arabic" w:hint="cs"/>
          <w:sz w:val="32"/>
          <w:szCs w:val="32"/>
          <w:rtl/>
        </w:rPr>
        <w:t xml:space="preserve">ثم أنشأ يقول :  </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إن</w:t>
      </w:r>
      <w:r>
        <w:rPr>
          <w:rFonts w:cs="Traditional Arabic" w:hint="cs"/>
          <w:sz w:val="32"/>
          <w:szCs w:val="32"/>
          <w:rtl/>
        </w:rPr>
        <w:t>ّ</w:t>
      </w:r>
      <w:r w:rsidRPr="0087158C">
        <w:rPr>
          <w:rFonts w:cs="Traditional Arabic" w:hint="cs"/>
          <w:sz w:val="32"/>
          <w:szCs w:val="32"/>
          <w:rtl/>
        </w:rPr>
        <w:t xml:space="preserve">  أبي   لـم</w:t>
      </w:r>
      <w:r>
        <w:rPr>
          <w:rFonts w:cs="Traditional Arabic" w:hint="cs"/>
          <w:sz w:val="32"/>
          <w:szCs w:val="32"/>
          <w:rtl/>
        </w:rPr>
        <w:t>ّ</w:t>
      </w:r>
      <w:r w:rsidRPr="0087158C">
        <w:rPr>
          <w:rFonts w:cs="Traditional Arabic" w:hint="cs"/>
          <w:sz w:val="32"/>
          <w:szCs w:val="32"/>
          <w:rtl/>
        </w:rPr>
        <w:t>ا  دعاه  داع</w:t>
      </w:r>
      <w:r>
        <w:rPr>
          <w:rFonts w:cs="Traditional Arabic" w:hint="cs"/>
          <w:sz w:val="32"/>
          <w:szCs w:val="32"/>
          <w:rtl/>
        </w:rPr>
        <w:t>ِ</w:t>
      </w:r>
      <w:r w:rsidRPr="0087158C">
        <w:rPr>
          <w:rFonts w:cs="Traditional Arabic" w:hint="cs"/>
          <w:sz w:val="32"/>
          <w:szCs w:val="32"/>
          <w:rtl/>
        </w:rPr>
        <w:t>ـي</w:t>
      </w:r>
      <w:r>
        <w:rPr>
          <w:rFonts w:cs="Traditional Arabic" w:hint="cs"/>
          <w:sz w:val="32"/>
          <w:szCs w:val="32"/>
          <w:rtl/>
        </w:rPr>
        <w:t>َ</w:t>
      </w:r>
      <w:r w:rsidRPr="0087158C">
        <w:rPr>
          <w:rFonts w:cs="Traditional Arabic" w:hint="cs"/>
          <w:sz w:val="32"/>
          <w:szCs w:val="32"/>
          <w:rtl/>
        </w:rPr>
        <w:t xml:space="preserve">ه  </w:t>
      </w:r>
      <w:r>
        <w:rPr>
          <w:rFonts w:cs="Traditional Arabic" w:hint="cs"/>
          <w:sz w:val="32"/>
          <w:szCs w:val="32"/>
          <w:rtl/>
        </w:rPr>
        <w:t xml:space="preserve">             </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 xml:space="preserve"> أوصى  بما لا بد</w:t>
      </w:r>
      <w:r>
        <w:rPr>
          <w:rFonts w:cs="Traditional Arabic" w:hint="cs"/>
          <w:sz w:val="32"/>
          <w:szCs w:val="32"/>
          <w:rtl/>
        </w:rPr>
        <w:t>ّ</w:t>
      </w:r>
      <w:r w:rsidRPr="0087158C">
        <w:rPr>
          <w:rFonts w:cs="Traditional Arabic" w:hint="cs"/>
          <w:sz w:val="32"/>
          <w:szCs w:val="32"/>
          <w:rtl/>
        </w:rPr>
        <w:t xml:space="preserve"> أن سأ</w:t>
      </w:r>
      <w:r>
        <w:rPr>
          <w:rFonts w:cs="Traditional Arabic" w:hint="cs"/>
          <w:sz w:val="32"/>
          <w:szCs w:val="32"/>
          <w:rtl/>
        </w:rPr>
        <w:t>ُ</w:t>
      </w:r>
      <w:r w:rsidRPr="0087158C">
        <w:rPr>
          <w:rFonts w:cs="Traditional Arabic" w:hint="cs"/>
          <w:sz w:val="32"/>
          <w:szCs w:val="32"/>
          <w:rtl/>
        </w:rPr>
        <w:t>مض</w:t>
      </w:r>
      <w:r>
        <w:rPr>
          <w:rFonts w:cs="Traditional Arabic" w:hint="cs"/>
          <w:sz w:val="32"/>
          <w:szCs w:val="32"/>
          <w:rtl/>
        </w:rPr>
        <w:t>ـِ</w:t>
      </w:r>
      <w:r w:rsidRPr="0087158C">
        <w:rPr>
          <w:rFonts w:cs="Traditional Arabic" w:hint="cs"/>
          <w:sz w:val="32"/>
          <w:szCs w:val="32"/>
          <w:rtl/>
        </w:rPr>
        <w:t>يه</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بالضيف</w:t>
      </w:r>
      <w:r>
        <w:rPr>
          <w:rFonts w:cs="Traditional Arabic" w:hint="cs"/>
          <w:sz w:val="32"/>
          <w:szCs w:val="32"/>
          <w:rtl/>
        </w:rPr>
        <w:t>ِ</w:t>
      </w:r>
      <w:r w:rsidRPr="0087158C">
        <w:rPr>
          <w:rFonts w:cs="Traditional Arabic" w:hint="cs"/>
          <w:sz w:val="32"/>
          <w:szCs w:val="32"/>
          <w:rtl/>
        </w:rPr>
        <w:t xml:space="preserve"> أن</w:t>
      </w:r>
      <w:r>
        <w:rPr>
          <w:rFonts w:cs="Traditional Arabic" w:hint="cs"/>
          <w:sz w:val="32"/>
          <w:szCs w:val="32"/>
          <w:rtl/>
        </w:rPr>
        <w:t>ْ</w:t>
      </w:r>
      <w:r w:rsidRPr="0087158C">
        <w:rPr>
          <w:rFonts w:cs="Traditional Arabic" w:hint="cs"/>
          <w:sz w:val="32"/>
          <w:szCs w:val="32"/>
          <w:rtl/>
        </w:rPr>
        <w:t xml:space="preserve"> أ</w:t>
      </w:r>
      <w:r>
        <w:rPr>
          <w:rFonts w:cs="Traditional Arabic" w:hint="cs"/>
          <w:sz w:val="32"/>
          <w:szCs w:val="32"/>
          <w:rtl/>
        </w:rPr>
        <w:t>ُ</w:t>
      </w:r>
      <w:r w:rsidRPr="0087158C">
        <w:rPr>
          <w:rFonts w:cs="Traditional Arabic" w:hint="cs"/>
          <w:sz w:val="32"/>
          <w:szCs w:val="32"/>
          <w:rtl/>
        </w:rPr>
        <w:t>كرم حي</w:t>
      </w:r>
      <w:r>
        <w:rPr>
          <w:rFonts w:cs="Traditional Arabic" w:hint="cs"/>
          <w:sz w:val="32"/>
          <w:szCs w:val="32"/>
          <w:rtl/>
        </w:rPr>
        <w:t>ـ</w:t>
      </w:r>
      <w:r w:rsidRPr="0087158C">
        <w:rPr>
          <w:rFonts w:cs="Traditional Arabic" w:hint="cs"/>
          <w:sz w:val="32"/>
          <w:szCs w:val="32"/>
          <w:rtl/>
        </w:rPr>
        <w:t xml:space="preserve">ن </w:t>
      </w:r>
      <w:r>
        <w:rPr>
          <w:rFonts w:cs="Traditional Arabic" w:hint="cs"/>
          <w:sz w:val="32"/>
          <w:szCs w:val="32"/>
          <w:rtl/>
        </w:rPr>
        <w:t xml:space="preserve"> أثوِيَ</w:t>
      </w:r>
      <w:r w:rsidRPr="0087158C">
        <w:rPr>
          <w:rFonts w:cs="Traditional Arabic" w:hint="cs"/>
          <w:sz w:val="32"/>
          <w:szCs w:val="32"/>
          <w:rtl/>
        </w:rPr>
        <w:t xml:space="preserve">ه   </w:t>
      </w:r>
      <w:r>
        <w:rPr>
          <w:rFonts w:cs="Traditional Arabic" w:hint="cs"/>
          <w:sz w:val="32"/>
          <w:szCs w:val="32"/>
          <w:rtl/>
        </w:rPr>
        <w:t xml:space="preserve">               </w:t>
      </w:r>
      <w:r w:rsidRPr="0087158C">
        <w:rPr>
          <w:rFonts w:cs="Traditional Arabic" w:hint="cs"/>
          <w:sz w:val="32"/>
          <w:szCs w:val="32"/>
          <w:rtl/>
        </w:rPr>
        <w:t>وأغبط</w:t>
      </w:r>
      <w:r>
        <w:rPr>
          <w:rFonts w:cs="Traditional Arabic" w:hint="cs"/>
          <w:sz w:val="32"/>
          <w:szCs w:val="32"/>
          <w:rtl/>
        </w:rPr>
        <w:t xml:space="preserve"> </w:t>
      </w:r>
      <w:r w:rsidRPr="000A3ADE">
        <w:rPr>
          <w:rFonts w:cs="Traditional Arabic" w:hint="cs"/>
          <w:sz w:val="32"/>
          <w:szCs w:val="32"/>
          <w:rtl/>
        </w:rPr>
        <w:t xml:space="preserve">الكَوماءَ </w:t>
      </w:r>
      <w:r>
        <w:rPr>
          <w:rFonts w:cs="Traditional Arabic" w:hint="cs"/>
          <w:sz w:val="32"/>
          <w:szCs w:val="32"/>
          <w:rtl/>
        </w:rPr>
        <w:t>(</w:t>
      </w:r>
      <w:r>
        <w:rPr>
          <w:rStyle w:val="a6"/>
          <w:rFonts w:cs="Traditional Arabic"/>
          <w:sz w:val="32"/>
          <w:szCs w:val="32"/>
          <w:rtl/>
        </w:rPr>
        <w:footnoteReference w:id="170"/>
      </w:r>
      <w:r>
        <w:rPr>
          <w:rFonts w:cs="Traditional Arabic" w:hint="cs"/>
          <w:sz w:val="32"/>
          <w:szCs w:val="32"/>
          <w:rtl/>
        </w:rPr>
        <w:t xml:space="preserve">)حين </w:t>
      </w:r>
      <w:r w:rsidRPr="0087158C">
        <w:rPr>
          <w:rFonts w:cs="Traditional Arabic" w:hint="cs"/>
          <w:sz w:val="32"/>
          <w:szCs w:val="32"/>
          <w:rtl/>
        </w:rPr>
        <w:t>أ</w:t>
      </w:r>
      <w:r>
        <w:rPr>
          <w:rFonts w:cs="Traditional Arabic" w:hint="cs"/>
          <w:sz w:val="32"/>
          <w:szCs w:val="32"/>
          <w:rtl/>
        </w:rPr>
        <w:t>ُقْرِي</w:t>
      </w:r>
      <w:r w:rsidRPr="0087158C">
        <w:rPr>
          <w:rFonts w:cs="Traditional Arabic" w:hint="cs"/>
          <w:sz w:val="32"/>
          <w:szCs w:val="32"/>
          <w:rtl/>
        </w:rPr>
        <w:t>ه</w:t>
      </w:r>
    </w:p>
    <w:p w:rsidR="009718CA" w:rsidRPr="0087158C" w:rsidRDefault="009718CA" w:rsidP="009718CA">
      <w:pPr>
        <w:tabs>
          <w:tab w:val="left" w:pos="3783"/>
        </w:tabs>
        <w:rPr>
          <w:rFonts w:cs="Traditional Arabic"/>
          <w:sz w:val="32"/>
          <w:szCs w:val="32"/>
          <w:rtl/>
        </w:rPr>
      </w:pPr>
      <w:r>
        <w:rPr>
          <w:rFonts w:cs="Traditional Arabic" w:hint="cs"/>
          <w:sz w:val="32"/>
          <w:szCs w:val="32"/>
          <w:rtl/>
        </w:rPr>
        <w:t xml:space="preserve">                   </w:t>
      </w:r>
      <w:r w:rsidRPr="0087158C">
        <w:rPr>
          <w:rFonts w:cs="Traditional Arabic" w:hint="cs"/>
          <w:sz w:val="32"/>
          <w:szCs w:val="32"/>
          <w:rtl/>
        </w:rPr>
        <w:t>والج</w:t>
      </w:r>
      <w:r>
        <w:rPr>
          <w:rFonts w:cs="Traditional Arabic" w:hint="cs"/>
          <w:sz w:val="32"/>
          <w:szCs w:val="32"/>
          <w:rtl/>
        </w:rPr>
        <w:t>ـ</w:t>
      </w:r>
      <w:r w:rsidRPr="0087158C">
        <w:rPr>
          <w:rFonts w:cs="Traditional Arabic" w:hint="cs"/>
          <w:sz w:val="32"/>
          <w:szCs w:val="32"/>
          <w:rtl/>
        </w:rPr>
        <w:t>ار</w:t>
      </w:r>
      <w:r>
        <w:rPr>
          <w:rFonts w:cs="Traditional Arabic" w:hint="cs"/>
          <w:sz w:val="32"/>
          <w:szCs w:val="32"/>
          <w:rtl/>
        </w:rPr>
        <w:t>ُ أحمي</w:t>
      </w:r>
      <w:r w:rsidRPr="0087158C">
        <w:rPr>
          <w:rFonts w:cs="Traditional Arabic" w:hint="cs"/>
          <w:sz w:val="32"/>
          <w:szCs w:val="32"/>
          <w:rtl/>
        </w:rPr>
        <w:t xml:space="preserve"> سري</w:t>
      </w:r>
      <w:r>
        <w:rPr>
          <w:rFonts w:cs="Traditional Arabic" w:hint="cs"/>
          <w:sz w:val="32"/>
          <w:szCs w:val="32"/>
          <w:rtl/>
        </w:rPr>
        <w:t>َه  وأَ</w:t>
      </w:r>
      <w:r w:rsidRPr="0087158C">
        <w:rPr>
          <w:rFonts w:cs="Traditional Arabic" w:hint="cs"/>
          <w:sz w:val="32"/>
          <w:szCs w:val="32"/>
          <w:rtl/>
        </w:rPr>
        <w:t>كف</w:t>
      </w:r>
      <w:r>
        <w:rPr>
          <w:rFonts w:cs="Traditional Arabic" w:hint="cs"/>
          <w:sz w:val="32"/>
          <w:szCs w:val="32"/>
          <w:rtl/>
        </w:rPr>
        <w:t>ـ</w:t>
      </w:r>
      <w:r w:rsidRPr="0087158C">
        <w:rPr>
          <w:rFonts w:cs="Traditional Arabic" w:hint="cs"/>
          <w:sz w:val="32"/>
          <w:szCs w:val="32"/>
          <w:rtl/>
        </w:rPr>
        <w:t>ي</w:t>
      </w:r>
      <w:r>
        <w:rPr>
          <w:rFonts w:cs="Traditional Arabic" w:hint="cs"/>
          <w:sz w:val="32"/>
          <w:szCs w:val="32"/>
          <w:rtl/>
        </w:rPr>
        <w:t>َ</w:t>
      </w:r>
      <w:r w:rsidRPr="0087158C">
        <w:rPr>
          <w:rFonts w:cs="Traditional Arabic" w:hint="cs"/>
          <w:sz w:val="32"/>
          <w:szCs w:val="32"/>
          <w:rtl/>
        </w:rPr>
        <w:t xml:space="preserve">ه    </w:t>
      </w:r>
      <w:r>
        <w:rPr>
          <w:rFonts w:cs="Traditional Arabic" w:hint="cs"/>
          <w:sz w:val="32"/>
          <w:szCs w:val="32"/>
          <w:rtl/>
        </w:rPr>
        <w:t xml:space="preserve">              </w:t>
      </w:r>
      <w:r w:rsidRPr="0087158C">
        <w:rPr>
          <w:rFonts w:cs="Traditional Arabic" w:hint="cs"/>
          <w:sz w:val="32"/>
          <w:szCs w:val="32"/>
          <w:rtl/>
        </w:rPr>
        <w:t>والص</w:t>
      </w:r>
      <w:r>
        <w:rPr>
          <w:rFonts w:cs="Traditional Arabic" w:hint="cs"/>
          <w:sz w:val="32"/>
          <w:szCs w:val="32"/>
          <w:rtl/>
        </w:rPr>
        <w:t>ـ</w:t>
      </w:r>
      <w:r w:rsidRPr="0087158C">
        <w:rPr>
          <w:rFonts w:cs="Traditional Arabic" w:hint="cs"/>
          <w:sz w:val="32"/>
          <w:szCs w:val="32"/>
          <w:rtl/>
        </w:rPr>
        <w:t>بر إن شبّ</w:t>
      </w:r>
      <w:r w:rsidRPr="00622D51">
        <w:rPr>
          <w:rFonts w:cs="Traditional Arabic" w:hint="cs"/>
          <w:sz w:val="32"/>
          <w:szCs w:val="32"/>
          <w:rtl/>
        </w:rPr>
        <w:t xml:space="preserve"> الوَغا </w:t>
      </w:r>
      <w:r>
        <w:rPr>
          <w:rFonts w:cs="Traditional Arabic" w:hint="cs"/>
          <w:sz w:val="32"/>
          <w:szCs w:val="32"/>
          <w:rtl/>
        </w:rPr>
        <w:t xml:space="preserve"> </w:t>
      </w:r>
      <w:r w:rsidRPr="0087158C">
        <w:rPr>
          <w:rFonts w:cs="Traditional Arabic" w:hint="cs"/>
          <w:sz w:val="32"/>
          <w:szCs w:val="32"/>
          <w:rtl/>
        </w:rPr>
        <w:t>تلظيه</w:t>
      </w:r>
    </w:p>
    <w:p w:rsidR="009718CA" w:rsidRPr="0087158C" w:rsidRDefault="009718CA" w:rsidP="009718CA">
      <w:pPr>
        <w:tabs>
          <w:tab w:val="left" w:pos="3783"/>
        </w:tabs>
        <w:jc w:val="center"/>
        <w:rPr>
          <w:rFonts w:cs="Traditional Arabic"/>
          <w:sz w:val="32"/>
          <w:szCs w:val="32"/>
          <w:rtl/>
        </w:rPr>
      </w:pPr>
      <w:r w:rsidRPr="0087158C">
        <w:rPr>
          <w:rFonts w:cs="Traditional Arabic" w:hint="cs"/>
          <w:sz w:val="32"/>
          <w:szCs w:val="32"/>
          <w:rtl/>
        </w:rPr>
        <w:t>والك</w:t>
      </w:r>
      <w:r>
        <w:rPr>
          <w:rFonts w:cs="Traditional Arabic" w:hint="cs"/>
          <w:sz w:val="32"/>
          <w:szCs w:val="32"/>
          <w:rtl/>
        </w:rPr>
        <w:t>ـ</w:t>
      </w:r>
      <w:r w:rsidRPr="0087158C">
        <w:rPr>
          <w:rFonts w:cs="Traditional Arabic" w:hint="cs"/>
          <w:sz w:val="32"/>
          <w:szCs w:val="32"/>
          <w:rtl/>
        </w:rPr>
        <w:t>ر</w:t>
      </w:r>
      <w:r>
        <w:rPr>
          <w:rFonts w:cs="Traditional Arabic" w:hint="cs"/>
          <w:sz w:val="32"/>
          <w:szCs w:val="32"/>
          <w:rtl/>
        </w:rPr>
        <w:t>ّ</w:t>
      </w:r>
      <w:r w:rsidRPr="0087158C">
        <w:rPr>
          <w:rFonts w:cs="Traditional Arabic" w:hint="cs"/>
          <w:sz w:val="32"/>
          <w:szCs w:val="32"/>
          <w:rtl/>
        </w:rPr>
        <w:t xml:space="preserve"> في أثر الم</w:t>
      </w:r>
      <w:r>
        <w:rPr>
          <w:rFonts w:cs="Traditional Arabic" w:hint="cs"/>
          <w:sz w:val="32"/>
          <w:szCs w:val="32"/>
          <w:rtl/>
        </w:rPr>
        <w:t>ُـ</w:t>
      </w:r>
      <w:r w:rsidRPr="0087158C">
        <w:rPr>
          <w:rFonts w:cs="Traditional Arabic" w:hint="cs"/>
          <w:sz w:val="32"/>
          <w:szCs w:val="32"/>
          <w:rtl/>
        </w:rPr>
        <w:t>ضاف</w:t>
      </w:r>
      <w:r>
        <w:rPr>
          <w:rFonts w:cs="Traditional Arabic" w:hint="cs"/>
          <w:sz w:val="32"/>
          <w:szCs w:val="32"/>
          <w:rtl/>
        </w:rPr>
        <w:t>ِ</w:t>
      </w:r>
      <w:r w:rsidRPr="0087158C">
        <w:rPr>
          <w:rFonts w:cs="Traditional Arabic" w:hint="cs"/>
          <w:sz w:val="32"/>
          <w:szCs w:val="32"/>
          <w:rtl/>
        </w:rPr>
        <w:t xml:space="preserve"> أحم</w:t>
      </w:r>
      <w:r>
        <w:rPr>
          <w:rFonts w:cs="Traditional Arabic" w:hint="cs"/>
          <w:sz w:val="32"/>
          <w:szCs w:val="32"/>
          <w:rtl/>
        </w:rPr>
        <w:t>ِـ</w:t>
      </w:r>
      <w:r w:rsidRPr="0087158C">
        <w:rPr>
          <w:rFonts w:cs="Traditional Arabic" w:hint="cs"/>
          <w:sz w:val="32"/>
          <w:szCs w:val="32"/>
          <w:rtl/>
        </w:rPr>
        <w:t>ي</w:t>
      </w:r>
      <w:r>
        <w:rPr>
          <w:rFonts w:cs="Traditional Arabic" w:hint="cs"/>
          <w:sz w:val="32"/>
          <w:szCs w:val="32"/>
          <w:rtl/>
        </w:rPr>
        <w:t>َ</w:t>
      </w:r>
      <w:r w:rsidRPr="0087158C">
        <w:rPr>
          <w:rFonts w:cs="Traditional Arabic" w:hint="cs"/>
          <w:sz w:val="32"/>
          <w:szCs w:val="32"/>
          <w:rtl/>
        </w:rPr>
        <w:t>ه</w:t>
      </w:r>
    </w:p>
    <w:p w:rsidR="009718CA" w:rsidRDefault="009718CA" w:rsidP="009718CA">
      <w:pPr>
        <w:tabs>
          <w:tab w:val="left" w:pos="709"/>
        </w:tabs>
        <w:jc w:val="both"/>
        <w:rPr>
          <w:rFonts w:cs="Traditional Arabic"/>
          <w:sz w:val="32"/>
          <w:szCs w:val="32"/>
          <w:rtl/>
        </w:rPr>
      </w:pPr>
      <w:r>
        <w:rPr>
          <w:rFonts w:cs="Traditional Arabic" w:hint="cs"/>
          <w:sz w:val="32"/>
          <w:szCs w:val="32"/>
          <w:rtl/>
        </w:rPr>
        <w:tab/>
      </w:r>
      <w:r w:rsidRPr="0087158C">
        <w:rPr>
          <w:rFonts w:cs="Traditional Arabic" w:hint="cs"/>
          <w:sz w:val="32"/>
          <w:szCs w:val="32"/>
          <w:rtl/>
        </w:rPr>
        <w:t>فأقام الضيف عنده ثلاثا</w:t>
      </w:r>
      <w:r>
        <w:rPr>
          <w:rFonts w:cs="Traditional Arabic" w:hint="cs"/>
          <w:sz w:val="32"/>
          <w:szCs w:val="32"/>
          <w:rtl/>
        </w:rPr>
        <w:t>ً، ثم حدّث نفسه فقال</w:t>
      </w:r>
      <w:r w:rsidRPr="0087158C">
        <w:rPr>
          <w:rFonts w:cs="Traditional Arabic" w:hint="cs"/>
          <w:sz w:val="32"/>
          <w:szCs w:val="32"/>
          <w:rtl/>
        </w:rPr>
        <w:t>: ل</w:t>
      </w:r>
      <w:r>
        <w:rPr>
          <w:rFonts w:cs="Traditional Arabic" w:hint="cs"/>
          <w:sz w:val="32"/>
          <w:szCs w:val="32"/>
          <w:rtl/>
        </w:rPr>
        <w:t>و استقت إبل هذا ما كان عنده نكير، فلما</w:t>
      </w:r>
      <w:r w:rsidRPr="0087158C">
        <w:rPr>
          <w:rFonts w:cs="Traditional Arabic" w:hint="cs"/>
          <w:sz w:val="32"/>
          <w:szCs w:val="32"/>
          <w:rtl/>
        </w:rPr>
        <w:t xml:space="preserve"> جنّ الليل قام </w:t>
      </w:r>
      <w:r w:rsidRPr="00622D51">
        <w:rPr>
          <w:rFonts w:cs="Traditional Arabic" w:hint="cs"/>
          <w:sz w:val="32"/>
          <w:szCs w:val="32"/>
          <w:rtl/>
        </w:rPr>
        <w:t xml:space="preserve">فاخترط </w:t>
      </w:r>
      <w:r w:rsidRPr="0087158C">
        <w:rPr>
          <w:rFonts w:cs="Traditional Arabic" w:hint="cs"/>
          <w:sz w:val="32"/>
          <w:szCs w:val="32"/>
          <w:rtl/>
        </w:rPr>
        <w:t>سيفه فلما رأت</w:t>
      </w:r>
      <w:r>
        <w:rPr>
          <w:rFonts w:cs="Traditional Arabic" w:hint="cs"/>
          <w:sz w:val="32"/>
          <w:szCs w:val="32"/>
          <w:rtl/>
        </w:rPr>
        <w:t>ْ الإبل السيف تفرقت</w:t>
      </w:r>
      <w:r w:rsidRPr="0087158C">
        <w:rPr>
          <w:rFonts w:cs="Traditional Arabic" w:hint="cs"/>
          <w:sz w:val="32"/>
          <w:szCs w:val="32"/>
          <w:rtl/>
        </w:rPr>
        <w:t>، فركب ف</w:t>
      </w:r>
      <w:r>
        <w:rPr>
          <w:rFonts w:cs="Traditional Arabic" w:hint="cs"/>
          <w:sz w:val="32"/>
          <w:szCs w:val="32"/>
          <w:rtl/>
        </w:rPr>
        <w:t>رس الرجل وأخذ رمحه وأقبل يطردها</w:t>
      </w:r>
      <w:r w:rsidRPr="0087158C">
        <w:rPr>
          <w:rFonts w:cs="Traditional Arabic" w:hint="cs"/>
          <w:sz w:val="32"/>
          <w:szCs w:val="32"/>
          <w:rtl/>
        </w:rPr>
        <w:t xml:space="preserve">، فاستيقظ الطائي </w:t>
      </w:r>
      <w:r w:rsidRPr="00622D51">
        <w:rPr>
          <w:rFonts w:cs="Traditional Arabic" w:hint="cs"/>
          <w:sz w:val="32"/>
          <w:szCs w:val="32"/>
          <w:rtl/>
        </w:rPr>
        <w:t xml:space="preserve">فتنكّب </w:t>
      </w:r>
      <w:r w:rsidRPr="0087158C">
        <w:rPr>
          <w:rFonts w:cs="Traditional Arabic" w:hint="cs"/>
          <w:sz w:val="32"/>
          <w:szCs w:val="32"/>
          <w:rtl/>
        </w:rPr>
        <w:t>قوسه وك</w:t>
      </w:r>
      <w:r>
        <w:rPr>
          <w:rFonts w:cs="Traditional Arabic" w:hint="cs"/>
          <w:sz w:val="32"/>
          <w:szCs w:val="32"/>
          <w:rtl/>
        </w:rPr>
        <w:t>ِ</w:t>
      </w:r>
      <w:r w:rsidRPr="0087158C">
        <w:rPr>
          <w:rFonts w:cs="Traditional Arabic" w:hint="cs"/>
          <w:sz w:val="32"/>
          <w:szCs w:val="32"/>
          <w:rtl/>
        </w:rPr>
        <w:t>نانته وسار فأدر</w:t>
      </w:r>
      <w:r>
        <w:rPr>
          <w:rFonts w:cs="Traditional Arabic" w:hint="cs"/>
          <w:sz w:val="32"/>
          <w:szCs w:val="32"/>
          <w:rtl/>
        </w:rPr>
        <w:t>كه، فقال</w:t>
      </w:r>
      <w:r w:rsidRPr="0087158C">
        <w:rPr>
          <w:rFonts w:cs="Traditional Arabic" w:hint="cs"/>
          <w:sz w:val="32"/>
          <w:szCs w:val="32"/>
          <w:rtl/>
        </w:rPr>
        <w:t>: يا هذا إنك ضيف</w:t>
      </w:r>
      <w:r>
        <w:rPr>
          <w:rFonts w:cs="Traditional Arabic" w:hint="cs"/>
          <w:sz w:val="32"/>
          <w:szCs w:val="32"/>
          <w:rtl/>
        </w:rPr>
        <w:t>ٌ</w:t>
      </w:r>
      <w:r w:rsidRPr="0087158C">
        <w:rPr>
          <w:rFonts w:cs="Traditional Arabic" w:hint="cs"/>
          <w:sz w:val="32"/>
          <w:szCs w:val="32"/>
          <w:rtl/>
        </w:rPr>
        <w:t xml:space="preserve"> وإن</w:t>
      </w:r>
      <w:r>
        <w:rPr>
          <w:rFonts w:cs="Traditional Arabic" w:hint="cs"/>
          <w:sz w:val="32"/>
          <w:szCs w:val="32"/>
          <w:rtl/>
        </w:rPr>
        <w:t>ْ</w:t>
      </w:r>
      <w:r w:rsidRPr="0087158C">
        <w:rPr>
          <w:rFonts w:cs="Traditional Arabic" w:hint="cs"/>
          <w:sz w:val="32"/>
          <w:szCs w:val="32"/>
          <w:rtl/>
        </w:rPr>
        <w:t xml:space="preserve"> رميتك قتلتك وأنا أنشدك الله أن تحملني على قتل ضيفي فأ</w:t>
      </w:r>
      <w:r>
        <w:rPr>
          <w:rFonts w:cs="Traditional Arabic" w:hint="cs"/>
          <w:sz w:val="32"/>
          <w:szCs w:val="32"/>
          <w:rtl/>
        </w:rPr>
        <w:t>ُ</w:t>
      </w:r>
      <w:r w:rsidRPr="0087158C">
        <w:rPr>
          <w:rFonts w:cs="Traditional Arabic" w:hint="cs"/>
          <w:sz w:val="32"/>
          <w:szCs w:val="32"/>
          <w:rtl/>
        </w:rPr>
        <w:t>س</w:t>
      </w:r>
      <w:r>
        <w:rPr>
          <w:rFonts w:cs="Traditional Arabic" w:hint="cs"/>
          <w:sz w:val="32"/>
          <w:szCs w:val="32"/>
          <w:rtl/>
        </w:rPr>
        <w:t>َ</w:t>
      </w:r>
      <w:r w:rsidRPr="0087158C">
        <w:rPr>
          <w:rFonts w:cs="Traditional Arabic" w:hint="cs"/>
          <w:sz w:val="32"/>
          <w:szCs w:val="32"/>
          <w:rtl/>
        </w:rPr>
        <w:t>ب</w:t>
      </w:r>
      <w:r>
        <w:rPr>
          <w:rFonts w:cs="Traditional Arabic" w:hint="cs"/>
          <w:sz w:val="32"/>
          <w:szCs w:val="32"/>
          <w:rtl/>
        </w:rPr>
        <w:t>ُّ بذلك في العرب، فقال له التميمي: انج بنفسك، قال: إني قاتلك. قال: فأرني أمارة ذلك. قال: علّم على ما شئت حتى أصيبه، قال: الحجر الناتئ من لخباء</w:t>
      </w:r>
      <w:r w:rsidRPr="0087158C">
        <w:rPr>
          <w:rFonts w:cs="Traditional Arabic" w:hint="cs"/>
          <w:sz w:val="32"/>
          <w:szCs w:val="32"/>
          <w:rtl/>
        </w:rPr>
        <w:t>، فرماه فأث</w:t>
      </w:r>
      <w:r>
        <w:rPr>
          <w:rFonts w:cs="Traditional Arabic" w:hint="cs"/>
          <w:sz w:val="32"/>
          <w:szCs w:val="32"/>
          <w:rtl/>
        </w:rPr>
        <w:t>ّ</w:t>
      </w:r>
      <w:r w:rsidRPr="0087158C">
        <w:rPr>
          <w:rFonts w:cs="Traditional Arabic" w:hint="cs"/>
          <w:sz w:val="32"/>
          <w:szCs w:val="32"/>
          <w:rtl/>
        </w:rPr>
        <w:t>ر فيه ال</w:t>
      </w:r>
      <w:r>
        <w:rPr>
          <w:rFonts w:cs="Traditional Arabic" w:hint="cs"/>
          <w:sz w:val="32"/>
          <w:szCs w:val="32"/>
          <w:rtl/>
        </w:rPr>
        <w:t>سهم،</w:t>
      </w:r>
      <w:r w:rsidRPr="0087158C">
        <w:rPr>
          <w:rFonts w:cs="Traditional Arabic" w:hint="cs"/>
          <w:sz w:val="32"/>
          <w:szCs w:val="32"/>
          <w:rtl/>
        </w:rPr>
        <w:t xml:space="preserve"> فقال</w:t>
      </w:r>
      <w:r>
        <w:rPr>
          <w:rFonts w:cs="Traditional Arabic" w:hint="cs"/>
          <w:sz w:val="32"/>
          <w:szCs w:val="32"/>
          <w:rtl/>
        </w:rPr>
        <w:t>:</w:t>
      </w:r>
      <w:r w:rsidRPr="0087158C">
        <w:rPr>
          <w:rFonts w:cs="Traditional Arabic" w:hint="cs"/>
          <w:sz w:val="32"/>
          <w:szCs w:val="32"/>
          <w:rtl/>
        </w:rPr>
        <w:t xml:space="preserve"> الضب الذي قد علا </w:t>
      </w:r>
      <w:r w:rsidRPr="00622D51">
        <w:rPr>
          <w:rFonts w:cs="Traditional Arabic" w:hint="cs"/>
          <w:sz w:val="32"/>
          <w:szCs w:val="32"/>
          <w:rtl/>
        </w:rPr>
        <w:t>المَدَرةَ</w:t>
      </w:r>
      <w:r>
        <w:rPr>
          <w:rFonts w:cs="Traditional Arabic" w:hint="cs"/>
          <w:sz w:val="32"/>
          <w:szCs w:val="32"/>
          <w:rtl/>
        </w:rPr>
        <w:t>، قال: هو والله في مغرز ذنَبه، فرماه ففصل ذنبه عن ظهره. فقال</w:t>
      </w:r>
      <w:r w:rsidRPr="0087158C">
        <w:rPr>
          <w:rFonts w:cs="Traditional Arabic" w:hint="cs"/>
          <w:sz w:val="32"/>
          <w:szCs w:val="32"/>
          <w:rtl/>
        </w:rPr>
        <w:t>: خذ إبلك</w:t>
      </w:r>
      <w:r>
        <w:rPr>
          <w:rFonts w:cs="Traditional Arabic" w:hint="cs"/>
          <w:sz w:val="32"/>
          <w:szCs w:val="32"/>
          <w:rtl/>
        </w:rPr>
        <w:t>،</w:t>
      </w:r>
      <w:r w:rsidRPr="0087158C">
        <w:rPr>
          <w:rFonts w:cs="Traditional Arabic" w:hint="cs"/>
          <w:sz w:val="32"/>
          <w:szCs w:val="32"/>
          <w:rtl/>
        </w:rPr>
        <w:t xml:space="preserve"> فلم</w:t>
      </w:r>
      <w:r>
        <w:rPr>
          <w:rFonts w:cs="Traditional Arabic" w:hint="cs"/>
          <w:sz w:val="32"/>
          <w:szCs w:val="32"/>
          <w:rtl/>
        </w:rPr>
        <w:t>ّا ساقها قال</w:t>
      </w:r>
      <w:r w:rsidRPr="0087158C">
        <w:rPr>
          <w:rFonts w:cs="Traditional Arabic" w:hint="cs"/>
          <w:sz w:val="32"/>
          <w:szCs w:val="32"/>
          <w:rtl/>
        </w:rPr>
        <w:t>: أظن</w:t>
      </w:r>
      <w:r>
        <w:rPr>
          <w:rFonts w:cs="Traditional Arabic" w:hint="cs"/>
          <w:sz w:val="32"/>
          <w:szCs w:val="32"/>
          <w:rtl/>
        </w:rPr>
        <w:t>ّ الحاجة دعتك إلى أخذها؟ قال: هو ذاك، قال</w:t>
      </w:r>
      <w:r w:rsidRPr="0087158C">
        <w:rPr>
          <w:rFonts w:cs="Traditional Arabic" w:hint="cs"/>
          <w:sz w:val="32"/>
          <w:szCs w:val="32"/>
          <w:rtl/>
        </w:rPr>
        <w:t>: فتخي</w:t>
      </w:r>
      <w:r>
        <w:rPr>
          <w:rFonts w:cs="Traditional Arabic" w:hint="cs"/>
          <w:sz w:val="32"/>
          <w:szCs w:val="32"/>
          <w:rtl/>
        </w:rPr>
        <w:t xml:space="preserve">ّر منها خمسين. فلمّا أخذها قال: ما رأيت أحسن منك ضيافة </w:t>
      </w:r>
      <w:r w:rsidRPr="0087158C">
        <w:rPr>
          <w:rFonts w:cs="Traditional Arabic" w:hint="cs"/>
          <w:sz w:val="32"/>
          <w:szCs w:val="32"/>
          <w:rtl/>
        </w:rPr>
        <w:t>ولا أشد</w:t>
      </w:r>
      <w:r>
        <w:rPr>
          <w:rFonts w:cs="Traditional Arabic" w:hint="cs"/>
          <w:sz w:val="32"/>
          <w:szCs w:val="32"/>
          <w:rtl/>
        </w:rPr>
        <w:t>ّ عناية</w:t>
      </w:r>
      <w:r w:rsidRPr="0087158C">
        <w:rPr>
          <w:rFonts w:cs="Traditional Arabic" w:hint="cs"/>
          <w:sz w:val="32"/>
          <w:szCs w:val="32"/>
          <w:rtl/>
        </w:rPr>
        <w:t xml:space="preserve"> ولا أظهر شجاعة ! فغط</w:t>
      </w:r>
      <w:r>
        <w:rPr>
          <w:rFonts w:cs="Traditional Arabic" w:hint="cs"/>
          <w:sz w:val="32"/>
          <w:szCs w:val="32"/>
          <w:rtl/>
        </w:rPr>
        <w:t xml:space="preserve">ّى وجهه وقال: أطردها كلها، فوالله ما بقي بم قلت. </w:t>
      </w:r>
      <w:r w:rsidRPr="0087158C">
        <w:rPr>
          <w:rFonts w:cs="Traditional Arabic" w:hint="cs"/>
          <w:sz w:val="32"/>
          <w:szCs w:val="32"/>
          <w:rtl/>
        </w:rPr>
        <w:t>فطردها ولح</w:t>
      </w:r>
      <w:r>
        <w:rPr>
          <w:rFonts w:cs="Traditional Arabic" w:hint="cs"/>
          <w:sz w:val="32"/>
          <w:szCs w:val="32"/>
          <w:rtl/>
        </w:rPr>
        <w:t>ِق بقومه</w:t>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tl/>
        </w:rPr>
      </w:pPr>
    </w:p>
    <w:p w:rsidR="009718CA" w:rsidRDefault="009718CA" w:rsidP="009718CA">
      <w:pPr>
        <w:tabs>
          <w:tab w:val="left" w:pos="3783"/>
        </w:tabs>
        <w:jc w:val="both"/>
        <w:rPr>
          <w:rFonts w:cs="Traditional Arabic"/>
          <w:b/>
          <w:bCs/>
          <w:sz w:val="32"/>
          <w:szCs w:val="32"/>
          <w:rtl/>
        </w:rPr>
      </w:pPr>
      <w:r w:rsidRPr="0087158C">
        <w:rPr>
          <w:rFonts w:cs="Traditional Arabic" w:hint="cs"/>
          <w:b/>
          <w:bCs/>
          <w:sz w:val="32"/>
          <w:szCs w:val="32"/>
          <w:rtl/>
        </w:rPr>
        <w:t xml:space="preserve">                                </w:t>
      </w:r>
    </w:p>
    <w:p w:rsidR="009718CA" w:rsidRDefault="009718CA" w:rsidP="009718CA">
      <w:pPr>
        <w:tabs>
          <w:tab w:val="left" w:pos="3783"/>
        </w:tabs>
        <w:jc w:val="both"/>
        <w:rPr>
          <w:rFonts w:cs="Traditional Arabic"/>
          <w:b/>
          <w:bCs/>
          <w:sz w:val="32"/>
          <w:szCs w:val="32"/>
          <w:rtl/>
        </w:rPr>
      </w:pPr>
    </w:p>
    <w:p w:rsidR="009718CA" w:rsidRPr="007244B6" w:rsidRDefault="009718CA" w:rsidP="00622D51">
      <w:pPr>
        <w:tabs>
          <w:tab w:val="left" w:pos="3783"/>
        </w:tabs>
        <w:jc w:val="center"/>
        <w:rPr>
          <w:rFonts w:cs="Arabic Transparent"/>
          <w:b/>
          <w:bCs/>
          <w:sz w:val="32"/>
          <w:szCs w:val="32"/>
          <w:rtl/>
        </w:rPr>
      </w:pPr>
      <w:r w:rsidRPr="007244B6">
        <w:rPr>
          <w:rFonts w:cs="Arabic Transparent" w:hint="cs"/>
          <w:b/>
          <w:bCs/>
          <w:sz w:val="32"/>
          <w:szCs w:val="32"/>
          <w:rtl/>
        </w:rPr>
        <w:lastRenderedPageBreak/>
        <w:t>الباب السابع والثلاثون</w:t>
      </w:r>
    </w:p>
    <w:p w:rsidR="009718CA" w:rsidRPr="007244B6" w:rsidRDefault="009718CA" w:rsidP="009718CA">
      <w:pPr>
        <w:tabs>
          <w:tab w:val="left" w:pos="3783"/>
        </w:tabs>
        <w:jc w:val="center"/>
        <w:rPr>
          <w:rFonts w:cs="Arabic Transparent"/>
          <w:b/>
          <w:bCs/>
          <w:sz w:val="32"/>
          <w:szCs w:val="32"/>
          <w:rtl/>
        </w:rPr>
      </w:pPr>
      <w:r w:rsidRPr="007244B6">
        <w:rPr>
          <w:rFonts w:cs="Arabic Transparent" w:hint="cs"/>
          <w:b/>
          <w:bCs/>
          <w:sz w:val="32"/>
          <w:szCs w:val="32"/>
          <w:rtl/>
        </w:rPr>
        <w:t>ف</w:t>
      </w:r>
      <w:r>
        <w:rPr>
          <w:rFonts w:cs="Arabic Transparent" w:hint="cs"/>
          <w:b/>
          <w:bCs/>
          <w:sz w:val="32"/>
          <w:szCs w:val="32"/>
          <w:rtl/>
        </w:rPr>
        <w:t>ِ</w:t>
      </w:r>
      <w:r w:rsidRPr="007244B6">
        <w:rPr>
          <w:rFonts w:cs="Arabic Transparent" w:hint="cs"/>
          <w:b/>
          <w:bCs/>
          <w:sz w:val="32"/>
          <w:szCs w:val="32"/>
          <w:rtl/>
        </w:rPr>
        <w:t>ي ذ</w:t>
      </w:r>
      <w:r>
        <w:rPr>
          <w:rFonts w:cs="Arabic Transparent" w:hint="cs"/>
          <w:b/>
          <w:bCs/>
          <w:sz w:val="32"/>
          <w:szCs w:val="32"/>
          <w:rtl/>
        </w:rPr>
        <w:t>ِ</w:t>
      </w:r>
      <w:r w:rsidRPr="007244B6">
        <w:rPr>
          <w:rFonts w:cs="Arabic Transparent" w:hint="cs"/>
          <w:b/>
          <w:bCs/>
          <w:sz w:val="32"/>
          <w:szCs w:val="32"/>
          <w:rtl/>
        </w:rPr>
        <w:t>ك</w:t>
      </w:r>
      <w:r>
        <w:rPr>
          <w:rFonts w:cs="Arabic Transparent" w:hint="cs"/>
          <w:b/>
          <w:bCs/>
          <w:sz w:val="32"/>
          <w:szCs w:val="32"/>
          <w:rtl/>
        </w:rPr>
        <w:t>ْ</w:t>
      </w:r>
      <w:r w:rsidRPr="007244B6">
        <w:rPr>
          <w:rFonts w:cs="Arabic Transparent" w:hint="cs"/>
          <w:b/>
          <w:bCs/>
          <w:sz w:val="32"/>
          <w:szCs w:val="32"/>
          <w:rtl/>
        </w:rPr>
        <w:t>ر</w:t>
      </w:r>
      <w:r>
        <w:rPr>
          <w:rFonts w:cs="Arabic Transparent" w:hint="cs"/>
          <w:b/>
          <w:bCs/>
          <w:sz w:val="32"/>
          <w:szCs w:val="32"/>
          <w:rtl/>
        </w:rPr>
        <w:t>ِ</w:t>
      </w:r>
      <w:r w:rsidRPr="007244B6">
        <w:rPr>
          <w:rFonts w:cs="Arabic Transparent" w:hint="cs"/>
          <w:b/>
          <w:bCs/>
          <w:sz w:val="32"/>
          <w:szCs w:val="32"/>
          <w:rtl/>
        </w:rPr>
        <w:t xml:space="preserve"> ح</w:t>
      </w:r>
      <w:r>
        <w:rPr>
          <w:rFonts w:cs="Arabic Transparent" w:hint="cs"/>
          <w:b/>
          <w:bCs/>
          <w:sz w:val="32"/>
          <w:szCs w:val="32"/>
          <w:rtl/>
        </w:rPr>
        <w:t>َ</w:t>
      </w:r>
      <w:r w:rsidRPr="007244B6">
        <w:rPr>
          <w:rFonts w:cs="Arabic Transparent" w:hint="cs"/>
          <w:b/>
          <w:bCs/>
          <w:sz w:val="32"/>
          <w:szCs w:val="32"/>
          <w:rtl/>
        </w:rPr>
        <w:t>ق</w:t>
      </w:r>
      <w:r>
        <w:rPr>
          <w:rFonts w:cs="Arabic Transparent" w:hint="cs"/>
          <w:b/>
          <w:bCs/>
          <w:sz w:val="32"/>
          <w:szCs w:val="32"/>
          <w:rtl/>
        </w:rPr>
        <w:t>ِّ</w:t>
      </w:r>
      <w:r w:rsidRPr="007244B6">
        <w:rPr>
          <w:rFonts w:cs="Arabic Transparent" w:hint="cs"/>
          <w:b/>
          <w:bCs/>
          <w:sz w:val="32"/>
          <w:szCs w:val="32"/>
          <w:rtl/>
        </w:rPr>
        <w:t xml:space="preserve"> الم</w:t>
      </w:r>
      <w:r>
        <w:rPr>
          <w:rFonts w:cs="Arabic Transparent" w:hint="cs"/>
          <w:b/>
          <w:bCs/>
          <w:sz w:val="32"/>
          <w:szCs w:val="32"/>
          <w:rtl/>
        </w:rPr>
        <w:t>ُ</w:t>
      </w:r>
      <w:r w:rsidRPr="007244B6">
        <w:rPr>
          <w:rFonts w:cs="Arabic Transparent" w:hint="cs"/>
          <w:b/>
          <w:bCs/>
          <w:sz w:val="32"/>
          <w:szCs w:val="32"/>
          <w:rtl/>
        </w:rPr>
        <w:t>سلم</w:t>
      </w:r>
      <w:r>
        <w:rPr>
          <w:rFonts w:cs="Arabic Transparent" w:hint="cs"/>
          <w:b/>
          <w:bCs/>
          <w:sz w:val="32"/>
          <w:szCs w:val="32"/>
          <w:rtl/>
        </w:rPr>
        <w:t>ِ</w:t>
      </w:r>
      <w:r w:rsidRPr="007244B6">
        <w:rPr>
          <w:rFonts w:cs="Arabic Transparent" w:hint="cs"/>
          <w:b/>
          <w:bCs/>
          <w:sz w:val="32"/>
          <w:szCs w:val="32"/>
          <w:rtl/>
        </w:rPr>
        <w:t xml:space="preserve"> ع</w:t>
      </w:r>
      <w:r>
        <w:rPr>
          <w:rFonts w:cs="Arabic Transparent" w:hint="cs"/>
          <w:b/>
          <w:bCs/>
          <w:sz w:val="32"/>
          <w:szCs w:val="32"/>
          <w:rtl/>
        </w:rPr>
        <w:t>َ</w:t>
      </w:r>
      <w:r w:rsidRPr="007244B6">
        <w:rPr>
          <w:rFonts w:cs="Arabic Transparent" w:hint="cs"/>
          <w:b/>
          <w:bCs/>
          <w:sz w:val="32"/>
          <w:szCs w:val="32"/>
          <w:rtl/>
        </w:rPr>
        <w:t>لى الم</w:t>
      </w:r>
      <w:r>
        <w:rPr>
          <w:rFonts w:cs="Arabic Transparent" w:hint="cs"/>
          <w:b/>
          <w:bCs/>
          <w:sz w:val="32"/>
          <w:szCs w:val="32"/>
          <w:rtl/>
        </w:rPr>
        <w:t>ُ</w:t>
      </w:r>
      <w:r w:rsidRPr="007244B6">
        <w:rPr>
          <w:rFonts w:cs="Arabic Transparent" w:hint="cs"/>
          <w:b/>
          <w:bCs/>
          <w:sz w:val="32"/>
          <w:szCs w:val="32"/>
          <w:rtl/>
        </w:rPr>
        <w:t>سلم</w:t>
      </w:r>
      <w:r>
        <w:rPr>
          <w:rFonts w:cs="Arabic Transparent" w:hint="cs"/>
          <w:b/>
          <w:bCs/>
          <w:sz w:val="32"/>
          <w:szCs w:val="32"/>
          <w:rtl/>
        </w:rPr>
        <w:t>ِ</w:t>
      </w:r>
    </w:p>
    <w:p w:rsidR="009718CA" w:rsidRDefault="009718CA" w:rsidP="009718CA">
      <w:pPr>
        <w:tabs>
          <w:tab w:val="left" w:pos="709"/>
        </w:tabs>
        <w:jc w:val="both"/>
        <w:rPr>
          <w:rFonts w:cs="Traditional Arabic"/>
          <w:sz w:val="32"/>
          <w:szCs w:val="32"/>
          <w:rtl/>
        </w:rPr>
      </w:pPr>
      <w:r>
        <w:rPr>
          <w:rFonts w:cs="Traditional Arabic" w:hint="cs"/>
          <w:sz w:val="32"/>
          <w:szCs w:val="32"/>
          <w:rtl/>
        </w:rPr>
        <w:tab/>
      </w:r>
      <w:r w:rsidRPr="00D36296">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 xml:space="preserve">عن ابن عمر </w:t>
      </w:r>
      <w:r>
        <w:rPr>
          <w:rFonts w:cs="Traditional Arabic" w:hint="cs"/>
          <w:sz w:val="32"/>
          <w:szCs w:val="32"/>
          <w:rtl/>
        </w:rPr>
        <w:t xml:space="preserve">-رضي الله عنهما- </w:t>
      </w:r>
      <w:r w:rsidRPr="0087158C">
        <w:rPr>
          <w:rFonts w:cs="Traditional Arabic" w:hint="cs"/>
          <w:sz w:val="32"/>
          <w:szCs w:val="32"/>
          <w:rtl/>
        </w:rPr>
        <w:t xml:space="preserve">أن النبي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كان يقول : (( المسلم أخو المسلم، لا يظلمه ولا يخذله ))(</w:t>
      </w:r>
      <w:r>
        <w:rPr>
          <w:rStyle w:val="a6"/>
          <w:rFonts w:cs="Traditional Arabic"/>
          <w:sz w:val="32"/>
          <w:szCs w:val="32"/>
          <w:rtl/>
        </w:rPr>
        <w:footnoteReference w:id="171"/>
      </w:r>
      <w:r>
        <w:rPr>
          <w:rFonts w:cs="Traditional Arabic" w:hint="cs"/>
          <w:sz w:val="32"/>
          <w:szCs w:val="32"/>
          <w:rtl/>
        </w:rPr>
        <w:t>).</w:t>
      </w:r>
    </w:p>
    <w:p w:rsidR="009718CA" w:rsidRDefault="009718CA" w:rsidP="009718CA">
      <w:pPr>
        <w:tabs>
          <w:tab w:val="left" w:pos="709"/>
        </w:tabs>
        <w:jc w:val="both"/>
        <w:rPr>
          <w:rFonts w:cs="Traditional Arabic"/>
          <w:sz w:val="32"/>
          <w:szCs w:val="32"/>
          <w:rtl/>
        </w:rPr>
      </w:pPr>
      <w:r>
        <w:rPr>
          <w:rFonts w:cs="Traditional Arabic" w:hint="cs"/>
          <w:sz w:val="32"/>
          <w:szCs w:val="32"/>
          <w:rtl/>
        </w:rPr>
        <w:tab/>
        <w:t xml:space="preserve"> ويقول</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والذي نفس محمد بيده ما توادّ اثنان ففرق بينهما إلا بذنب يح</w:t>
      </w:r>
      <w:r>
        <w:rPr>
          <w:rFonts w:cs="Traditional Arabic" w:hint="cs"/>
          <w:sz w:val="32"/>
          <w:szCs w:val="32"/>
          <w:rtl/>
        </w:rPr>
        <w:t>دث أحدهما))(</w:t>
      </w:r>
      <w:r>
        <w:rPr>
          <w:rStyle w:val="a6"/>
          <w:rFonts w:cs="Traditional Arabic"/>
          <w:sz w:val="32"/>
          <w:szCs w:val="32"/>
          <w:rtl/>
        </w:rPr>
        <w:footnoteReference w:id="172"/>
      </w:r>
      <w:r>
        <w:rPr>
          <w:rFonts w:cs="Traditional Arabic" w:hint="cs"/>
          <w:sz w:val="32"/>
          <w:szCs w:val="32"/>
          <w:rtl/>
        </w:rPr>
        <w:t>).</w:t>
      </w:r>
    </w:p>
    <w:p w:rsidR="009718CA" w:rsidRDefault="009718CA" w:rsidP="009718CA">
      <w:pPr>
        <w:tabs>
          <w:tab w:val="left" w:pos="709"/>
        </w:tabs>
        <w:jc w:val="both"/>
        <w:rPr>
          <w:rFonts w:cs="Traditional Arabic"/>
          <w:sz w:val="32"/>
          <w:szCs w:val="32"/>
          <w:rtl/>
        </w:rPr>
      </w:pPr>
      <w:r>
        <w:rPr>
          <w:rFonts w:cs="Traditional Arabic" w:hint="cs"/>
          <w:sz w:val="32"/>
          <w:szCs w:val="32"/>
          <w:rtl/>
        </w:rPr>
        <w:tab/>
        <w:t>وكان يقول</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للمر</w:t>
      </w:r>
      <w:r>
        <w:rPr>
          <w:rFonts w:cs="Traditional Arabic" w:hint="cs"/>
          <w:sz w:val="32"/>
          <w:szCs w:val="32"/>
          <w:rtl/>
        </w:rPr>
        <w:t>ء المسلم على أخيه من المعروف ست</w:t>
      </w:r>
      <w:r w:rsidRPr="0087158C">
        <w:rPr>
          <w:rFonts w:cs="Traditional Arabic" w:hint="cs"/>
          <w:sz w:val="32"/>
          <w:szCs w:val="32"/>
          <w:rtl/>
        </w:rPr>
        <w:t>:</w:t>
      </w:r>
      <w:r>
        <w:rPr>
          <w:rFonts w:cs="Traditional Arabic" w:hint="cs"/>
          <w:sz w:val="32"/>
          <w:szCs w:val="32"/>
          <w:rtl/>
        </w:rPr>
        <w:t xml:space="preserve"> يشتمه إذا عطس ، ويعوده إذا مرض</w:t>
      </w:r>
      <w:r w:rsidRPr="0087158C">
        <w:rPr>
          <w:rFonts w:cs="Traditional Arabic" w:hint="cs"/>
          <w:sz w:val="32"/>
          <w:szCs w:val="32"/>
          <w:rtl/>
        </w:rPr>
        <w:t>، وينصحه إذا غاب</w:t>
      </w:r>
      <w:r>
        <w:rPr>
          <w:rFonts w:cs="Traditional Arabic" w:hint="cs"/>
          <w:sz w:val="32"/>
          <w:szCs w:val="32"/>
          <w:rtl/>
        </w:rPr>
        <w:t>،</w:t>
      </w:r>
      <w:r w:rsidRPr="0087158C">
        <w:rPr>
          <w:rFonts w:cs="Traditional Arabic" w:hint="cs"/>
          <w:sz w:val="32"/>
          <w:szCs w:val="32"/>
          <w:rtl/>
        </w:rPr>
        <w:t xml:space="preserve"> ويشهده</w:t>
      </w:r>
      <w:r>
        <w:rPr>
          <w:rFonts w:cs="Traditional Arabic" w:hint="cs"/>
          <w:sz w:val="32"/>
          <w:szCs w:val="32"/>
          <w:rtl/>
        </w:rPr>
        <w:t>، ويسلم عليه إذا لقيه، ويجيبه إذا دعاه</w:t>
      </w:r>
      <w:r w:rsidRPr="0087158C">
        <w:rPr>
          <w:rFonts w:cs="Traditional Arabic" w:hint="cs"/>
          <w:sz w:val="32"/>
          <w:szCs w:val="32"/>
          <w:rtl/>
        </w:rPr>
        <w:t>، ويتبعه إذا مات</w:t>
      </w:r>
      <w:r>
        <w:rPr>
          <w:rFonts w:cs="Traditional Arabic" w:hint="cs"/>
          <w:sz w:val="32"/>
          <w:szCs w:val="32"/>
          <w:rtl/>
        </w:rPr>
        <w:t xml:space="preserve"> ))(</w:t>
      </w:r>
      <w:r>
        <w:rPr>
          <w:rStyle w:val="a6"/>
          <w:rFonts w:cs="Traditional Arabic"/>
          <w:sz w:val="32"/>
          <w:szCs w:val="32"/>
          <w:rtl/>
        </w:rPr>
        <w:footnoteReference w:id="173"/>
      </w:r>
      <w:r>
        <w:rPr>
          <w:rFonts w:cs="Traditional Arabic" w:hint="cs"/>
          <w:sz w:val="32"/>
          <w:szCs w:val="32"/>
          <w:rtl/>
        </w:rPr>
        <w:t>).</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ونه</w:t>
      </w:r>
      <w:r>
        <w:rPr>
          <w:rFonts w:cs="Traditional Arabic" w:hint="cs"/>
          <w:sz w:val="32"/>
          <w:szCs w:val="32"/>
          <w:rtl/>
        </w:rPr>
        <w:t>ى عن هجرة المسلم أخاه فوق ثلاث))(</w:t>
      </w:r>
      <w:r>
        <w:rPr>
          <w:rStyle w:val="a6"/>
          <w:rFonts w:cs="Traditional Arabic"/>
          <w:sz w:val="32"/>
          <w:szCs w:val="32"/>
          <w:rtl/>
        </w:rPr>
        <w:footnoteReference w:id="174"/>
      </w:r>
      <w:r>
        <w:rPr>
          <w:rFonts w:cs="Traditional Arabic" w:hint="cs"/>
          <w:sz w:val="32"/>
          <w:szCs w:val="32"/>
          <w:rtl/>
        </w:rPr>
        <w:t>)</w:t>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622D51">
      <w:pPr>
        <w:tabs>
          <w:tab w:val="left" w:pos="3783"/>
        </w:tabs>
        <w:rPr>
          <w:rFonts w:cs="Arabic Transparent"/>
          <w:b/>
          <w:bCs/>
          <w:sz w:val="32"/>
          <w:szCs w:val="32"/>
          <w:rtl/>
        </w:rPr>
      </w:pPr>
    </w:p>
    <w:p w:rsidR="009718CA" w:rsidRPr="00860352" w:rsidRDefault="009718CA" w:rsidP="009718CA">
      <w:pPr>
        <w:tabs>
          <w:tab w:val="left" w:pos="3783"/>
        </w:tabs>
        <w:jc w:val="center"/>
        <w:rPr>
          <w:rFonts w:cs="Arabic Transparent"/>
          <w:b/>
          <w:bCs/>
          <w:sz w:val="32"/>
          <w:szCs w:val="32"/>
          <w:rtl/>
        </w:rPr>
      </w:pPr>
      <w:r w:rsidRPr="00860352">
        <w:rPr>
          <w:rFonts w:cs="Arabic Transparent" w:hint="cs"/>
          <w:b/>
          <w:bCs/>
          <w:sz w:val="32"/>
          <w:szCs w:val="32"/>
          <w:rtl/>
        </w:rPr>
        <w:lastRenderedPageBreak/>
        <w:t>الباب الثامن والثلاثون</w:t>
      </w:r>
    </w:p>
    <w:p w:rsidR="009718CA" w:rsidRPr="00860352" w:rsidRDefault="009718CA" w:rsidP="009718CA">
      <w:pPr>
        <w:tabs>
          <w:tab w:val="left" w:pos="3783"/>
        </w:tabs>
        <w:jc w:val="center"/>
        <w:rPr>
          <w:rFonts w:cs="Arabic Transparent"/>
          <w:b/>
          <w:bCs/>
          <w:sz w:val="32"/>
          <w:szCs w:val="32"/>
          <w:rtl/>
        </w:rPr>
      </w:pPr>
      <w:r w:rsidRPr="00860352">
        <w:rPr>
          <w:rFonts w:cs="Arabic Transparent" w:hint="cs"/>
          <w:b/>
          <w:bCs/>
          <w:sz w:val="32"/>
          <w:szCs w:val="32"/>
          <w:rtl/>
        </w:rPr>
        <w:t>ف</w:t>
      </w:r>
      <w:r>
        <w:rPr>
          <w:rFonts w:cs="Arabic Transparent" w:hint="cs"/>
          <w:b/>
          <w:bCs/>
          <w:sz w:val="32"/>
          <w:szCs w:val="32"/>
          <w:rtl/>
        </w:rPr>
        <w:t>ِ</w:t>
      </w:r>
      <w:r w:rsidRPr="00860352">
        <w:rPr>
          <w:rFonts w:cs="Arabic Transparent" w:hint="cs"/>
          <w:b/>
          <w:bCs/>
          <w:sz w:val="32"/>
          <w:szCs w:val="32"/>
          <w:rtl/>
        </w:rPr>
        <w:t>ي ذ</w:t>
      </w:r>
      <w:r>
        <w:rPr>
          <w:rFonts w:cs="Arabic Transparent" w:hint="cs"/>
          <w:b/>
          <w:bCs/>
          <w:sz w:val="32"/>
          <w:szCs w:val="32"/>
          <w:rtl/>
        </w:rPr>
        <w:t>ِ</w:t>
      </w:r>
      <w:r w:rsidRPr="00860352">
        <w:rPr>
          <w:rFonts w:cs="Arabic Transparent" w:hint="cs"/>
          <w:b/>
          <w:bCs/>
          <w:sz w:val="32"/>
          <w:szCs w:val="32"/>
          <w:rtl/>
        </w:rPr>
        <w:t>ك</w:t>
      </w:r>
      <w:r>
        <w:rPr>
          <w:rFonts w:cs="Arabic Transparent" w:hint="cs"/>
          <w:b/>
          <w:bCs/>
          <w:sz w:val="32"/>
          <w:szCs w:val="32"/>
          <w:rtl/>
        </w:rPr>
        <w:t>ْ</w:t>
      </w:r>
      <w:r w:rsidRPr="00860352">
        <w:rPr>
          <w:rFonts w:cs="Arabic Transparent" w:hint="cs"/>
          <w:b/>
          <w:bCs/>
          <w:sz w:val="32"/>
          <w:szCs w:val="32"/>
          <w:rtl/>
        </w:rPr>
        <w:t>ر</w:t>
      </w:r>
      <w:r>
        <w:rPr>
          <w:rFonts w:cs="Arabic Transparent" w:hint="cs"/>
          <w:b/>
          <w:bCs/>
          <w:sz w:val="32"/>
          <w:szCs w:val="32"/>
          <w:rtl/>
        </w:rPr>
        <w:t>ِ</w:t>
      </w:r>
      <w:r w:rsidRPr="00860352">
        <w:rPr>
          <w:rFonts w:cs="Arabic Transparent" w:hint="cs"/>
          <w:b/>
          <w:bCs/>
          <w:sz w:val="32"/>
          <w:szCs w:val="32"/>
          <w:rtl/>
        </w:rPr>
        <w:t xml:space="preserve"> ث</w:t>
      </w:r>
      <w:r>
        <w:rPr>
          <w:rFonts w:cs="Arabic Transparent" w:hint="cs"/>
          <w:b/>
          <w:bCs/>
          <w:sz w:val="32"/>
          <w:szCs w:val="32"/>
          <w:rtl/>
        </w:rPr>
        <w:t>َ</w:t>
      </w:r>
      <w:r w:rsidRPr="00860352">
        <w:rPr>
          <w:rFonts w:cs="Arabic Transparent" w:hint="cs"/>
          <w:b/>
          <w:bCs/>
          <w:sz w:val="32"/>
          <w:szCs w:val="32"/>
          <w:rtl/>
        </w:rPr>
        <w:t>واب</w:t>
      </w:r>
      <w:r>
        <w:rPr>
          <w:rFonts w:cs="Arabic Transparent" w:hint="cs"/>
          <w:b/>
          <w:bCs/>
          <w:sz w:val="32"/>
          <w:szCs w:val="32"/>
          <w:rtl/>
        </w:rPr>
        <w:t>ِ</w:t>
      </w:r>
      <w:r w:rsidRPr="00860352">
        <w:rPr>
          <w:rFonts w:cs="Arabic Transparent" w:hint="cs"/>
          <w:b/>
          <w:bCs/>
          <w:sz w:val="32"/>
          <w:szCs w:val="32"/>
          <w:rtl/>
        </w:rPr>
        <w:t xml:space="preserve"> الم</w:t>
      </w:r>
      <w:r>
        <w:rPr>
          <w:rFonts w:cs="Arabic Transparent" w:hint="cs"/>
          <w:b/>
          <w:bCs/>
          <w:sz w:val="32"/>
          <w:szCs w:val="32"/>
          <w:rtl/>
        </w:rPr>
        <w:t>ُ</w:t>
      </w:r>
      <w:r w:rsidRPr="00860352">
        <w:rPr>
          <w:rFonts w:cs="Arabic Transparent" w:hint="cs"/>
          <w:b/>
          <w:bCs/>
          <w:sz w:val="32"/>
          <w:szCs w:val="32"/>
          <w:rtl/>
        </w:rPr>
        <w:t>قر</w:t>
      </w:r>
      <w:r>
        <w:rPr>
          <w:rFonts w:cs="Arabic Transparent" w:hint="cs"/>
          <w:b/>
          <w:bCs/>
          <w:sz w:val="32"/>
          <w:szCs w:val="32"/>
          <w:rtl/>
        </w:rPr>
        <w:t>ِ</w:t>
      </w:r>
      <w:r w:rsidRPr="00860352">
        <w:rPr>
          <w:rFonts w:cs="Arabic Transparent" w:hint="cs"/>
          <w:b/>
          <w:bCs/>
          <w:sz w:val="32"/>
          <w:szCs w:val="32"/>
          <w:rtl/>
        </w:rPr>
        <w:t>ض</w:t>
      </w:r>
      <w:r>
        <w:rPr>
          <w:rFonts w:cs="Arabic Transparent" w:hint="cs"/>
          <w:b/>
          <w:bCs/>
          <w:sz w:val="32"/>
          <w:szCs w:val="32"/>
          <w:rtl/>
        </w:rPr>
        <w:t>ِ</w:t>
      </w:r>
    </w:p>
    <w:p w:rsidR="009718CA" w:rsidRDefault="009718CA" w:rsidP="009718CA">
      <w:pPr>
        <w:tabs>
          <w:tab w:val="left" w:pos="709"/>
        </w:tabs>
        <w:jc w:val="both"/>
        <w:rPr>
          <w:rFonts w:cs="Traditional Arabic"/>
          <w:sz w:val="32"/>
          <w:szCs w:val="32"/>
          <w:rtl/>
        </w:rPr>
      </w:pPr>
      <w:r>
        <w:rPr>
          <w:rFonts w:cs="Traditional Arabic" w:hint="cs"/>
          <w:sz w:val="32"/>
          <w:szCs w:val="32"/>
          <w:rtl/>
        </w:rPr>
        <w:tab/>
      </w:r>
      <w:r w:rsidRPr="00622D51">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إبراهيم ابن إسماعيل بن عبد الله بن أبي</w:t>
      </w:r>
      <w:r>
        <w:rPr>
          <w:rFonts w:cs="Traditional Arabic" w:hint="cs"/>
          <w:sz w:val="32"/>
          <w:szCs w:val="32"/>
          <w:rtl/>
        </w:rPr>
        <w:t xml:space="preserve"> ربيعة المخزومي عن أبيه عن جده:</w:t>
      </w:r>
      <w:r w:rsidRPr="0087158C">
        <w:rPr>
          <w:rFonts w:cs="Traditional Arabic" w:hint="cs"/>
          <w:sz w:val="32"/>
          <w:szCs w:val="32"/>
          <w:rtl/>
        </w:rPr>
        <w:t xml:space="preserve"> أن النبي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استس</w:t>
      </w:r>
      <w:r w:rsidRPr="0087158C">
        <w:rPr>
          <w:rFonts w:cs="Traditional Arabic" w:hint="cs"/>
          <w:sz w:val="32"/>
          <w:szCs w:val="32"/>
          <w:rtl/>
        </w:rPr>
        <w:t>لف منه حين غزا حنينا</w:t>
      </w:r>
      <w:r>
        <w:rPr>
          <w:rFonts w:cs="Traditional Arabic" w:hint="cs"/>
          <w:sz w:val="32"/>
          <w:szCs w:val="32"/>
          <w:rtl/>
        </w:rPr>
        <w:t>ً</w:t>
      </w:r>
      <w:r w:rsidRPr="0087158C">
        <w:rPr>
          <w:rFonts w:cs="Traditional Arabic" w:hint="cs"/>
          <w:sz w:val="32"/>
          <w:szCs w:val="32"/>
          <w:rtl/>
        </w:rPr>
        <w:t xml:space="preserve"> ثلاثين أ</w:t>
      </w:r>
      <w:r>
        <w:rPr>
          <w:rFonts w:cs="Traditional Arabic" w:hint="cs"/>
          <w:sz w:val="32"/>
          <w:szCs w:val="32"/>
          <w:rtl/>
        </w:rPr>
        <w:t>و أ</w:t>
      </w:r>
      <w:r w:rsidRPr="0087158C">
        <w:rPr>
          <w:rFonts w:cs="Traditional Arabic" w:hint="cs"/>
          <w:sz w:val="32"/>
          <w:szCs w:val="32"/>
          <w:rtl/>
        </w:rPr>
        <w:t>ربعين ألفا</w:t>
      </w:r>
      <w:r>
        <w:rPr>
          <w:rFonts w:cs="Traditional Arabic" w:hint="cs"/>
          <w:sz w:val="32"/>
          <w:szCs w:val="32"/>
          <w:rtl/>
        </w:rPr>
        <w:t>ً</w:t>
      </w:r>
      <w:r w:rsidRPr="0087158C">
        <w:rPr>
          <w:rFonts w:cs="Traditional Arabic" w:hint="cs"/>
          <w:sz w:val="32"/>
          <w:szCs w:val="32"/>
          <w:rtl/>
        </w:rPr>
        <w:t xml:space="preserve">، </w:t>
      </w:r>
      <w:r>
        <w:rPr>
          <w:rFonts w:cs="Traditional Arabic" w:hint="cs"/>
          <w:sz w:val="32"/>
          <w:szCs w:val="32"/>
          <w:rtl/>
        </w:rPr>
        <w:t>فلما انصرف قضاها إياه</w:t>
      </w:r>
      <w:r w:rsidRPr="0087158C">
        <w:rPr>
          <w:rFonts w:cs="Traditional Arabic" w:hint="cs"/>
          <w:sz w:val="32"/>
          <w:szCs w:val="32"/>
          <w:rtl/>
        </w:rPr>
        <w:t>، ثم قال</w:t>
      </w:r>
      <w:r>
        <w:rPr>
          <w:rFonts w:cs="Traditional Arabic" w:hint="cs"/>
          <w:sz w:val="32"/>
          <w:szCs w:val="32"/>
          <w:rtl/>
        </w:rPr>
        <w:t>: ((</w:t>
      </w:r>
      <w:r w:rsidRPr="0087158C">
        <w:rPr>
          <w:rFonts w:cs="Traditional Arabic" w:hint="cs"/>
          <w:sz w:val="32"/>
          <w:szCs w:val="32"/>
          <w:rtl/>
        </w:rPr>
        <w:t xml:space="preserve"> بارك الله لك في أهلك ومالك ، إنما جزاء السلف الوفاء والحمد</w:t>
      </w:r>
      <w:r>
        <w:rPr>
          <w:rFonts w:cs="Traditional Arabic" w:hint="cs"/>
          <w:sz w:val="32"/>
          <w:szCs w:val="32"/>
          <w:rtl/>
        </w:rPr>
        <w:t xml:space="preserve"> ))(</w:t>
      </w:r>
      <w:r>
        <w:rPr>
          <w:rStyle w:val="a6"/>
          <w:rFonts w:cs="Traditional Arabic"/>
          <w:sz w:val="32"/>
          <w:szCs w:val="32"/>
          <w:rtl/>
        </w:rPr>
        <w:footnoteReference w:id="175"/>
      </w:r>
      <w:r>
        <w:rPr>
          <w:rFonts w:cs="Traditional Arabic" w:hint="cs"/>
          <w:sz w:val="32"/>
          <w:szCs w:val="32"/>
          <w:rtl/>
        </w:rPr>
        <w:t>)</w:t>
      </w:r>
      <w:r w:rsidRPr="0087158C">
        <w:rPr>
          <w:rFonts w:cs="Traditional Arabic" w:hint="cs"/>
          <w:sz w:val="32"/>
          <w:szCs w:val="32"/>
          <w:rtl/>
        </w:rPr>
        <w:t xml:space="preserve"> .</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Pr="00860352" w:rsidRDefault="009718CA" w:rsidP="00622D51">
      <w:pPr>
        <w:tabs>
          <w:tab w:val="left" w:pos="3783"/>
        </w:tabs>
        <w:jc w:val="center"/>
        <w:rPr>
          <w:rFonts w:cs="Arabic Transparent"/>
          <w:b/>
          <w:bCs/>
          <w:sz w:val="32"/>
          <w:szCs w:val="32"/>
          <w:rtl/>
        </w:rPr>
      </w:pPr>
      <w:r w:rsidRPr="00860352">
        <w:rPr>
          <w:rFonts w:cs="Arabic Transparent" w:hint="cs"/>
          <w:b/>
          <w:bCs/>
          <w:sz w:val="32"/>
          <w:szCs w:val="32"/>
          <w:rtl/>
        </w:rPr>
        <w:lastRenderedPageBreak/>
        <w:t>الباب التاسع والثلاثون</w:t>
      </w:r>
    </w:p>
    <w:p w:rsidR="009718CA" w:rsidRPr="0087158C" w:rsidRDefault="009718CA" w:rsidP="009718CA">
      <w:pPr>
        <w:tabs>
          <w:tab w:val="left" w:pos="3783"/>
        </w:tabs>
        <w:jc w:val="center"/>
        <w:rPr>
          <w:rFonts w:cs="Traditional Arabic"/>
          <w:b/>
          <w:bCs/>
          <w:sz w:val="32"/>
          <w:szCs w:val="32"/>
          <w:rtl/>
        </w:rPr>
      </w:pPr>
      <w:r w:rsidRPr="00860352">
        <w:rPr>
          <w:rFonts w:cs="Arabic Transparent" w:hint="cs"/>
          <w:b/>
          <w:bCs/>
          <w:sz w:val="32"/>
          <w:szCs w:val="32"/>
          <w:rtl/>
        </w:rPr>
        <w:t>ف</w:t>
      </w:r>
      <w:r>
        <w:rPr>
          <w:rFonts w:cs="Arabic Transparent" w:hint="cs"/>
          <w:b/>
          <w:bCs/>
          <w:sz w:val="32"/>
          <w:szCs w:val="32"/>
          <w:rtl/>
        </w:rPr>
        <w:t>ِ</w:t>
      </w:r>
      <w:r w:rsidRPr="00860352">
        <w:rPr>
          <w:rFonts w:cs="Arabic Transparent" w:hint="cs"/>
          <w:b/>
          <w:bCs/>
          <w:sz w:val="32"/>
          <w:szCs w:val="32"/>
          <w:rtl/>
        </w:rPr>
        <w:t>ي ث</w:t>
      </w:r>
      <w:r>
        <w:rPr>
          <w:rFonts w:cs="Arabic Transparent" w:hint="cs"/>
          <w:b/>
          <w:bCs/>
          <w:sz w:val="32"/>
          <w:szCs w:val="32"/>
          <w:rtl/>
        </w:rPr>
        <w:t>َ</w:t>
      </w:r>
      <w:r w:rsidRPr="00860352">
        <w:rPr>
          <w:rFonts w:cs="Arabic Transparent" w:hint="cs"/>
          <w:b/>
          <w:bCs/>
          <w:sz w:val="32"/>
          <w:szCs w:val="32"/>
          <w:rtl/>
        </w:rPr>
        <w:t>واب</w:t>
      </w:r>
      <w:r>
        <w:rPr>
          <w:rFonts w:cs="Arabic Transparent" w:hint="cs"/>
          <w:b/>
          <w:bCs/>
          <w:sz w:val="32"/>
          <w:szCs w:val="32"/>
          <w:rtl/>
        </w:rPr>
        <w:t>ِ</w:t>
      </w:r>
      <w:r w:rsidRPr="00860352">
        <w:rPr>
          <w:rFonts w:cs="Arabic Transparent" w:hint="cs"/>
          <w:b/>
          <w:bCs/>
          <w:sz w:val="32"/>
          <w:szCs w:val="32"/>
          <w:rtl/>
        </w:rPr>
        <w:t xml:space="preserve"> إ</w:t>
      </w:r>
      <w:r>
        <w:rPr>
          <w:rFonts w:cs="Arabic Transparent" w:hint="cs"/>
          <w:b/>
          <w:bCs/>
          <w:sz w:val="32"/>
          <w:szCs w:val="32"/>
          <w:rtl/>
        </w:rPr>
        <w:t>ِ</w:t>
      </w:r>
      <w:r w:rsidRPr="00860352">
        <w:rPr>
          <w:rFonts w:cs="Arabic Transparent" w:hint="cs"/>
          <w:b/>
          <w:bCs/>
          <w:sz w:val="32"/>
          <w:szCs w:val="32"/>
          <w:rtl/>
        </w:rPr>
        <w:t>نظار</w:t>
      </w:r>
      <w:r>
        <w:rPr>
          <w:rFonts w:cs="Arabic Transparent" w:hint="cs"/>
          <w:b/>
          <w:bCs/>
          <w:sz w:val="32"/>
          <w:szCs w:val="32"/>
          <w:rtl/>
        </w:rPr>
        <w:t>ِ</w:t>
      </w:r>
      <w:r w:rsidRPr="00860352">
        <w:rPr>
          <w:rFonts w:cs="Arabic Transparent" w:hint="cs"/>
          <w:b/>
          <w:bCs/>
          <w:sz w:val="32"/>
          <w:szCs w:val="32"/>
          <w:rtl/>
        </w:rPr>
        <w:t xml:space="preserve"> الم</w:t>
      </w:r>
      <w:r>
        <w:rPr>
          <w:rFonts w:cs="Arabic Transparent" w:hint="cs"/>
          <w:b/>
          <w:bCs/>
          <w:sz w:val="32"/>
          <w:szCs w:val="32"/>
          <w:rtl/>
        </w:rPr>
        <w:t>ُ</w:t>
      </w:r>
      <w:r w:rsidRPr="00860352">
        <w:rPr>
          <w:rFonts w:cs="Arabic Transparent" w:hint="cs"/>
          <w:b/>
          <w:bCs/>
          <w:sz w:val="32"/>
          <w:szCs w:val="32"/>
          <w:rtl/>
        </w:rPr>
        <w:t>عس</w:t>
      </w:r>
      <w:r>
        <w:rPr>
          <w:rFonts w:cs="Arabic Transparent" w:hint="cs"/>
          <w:b/>
          <w:bCs/>
          <w:sz w:val="32"/>
          <w:szCs w:val="32"/>
          <w:rtl/>
        </w:rPr>
        <w:t>ِ</w:t>
      </w:r>
      <w:r w:rsidRPr="00860352">
        <w:rPr>
          <w:rFonts w:cs="Arabic Transparent" w:hint="cs"/>
          <w:b/>
          <w:bCs/>
          <w:sz w:val="32"/>
          <w:szCs w:val="32"/>
          <w:rtl/>
        </w:rPr>
        <w:t>ر</w:t>
      </w:r>
      <w:r>
        <w:rPr>
          <w:rFonts w:cs="Arabic Transparent" w:hint="cs"/>
          <w:b/>
          <w:bCs/>
          <w:sz w:val="32"/>
          <w:szCs w:val="32"/>
          <w:rtl/>
        </w:rPr>
        <w:t>ِ</w:t>
      </w:r>
    </w:p>
    <w:p w:rsidR="009718CA" w:rsidRPr="0087158C" w:rsidRDefault="009718CA" w:rsidP="009718CA">
      <w:pPr>
        <w:tabs>
          <w:tab w:val="left" w:pos="709"/>
        </w:tabs>
        <w:jc w:val="both"/>
        <w:rPr>
          <w:rFonts w:cs="Traditional Arabic"/>
          <w:sz w:val="32"/>
          <w:szCs w:val="32"/>
          <w:rtl/>
        </w:rPr>
      </w:pPr>
      <w:r>
        <w:rPr>
          <w:rFonts w:cs="Traditional Arabic" w:hint="cs"/>
          <w:sz w:val="32"/>
          <w:szCs w:val="32"/>
          <w:rtl/>
        </w:rPr>
        <w:tab/>
      </w:r>
      <w:r w:rsidRPr="001825D2">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 xml:space="preserve">عن أبي هريرة </w:t>
      </w:r>
      <w:r>
        <w:rPr>
          <w:rFonts w:cs="Traditional Arabic" w:hint="cs"/>
          <w:sz w:val="32"/>
          <w:szCs w:val="32"/>
          <w:rtl/>
        </w:rPr>
        <w:t xml:space="preserve">-رضي الله عنه- </w:t>
      </w:r>
      <w:r w:rsidRPr="0087158C">
        <w:rPr>
          <w:rFonts w:cs="Traditional Arabic" w:hint="cs"/>
          <w:sz w:val="32"/>
          <w:szCs w:val="32"/>
          <w:rtl/>
        </w:rPr>
        <w:t xml:space="preserve">عن النبي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قال: ((</w:t>
      </w:r>
      <w:r w:rsidRPr="0087158C">
        <w:rPr>
          <w:rFonts w:cs="Traditional Arabic" w:hint="cs"/>
          <w:sz w:val="32"/>
          <w:szCs w:val="32"/>
          <w:rtl/>
        </w:rPr>
        <w:t xml:space="preserve"> كان رج</w:t>
      </w:r>
      <w:r>
        <w:rPr>
          <w:rFonts w:cs="Traditional Arabic" w:hint="cs"/>
          <w:sz w:val="32"/>
          <w:szCs w:val="32"/>
          <w:rtl/>
        </w:rPr>
        <w:t>ل يداين الناس فيقول لفتاه</w:t>
      </w:r>
      <w:r w:rsidRPr="0087158C">
        <w:rPr>
          <w:rFonts w:cs="Traditional Arabic" w:hint="cs"/>
          <w:sz w:val="32"/>
          <w:szCs w:val="32"/>
          <w:rtl/>
        </w:rPr>
        <w:t>: إذا أتيت معسرا</w:t>
      </w:r>
      <w:r>
        <w:rPr>
          <w:rFonts w:cs="Traditional Arabic" w:hint="cs"/>
          <w:sz w:val="32"/>
          <w:szCs w:val="32"/>
          <w:rtl/>
        </w:rPr>
        <w:t>ً</w:t>
      </w:r>
      <w:r w:rsidRPr="0087158C">
        <w:rPr>
          <w:rFonts w:cs="Traditional Arabic" w:hint="cs"/>
          <w:sz w:val="32"/>
          <w:szCs w:val="32"/>
          <w:rtl/>
        </w:rPr>
        <w:t xml:space="preserve"> فتجاوز عنه لعل</w:t>
      </w:r>
      <w:r>
        <w:rPr>
          <w:rFonts w:cs="Traditional Arabic" w:hint="cs"/>
          <w:sz w:val="32"/>
          <w:szCs w:val="32"/>
          <w:rtl/>
        </w:rPr>
        <w:t>ّ</w:t>
      </w:r>
      <w:r w:rsidRPr="0087158C">
        <w:rPr>
          <w:rFonts w:cs="Traditional Arabic" w:hint="cs"/>
          <w:sz w:val="32"/>
          <w:szCs w:val="32"/>
          <w:rtl/>
        </w:rPr>
        <w:t xml:space="preserve"> الله </w:t>
      </w:r>
      <w:r>
        <w:rPr>
          <w:rFonts w:cs="Traditional Arabic" w:hint="cs"/>
          <w:sz w:val="32"/>
          <w:szCs w:val="32"/>
          <w:rtl/>
        </w:rPr>
        <w:t>-</w:t>
      </w:r>
      <w:r w:rsidRPr="0087158C">
        <w:rPr>
          <w:rFonts w:cs="Traditional Arabic" w:hint="cs"/>
          <w:sz w:val="32"/>
          <w:szCs w:val="32"/>
          <w:rtl/>
        </w:rPr>
        <w:t>عز وجل</w:t>
      </w:r>
      <w:r>
        <w:rPr>
          <w:rFonts w:cs="Traditional Arabic" w:hint="cs"/>
          <w:sz w:val="32"/>
          <w:szCs w:val="32"/>
          <w:rtl/>
        </w:rPr>
        <w:t>- يتجاوز عنّا</w:t>
      </w:r>
      <w:r w:rsidRPr="0087158C">
        <w:rPr>
          <w:rFonts w:cs="Traditional Arabic" w:hint="cs"/>
          <w:sz w:val="32"/>
          <w:szCs w:val="32"/>
          <w:rtl/>
        </w:rPr>
        <w:t xml:space="preserve">، فلقي الله </w:t>
      </w:r>
      <w:r>
        <w:rPr>
          <w:rFonts w:cs="Traditional Arabic" w:hint="cs"/>
          <w:sz w:val="32"/>
          <w:szCs w:val="32"/>
          <w:rtl/>
        </w:rPr>
        <w:t>-</w:t>
      </w:r>
      <w:r w:rsidRPr="0087158C">
        <w:rPr>
          <w:rFonts w:cs="Traditional Arabic" w:hint="cs"/>
          <w:sz w:val="32"/>
          <w:szCs w:val="32"/>
          <w:rtl/>
        </w:rPr>
        <w:t>عز</w:t>
      </w:r>
      <w:r>
        <w:rPr>
          <w:rFonts w:cs="Traditional Arabic" w:hint="cs"/>
          <w:sz w:val="32"/>
          <w:szCs w:val="32"/>
          <w:rtl/>
        </w:rPr>
        <w:t xml:space="preserve"> </w:t>
      </w:r>
      <w:r w:rsidRPr="0087158C">
        <w:rPr>
          <w:rFonts w:cs="Traditional Arabic" w:hint="cs"/>
          <w:sz w:val="32"/>
          <w:szCs w:val="32"/>
          <w:rtl/>
        </w:rPr>
        <w:t>وجل</w:t>
      </w:r>
      <w:r>
        <w:rPr>
          <w:rFonts w:cs="Traditional Arabic" w:hint="cs"/>
          <w:sz w:val="32"/>
          <w:szCs w:val="32"/>
          <w:rtl/>
        </w:rPr>
        <w:t>- فتجاوز عنه))(</w:t>
      </w:r>
      <w:r>
        <w:rPr>
          <w:rStyle w:val="a6"/>
          <w:rFonts w:cs="Traditional Arabic"/>
          <w:sz w:val="32"/>
          <w:szCs w:val="32"/>
          <w:rtl/>
        </w:rPr>
        <w:footnoteReference w:id="176"/>
      </w:r>
      <w:r>
        <w:rPr>
          <w:rFonts w:cs="Traditional Arabic" w:hint="cs"/>
          <w:sz w:val="32"/>
          <w:szCs w:val="32"/>
          <w:rtl/>
        </w:rPr>
        <w:t>)</w:t>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CB394B">
        <w:rPr>
          <w:rFonts w:cs="Traditional Arabic" w:hint="cs"/>
          <w:b/>
          <w:bCs/>
          <w:sz w:val="32"/>
          <w:szCs w:val="32"/>
          <w:rtl/>
        </w:rPr>
        <w:t>2</w:t>
      </w:r>
      <w:r>
        <w:rPr>
          <w:rFonts w:cs="Traditional Arabic" w:hint="cs"/>
          <w:sz w:val="32"/>
          <w:szCs w:val="32"/>
          <w:rtl/>
        </w:rPr>
        <w:t xml:space="preserve">- </w:t>
      </w:r>
      <w:r w:rsidRPr="0087158C">
        <w:rPr>
          <w:rFonts w:cs="Traditional Arabic" w:hint="cs"/>
          <w:sz w:val="32"/>
          <w:szCs w:val="32"/>
          <w:rtl/>
        </w:rPr>
        <w:t>عن حذيفة</w:t>
      </w:r>
      <w:r>
        <w:rPr>
          <w:rFonts w:cs="Traditional Arabic" w:hint="cs"/>
          <w:sz w:val="32"/>
          <w:szCs w:val="32"/>
          <w:rtl/>
        </w:rPr>
        <w:t xml:space="preserve"> -رضي الله عنه-</w:t>
      </w:r>
      <w:r w:rsidRPr="0087158C">
        <w:rPr>
          <w:rFonts w:cs="Traditional Arabic" w:hint="cs"/>
          <w:sz w:val="32"/>
          <w:szCs w:val="32"/>
          <w:rtl/>
        </w:rPr>
        <w:t xml:space="preserve"> قال</w:t>
      </w:r>
      <w:r>
        <w:rPr>
          <w:rFonts w:cs="Traditional Arabic" w:hint="cs"/>
          <w:sz w:val="32"/>
          <w:szCs w:val="32"/>
          <w:rtl/>
        </w:rPr>
        <w:t>:</w:t>
      </w:r>
      <w:r w:rsidRPr="0087158C">
        <w:rPr>
          <w:rFonts w:cs="Traditional Arabic" w:hint="cs"/>
          <w:sz w:val="32"/>
          <w:szCs w:val="32"/>
          <w:rtl/>
        </w:rPr>
        <w:t xml:space="preserve"> سمعت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يقول: ((</w:t>
      </w:r>
      <w:r w:rsidRPr="0087158C">
        <w:rPr>
          <w:rFonts w:cs="Traditional Arabic" w:hint="cs"/>
          <w:sz w:val="32"/>
          <w:szCs w:val="32"/>
          <w:rtl/>
        </w:rPr>
        <w:t xml:space="preserve"> إن</w:t>
      </w:r>
      <w:r>
        <w:rPr>
          <w:rFonts w:cs="Traditional Arabic" w:hint="cs"/>
          <w:sz w:val="32"/>
          <w:szCs w:val="32"/>
          <w:rtl/>
        </w:rPr>
        <w:t>ّ</w:t>
      </w:r>
      <w:r w:rsidRPr="0087158C">
        <w:rPr>
          <w:rFonts w:cs="Traditional Arabic" w:hint="cs"/>
          <w:sz w:val="32"/>
          <w:szCs w:val="32"/>
          <w:rtl/>
        </w:rPr>
        <w:t xml:space="preserve"> رجلا</w:t>
      </w:r>
      <w:r>
        <w:rPr>
          <w:rFonts w:cs="Traditional Arabic" w:hint="cs"/>
          <w:sz w:val="32"/>
          <w:szCs w:val="32"/>
          <w:rtl/>
        </w:rPr>
        <w:t>ً</w:t>
      </w:r>
      <w:r w:rsidRPr="0087158C">
        <w:rPr>
          <w:rFonts w:cs="Traditional Arabic" w:hint="cs"/>
          <w:sz w:val="32"/>
          <w:szCs w:val="32"/>
          <w:rtl/>
        </w:rPr>
        <w:t xml:space="preserve"> مم</w:t>
      </w:r>
      <w:r>
        <w:rPr>
          <w:rFonts w:cs="Traditional Arabic" w:hint="cs"/>
          <w:sz w:val="32"/>
          <w:szCs w:val="32"/>
          <w:rtl/>
        </w:rPr>
        <w:t>ن كان قبلكم أتاه ملك ليقبض نفسه، فقال له</w:t>
      </w:r>
      <w:r w:rsidRPr="0087158C">
        <w:rPr>
          <w:rFonts w:cs="Traditional Arabic" w:hint="cs"/>
          <w:sz w:val="32"/>
          <w:szCs w:val="32"/>
          <w:rtl/>
        </w:rPr>
        <w:t>: هل عملت</w:t>
      </w:r>
      <w:r>
        <w:rPr>
          <w:rFonts w:cs="Traditional Arabic" w:hint="cs"/>
          <w:sz w:val="32"/>
          <w:szCs w:val="32"/>
          <w:rtl/>
        </w:rPr>
        <w:t>َ</w:t>
      </w:r>
      <w:r w:rsidRPr="0087158C">
        <w:rPr>
          <w:rFonts w:cs="Traditional Arabic" w:hint="cs"/>
          <w:sz w:val="32"/>
          <w:szCs w:val="32"/>
          <w:rtl/>
        </w:rPr>
        <w:t xml:space="preserve"> من خير</w:t>
      </w:r>
      <w:r>
        <w:rPr>
          <w:rFonts w:cs="Traditional Arabic" w:hint="cs"/>
          <w:sz w:val="32"/>
          <w:szCs w:val="32"/>
          <w:rtl/>
        </w:rPr>
        <w:t>ٍ ؟ فقال: ما أعلم. قيل له: انظر، قال</w:t>
      </w:r>
      <w:r w:rsidRPr="0087158C">
        <w:rPr>
          <w:rFonts w:cs="Traditional Arabic" w:hint="cs"/>
          <w:sz w:val="32"/>
          <w:szCs w:val="32"/>
          <w:rtl/>
        </w:rPr>
        <w:t>: ما أعلم شيئا</w:t>
      </w:r>
      <w:r>
        <w:rPr>
          <w:rFonts w:cs="Traditional Arabic" w:hint="cs"/>
          <w:sz w:val="32"/>
          <w:szCs w:val="32"/>
          <w:rtl/>
        </w:rPr>
        <w:t xml:space="preserve">ً </w:t>
      </w:r>
      <w:r w:rsidRPr="0087158C">
        <w:rPr>
          <w:rFonts w:cs="Traditional Arabic" w:hint="cs"/>
          <w:sz w:val="32"/>
          <w:szCs w:val="32"/>
          <w:rtl/>
        </w:rPr>
        <w:t xml:space="preserve"> غير أني كنت أبايع الناس وأحار</w:t>
      </w:r>
      <w:r>
        <w:rPr>
          <w:rFonts w:cs="Traditional Arabic" w:hint="cs"/>
          <w:sz w:val="32"/>
          <w:szCs w:val="32"/>
          <w:rtl/>
        </w:rPr>
        <w:t>ِ</w:t>
      </w:r>
      <w:r w:rsidRPr="0087158C">
        <w:rPr>
          <w:rFonts w:cs="Traditional Arabic" w:hint="cs"/>
          <w:sz w:val="32"/>
          <w:szCs w:val="32"/>
          <w:rtl/>
        </w:rPr>
        <w:t>ف</w:t>
      </w:r>
      <w:r>
        <w:rPr>
          <w:rFonts w:cs="Traditional Arabic" w:hint="cs"/>
          <w:sz w:val="32"/>
          <w:szCs w:val="32"/>
          <w:rtl/>
        </w:rPr>
        <w:t>ُ</w:t>
      </w:r>
      <w:r w:rsidRPr="0087158C">
        <w:rPr>
          <w:rFonts w:cs="Traditional Arabic" w:hint="cs"/>
          <w:sz w:val="32"/>
          <w:szCs w:val="32"/>
          <w:rtl/>
        </w:rPr>
        <w:t>هم فأنظ</w:t>
      </w:r>
      <w:r>
        <w:rPr>
          <w:rFonts w:cs="Traditional Arabic" w:hint="cs"/>
          <w:sz w:val="32"/>
          <w:szCs w:val="32"/>
          <w:rtl/>
        </w:rPr>
        <w:t>ِْ</w:t>
      </w:r>
      <w:r w:rsidRPr="0087158C">
        <w:rPr>
          <w:rFonts w:cs="Traditional Arabic" w:hint="cs"/>
          <w:sz w:val="32"/>
          <w:szCs w:val="32"/>
          <w:rtl/>
        </w:rPr>
        <w:t>ر الم</w:t>
      </w:r>
      <w:r>
        <w:rPr>
          <w:rFonts w:cs="Traditional Arabic" w:hint="cs"/>
          <w:sz w:val="32"/>
          <w:szCs w:val="32"/>
          <w:rtl/>
        </w:rPr>
        <w:t>ُ</w:t>
      </w:r>
      <w:r w:rsidRPr="0087158C">
        <w:rPr>
          <w:rFonts w:cs="Traditional Arabic" w:hint="cs"/>
          <w:sz w:val="32"/>
          <w:szCs w:val="32"/>
          <w:rtl/>
        </w:rPr>
        <w:t>عس</w:t>
      </w:r>
      <w:r>
        <w:rPr>
          <w:rFonts w:cs="Traditional Arabic" w:hint="cs"/>
          <w:sz w:val="32"/>
          <w:szCs w:val="32"/>
          <w:rtl/>
        </w:rPr>
        <w:t>ِ</w:t>
      </w:r>
      <w:r w:rsidRPr="0087158C">
        <w:rPr>
          <w:rFonts w:cs="Traditional Arabic" w:hint="cs"/>
          <w:sz w:val="32"/>
          <w:szCs w:val="32"/>
          <w:rtl/>
        </w:rPr>
        <w:t>ر وأتجاوز عن الموسر</w:t>
      </w:r>
      <w:r>
        <w:rPr>
          <w:rFonts w:cs="Traditional Arabic" w:hint="cs"/>
          <w:sz w:val="32"/>
          <w:szCs w:val="32"/>
          <w:rtl/>
        </w:rPr>
        <w:t>. فأدخله الله الجنة ))(</w:t>
      </w:r>
      <w:r>
        <w:rPr>
          <w:rStyle w:val="a6"/>
          <w:rFonts w:cs="Traditional Arabic"/>
          <w:sz w:val="32"/>
          <w:szCs w:val="32"/>
          <w:rtl/>
        </w:rPr>
        <w:footnoteReference w:id="177"/>
      </w:r>
      <w:r>
        <w:rPr>
          <w:rFonts w:cs="Traditional Arabic" w:hint="cs"/>
          <w:sz w:val="32"/>
          <w:szCs w:val="32"/>
          <w:rtl/>
        </w:rPr>
        <w:t>)</w:t>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CB394B">
        <w:rPr>
          <w:rFonts w:cs="Traditional Arabic" w:hint="cs"/>
          <w:b/>
          <w:bCs/>
          <w:sz w:val="32"/>
          <w:szCs w:val="32"/>
          <w:rtl/>
        </w:rPr>
        <w:t>3</w:t>
      </w:r>
      <w:r>
        <w:rPr>
          <w:rFonts w:cs="Traditional Arabic" w:hint="cs"/>
          <w:sz w:val="32"/>
          <w:szCs w:val="32"/>
          <w:rtl/>
        </w:rPr>
        <w:t xml:space="preserve">- </w:t>
      </w:r>
      <w:r w:rsidRPr="0087158C">
        <w:rPr>
          <w:rFonts w:cs="Traditional Arabic" w:hint="cs"/>
          <w:sz w:val="32"/>
          <w:szCs w:val="32"/>
          <w:rtl/>
        </w:rPr>
        <w:t>عن أبي مسعود</w:t>
      </w:r>
      <w:r>
        <w:rPr>
          <w:rFonts w:cs="Traditional Arabic" w:hint="cs"/>
          <w:sz w:val="32"/>
          <w:szCs w:val="32"/>
          <w:rtl/>
        </w:rPr>
        <w:t xml:space="preserve"> -رضي الله عنه- قال</w:t>
      </w:r>
      <w:r w:rsidRPr="0087158C">
        <w:rPr>
          <w:rFonts w:cs="Traditional Arabic" w:hint="cs"/>
          <w:sz w:val="32"/>
          <w:szCs w:val="32"/>
          <w:rtl/>
        </w:rPr>
        <w:t xml:space="preserve">: 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w:t>
      </w:r>
      <w:r w:rsidRPr="0087158C">
        <w:rPr>
          <w:rFonts w:cs="Traditional Arabic" w:hint="cs"/>
          <w:sz w:val="32"/>
          <w:szCs w:val="32"/>
          <w:rtl/>
        </w:rPr>
        <w:t xml:space="preserve"> حوس</w:t>
      </w:r>
      <w:r>
        <w:rPr>
          <w:rFonts w:cs="Traditional Arabic" w:hint="cs"/>
          <w:sz w:val="32"/>
          <w:szCs w:val="32"/>
          <w:rtl/>
        </w:rPr>
        <w:t>ِ</w:t>
      </w:r>
      <w:r w:rsidRPr="0087158C">
        <w:rPr>
          <w:rFonts w:cs="Traditional Arabic" w:hint="cs"/>
          <w:sz w:val="32"/>
          <w:szCs w:val="32"/>
          <w:rtl/>
        </w:rPr>
        <w:t>ب رجل</w:t>
      </w:r>
      <w:r>
        <w:rPr>
          <w:rFonts w:cs="Traditional Arabic" w:hint="cs"/>
          <w:sz w:val="32"/>
          <w:szCs w:val="32"/>
          <w:rtl/>
        </w:rPr>
        <w:t>ٌ</w:t>
      </w:r>
      <w:r w:rsidRPr="0087158C">
        <w:rPr>
          <w:rFonts w:cs="Traditional Arabic" w:hint="cs"/>
          <w:sz w:val="32"/>
          <w:szCs w:val="32"/>
          <w:rtl/>
        </w:rPr>
        <w:t xml:space="preserve"> ممن كان قب</w:t>
      </w:r>
      <w:r>
        <w:rPr>
          <w:rFonts w:cs="Traditional Arabic" w:hint="cs"/>
          <w:sz w:val="32"/>
          <w:szCs w:val="32"/>
          <w:rtl/>
        </w:rPr>
        <w:t>لكم فلم يوجد له من الخير شيء ، إ</w:t>
      </w:r>
      <w:r w:rsidRPr="0087158C">
        <w:rPr>
          <w:rFonts w:cs="Traditional Arabic" w:hint="cs"/>
          <w:sz w:val="32"/>
          <w:szCs w:val="32"/>
          <w:rtl/>
        </w:rPr>
        <w:t>لا أنه كان رجلا</w:t>
      </w:r>
      <w:r>
        <w:rPr>
          <w:rFonts w:cs="Traditional Arabic" w:hint="cs"/>
          <w:sz w:val="32"/>
          <w:szCs w:val="32"/>
          <w:rtl/>
        </w:rPr>
        <w:t>ً</w:t>
      </w:r>
      <w:r w:rsidRPr="0087158C">
        <w:rPr>
          <w:rFonts w:cs="Traditional Arabic" w:hint="cs"/>
          <w:sz w:val="32"/>
          <w:szCs w:val="32"/>
          <w:rtl/>
        </w:rPr>
        <w:t xml:space="preserve"> موسرا</w:t>
      </w:r>
      <w:r>
        <w:rPr>
          <w:rFonts w:cs="Traditional Arabic" w:hint="cs"/>
          <w:sz w:val="32"/>
          <w:szCs w:val="32"/>
          <w:rtl/>
        </w:rPr>
        <w:t>ً وكان يخالط الناس</w:t>
      </w:r>
      <w:r w:rsidRPr="0087158C">
        <w:rPr>
          <w:rFonts w:cs="Traditional Arabic" w:hint="cs"/>
          <w:sz w:val="32"/>
          <w:szCs w:val="32"/>
          <w:rtl/>
        </w:rPr>
        <w:t xml:space="preserve">، فكان يأمر غلمانه </w:t>
      </w:r>
      <w:r>
        <w:rPr>
          <w:rFonts w:cs="Traditional Arabic" w:hint="cs"/>
          <w:sz w:val="32"/>
          <w:szCs w:val="32"/>
          <w:rtl/>
        </w:rPr>
        <w:t>أن يتجاوز</w:t>
      </w:r>
      <w:r w:rsidR="006D74D6">
        <w:rPr>
          <w:rFonts w:cs="Traditional Arabic" w:hint="cs"/>
          <w:sz w:val="32"/>
          <w:szCs w:val="32"/>
          <w:rtl/>
        </w:rPr>
        <w:t>و</w:t>
      </w:r>
      <w:r>
        <w:rPr>
          <w:rFonts w:cs="Traditional Arabic" w:hint="cs"/>
          <w:sz w:val="32"/>
          <w:szCs w:val="32"/>
          <w:rtl/>
        </w:rPr>
        <w:t>ا عن المعسر، فقال الله: نحن أحق بذلك منه تجاوزا عنه ))(</w:t>
      </w:r>
      <w:r>
        <w:rPr>
          <w:rStyle w:val="a6"/>
          <w:rFonts w:cs="Traditional Arabic"/>
          <w:sz w:val="32"/>
          <w:szCs w:val="32"/>
          <w:rtl/>
        </w:rPr>
        <w:footnoteReference w:id="178"/>
      </w:r>
      <w:r>
        <w:rPr>
          <w:rFonts w:cs="Traditional Arabic" w:hint="cs"/>
          <w:sz w:val="32"/>
          <w:szCs w:val="32"/>
          <w:rtl/>
        </w:rPr>
        <w:t>)</w:t>
      </w:r>
      <w:r w:rsidRPr="0087158C">
        <w:rPr>
          <w:rFonts w:cs="Traditional Arabic" w:hint="cs"/>
          <w:sz w:val="32"/>
          <w:szCs w:val="32"/>
          <w:rtl/>
        </w:rPr>
        <w:t xml:space="preserve"> .</w:t>
      </w:r>
    </w:p>
    <w:p w:rsidR="009718CA" w:rsidRPr="0087158C" w:rsidRDefault="009718CA" w:rsidP="009718CA">
      <w:pPr>
        <w:ind w:firstLine="720"/>
        <w:jc w:val="both"/>
        <w:rPr>
          <w:rFonts w:cs="Traditional Arabic"/>
          <w:sz w:val="32"/>
          <w:szCs w:val="32"/>
        </w:rPr>
      </w:pPr>
      <w:r w:rsidRPr="0084376A">
        <w:rPr>
          <w:rFonts w:cs="Traditional Arabic" w:hint="cs"/>
          <w:b/>
          <w:bCs/>
          <w:sz w:val="32"/>
          <w:szCs w:val="32"/>
          <w:rtl/>
        </w:rPr>
        <w:t>4</w:t>
      </w:r>
      <w:r>
        <w:rPr>
          <w:rFonts w:cs="Traditional Arabic" w:hint="cs"/>
          <w:sz w:val="32"/>
          <w:szCs w:val="32"/>
          <w:rtl/>
        </w:rPr>
        <w:t xml:space="preserve">- </w:t>
      </w:r>
      <w:r w:rsidRPr="0087158C">
        <w:rPr>
          <w:rFonts w:cs="Traditional Arabic" w:hint="cs"/>
          <w:sz w:val="32"/>
          <w:szCs w:val="32"/>
          <w:rtl/>
        </w:rPr>
        <w:t>عن ربعي قال</w:t>
      </w:r>
      <w:r>
        <w:rPr>
          <w:rFonts w:cs="Traditional Arabic" w:hint="cs"/>
          <w:sz w:val="32"/>
          <w:szCs w:val="32"/>
          <w:rtl/>
        </w:rPr>
        <w:t>:</w:t>
      </w:r>
      <w:r w:rsidRPr="0087158C">
        <w:rPr>
          <w:rFonts w:cs="Traditional Arabic" w:hint="cs"/>
          <w:sz w:val="32"/>
          <w:szCs w:val="32"/>
          <w:rtl/>
        </w:rPr>
        <w:t xml:space="preserve"> حدثني أب</w:t>
      </w:r>
      <w:r>
        <w:rPr>
          <w:rFonts w:cs="Traditional Arabic" w:hint="cs"/>
          <w:sz w:val="32"/>
          <w:szCs w:val="32"/>
          <w:rtl/>
        </w:rPr>
        <w:t>وا</w:t>
      </w:r>
      <w:r w:rsidRPr="0087158C">
        <w:rPr>
          <w:rFonts w:cs="Traditional Arabic" w:hint="cs"/>
          <w:sz w:val="32"/>
          <w:szCs w:val="32"/>
          <w:rtl/>
        </w:rPr>
        <w:t>لي</w:t>
      </w:r>
      <w:r>
        <w:rPr>
          <w:rFonts w:cs="Traditional Arabic" w:hint="cs"/>
          <w:sz w:val="32"/>
          <w:szCs w:val="32"/>
          <w:rtl/>
        </w:rPr>
        <w:t>َ</w:t>
      </w:r>
      <w:r w:rsidRPr="0087158C">
        <w:rPr>
          <w:rFonts w:cs="Traditional Arabic" w:hint="cs"/>
          <w:sz w:val="32"/>
          <w:szCs w:val="32"/>
          <w:rtl/>
        </w:rPr>
        <w:t>س</w:t>
      </w:r>
      <w:r>
        <w:rPr>
          <w:rFonts w:cs="Traditional Arabic" w:hint="cs"/>
          <w:sz w:val="32"/>
          <w:szCs w:val="32"/>
          <w:rtl/>
        </w:rPr>
        <w:t>َ</w:t>
      </w:r>
      <w:r w:rsidRPr="0087158C">
        <w:rPr>
          <w:rFonts w:cs="Traditional Arabic" w:hint="cs"/>
          <w:sz w:val="32"/>
          <w:szCs w:val="32"/>
          <w:rtl/>
        </w:rPr>
        <w:t>ر أن</w:t>
      </w:r>
      <w:r>
        <w:rPr>
          <w:rFonts w:cs="Traditional Arabic" w:hint="cs"/>
          <w:sz w:val="32"/>
          <w:szCs w:val="32"/>
          <w:rtl/>
        </w:rPr>
        <w:t>ّ</w:t>
      </w:r>
      <w:r w:rsidRPr="0087158C">
        <w:rPr>
          <w:rFonts w:cs="Traditional Arabic" w:hint="cs"/>
          <w:sz w:val="32"/>
          <w:szCs w:val="32"/>
          <w:rtl/>
        </w:rPr>
        <w:t xml:space="preserve">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قال: ((</w:t>
      </w:r>
      <w:r w:rsidRPr="0087158C">
        <w:rPr>
          <w:rFonts w:cs="Traditional Arabic" w:hint="cs"/>
          <w:sz w:val="32"/>
          <w:szCs w:val="32"/>
          <w:rtl/>
        </w:rPr>
        <w:t xml:space="preserve"> من أنظ</w:t>
      </w:r>
      <w:r>
        <w:rPr>
          <w:rFonts w:cs="Traditional Arabic" w:hint="cs"/>
          <w:sz w:val="32"/>
          <w:szCs w:val="32"/>
          <w:rtl/>
        </w:rPr>
        <w:t>َ</w:t>
      </w:r>
      <w:r w:rsidRPr="0087158C">
        <w:rPr>
          <w:rFonts w:cs="Traditional Arabic" w:hint="cs"/>
          <w:sz w:val="32"/>
          <w:szCs w:val="32"/>
          <w:rtl/>
        </w:rPr>
        <w:t>ر معسرا</w:t>
      </w:r>
      <w:r>
        <w:rPr>
          <w:rFonts w:cs="Traditional Arabic" w:hint="cs"/>
          <w:sz w:val="32"/>
          <w:szCs w:val="32"/>
          <w:rtl/>
        </w:rPr>
        <w:t>ً</w:t>
      </w:r>
      <w:r w:rsidRPr="0087158C">
        <w:rPr>
          <w:rFonts w:cs="Traditional Arabic" w:hint="cs"/>
          <w:sz w:val="32"/>
          <w:szCs w:val="32"/>
          <w:rtl/>
        </w:rPr>
        <w:t xml:space="preserve"> أو وض</w:t>
      </w:r>
      <w:r>
        <w:rPr>
          <w:rFonts w:cs="Traditional Arabic" w:hint="cs"/>
          <w:sz w:val="32"/>
          <w:szCs w:val="32"/>
          <w:rtl/>
        </w:rPr>
        <w:t>َ</w:t>
      </w:r>
      <w:r w:rsidRPr="0087158C">
        <w:rPr>
          <w:rFonts w:cs="Traditional Arabic" w:hint="cs"/>
          <w:sz w:val="32"/>
          <w:szCs w:val="32"/>
          <w:rtl/>
        </w:rPr>
        <w:t>ع عنه</w:t>
      </w:r>
      <w:r>
        <w:rPr>
          <w:rFonts w:cs="Traditional Arabic" w:hint="cs"/>
          <w:sz w:val="32"/>
          <w:szCs w:val="32"/>
          <w:rtl/>
        </w:rPr>
        <w:t>(</w:t>
      </w:r>
      <w:r>
        <w:rPr>
          <w:rStyle w:val="a6"/>
          <w:rFonts w:cs="Traditional Arabic"/>
          <w:sz w:val="32"/>
          <w:szCs w:val="32"/>
          <w:rtl/>
        </w:rPr>
        <w:footnoteReference w:id="179"/>
      </w:r>
      <w:r>
        <w:rPr>
          <w:rFonts w:cs="Traditional Arabic" w:hint="cs"/>
          <w:sz w:val="32"/>
          <w:szCs w:val="32"/>
          <w:rtl/>
        </w:rPr>
        <w:t>)</w:t>
      </w:r>
      <w:r w:rsidRPr="0087158C">
        <w:rPr>
          <w:rFonts w:cs="Traditional Arabic" w:hint="cs"/>
          <w:sz w:val="32"/>
          <w:szCs w:val="32"/>
          <w:rtl/>
        </w:rPr>
        <w:t xml:space="preserve"> أظل</w:t>
      </w:r>
      <w:r>
        <w:rPr>
          <w:rFonts w:cs="Traditional Arabic" w:hint="cs"/>
          <w:sz w:val="32"/>
          <w:szCs w:val="32"/>
          <w:rtl/>
        </w:rPr>
        <w:t>ّ</w:t>
      </w:r>
      <w:r w:rsidRPr="0087158C">
        <w:rPr>
          <w:rFonts w:cs="Traditional Arabic" w:hint="cs"/>
          <w:sz w:val="32"/>
          <w:szCs w:val="32"/>
          <w:rtl/>
        </w:rPr>
        <w:t xml:space="preserve">ه الله </w:t>
      </w:r>
      <w:r>
        <w:rPr>
          <w:rFonts w:cs="Traditional Arabic" w:hint="cs"/>
          <w:sz w:val="32"/>
          <w:szCs w:val="32"/>
          <w:rtl/>
        </w:rPr>
        <w:t>-</w:t>
      </w:r>
      <w:r w:rsidRPr="0087158C">
        <w:rPr>
          <w:rFonts w:cs="Traditional Arabic" w:hint="cs"/>
          <w:sz w:val="32"/>
          <w:szCs w:val="32"/>
          <w:rtl/>
        </w:rPr>
        <w:t>تبارك وتعالى</w:t>
      </w:r>
      <w:r>
        <w:rPr>
          <w:rFonts w:cs="Traditional Arabic" w:hint="cs"/>
          <w:sz w:val="32"/>
          <w:szCs w:val="32"/>
          <w:rtl/>
        </w:rPr>
        <w:t>-</w:t>
      </w:r>
      <w:r w:rsidRPr="0087158C">
        <w:rPr>
          <w:rFonts w:cs="Traditional Arabic" w:hint="cs"/>
          <w:sz w:val="32"/>
          <w:szCs w:val="32"/>
          <w:rtl/>
        </w:rPr>
        <w:t xml:space="preserve"> في ظل</w:t>
      </w:r>
      <w:r>
        <w:rPr>
          <w:rFonts w:cs="Traditional Arabic" w:hint="cs"/>
          <w:sz w:val="32"/>
          <w:szCs w:val="32"/>
          <w:rtl/>
        </w:rPr>
        <w:t>ِّ</w:t>
      </w:r>
      <w:r w:rsidRPr="0087158C">
        <w:rPr>
          <w:rFonts w:cs="Traditional Arabic" w:hint="cs"/>
          <w:sz w:val="32"/>
          <w:szCs w:val="32"/>
          <w:rtl/>
        </w:rPr>
        <w:t>ه يوم لا ظل</w:t>
      </w:r>
      <w:r>
        <w:rPr>
          <w:rFonts w:cs="Traditional Arabic" w:hint="cs"/>
          <w:sz w:val="32"/>
          <w:szCs w:val="32"/>
          <w:rtl/>
        </w:rPr>
        <w:t>َّ إلا ظله ))(</w:t>
      </w:r>
      <w:r>
        <w:rPr>
          <w:rStyle w:val="a6"/>
          <w:rFonts w:cs="Traditional Arabic"/>
          <w:sz w:val="32"/>
          <w:szCs w:val="32"/>
          <w:rtl/>
        </w:rPr>
        <w:footnoteReference w:id="180"/>
      </w:r>
      <w:r>
        <w:rPr>
          <w:rFonts w:cs="Traditional Arabic" w:hint="cs"/>
          <w:sz w:val="32"/>
          <w:szCs w:val="32"/>
          <w:rtl/>
        </w:rPr>
        <w:t>)</w:t>
      </w:r>
      <w:r w:rsidRPr="0087158C">
        <w:rPr>
          <w:rFonts w:cs="Traditional Arabic" w:hint="cs"/>
          <w:sz w:val="32"/>
          <w:szCs w:val="32"/>
          <w:rtl/>
        </w:rPr>
        <w:t xml:space="preserve"> .</w:t>
      </w:r>
    </w:p>
    <w:p w:rsidR="009718CA" w:rsidRDefault="009718CA" w:rsidP="009718CA">
      <w:pPr>
        <w:tabs>
          <w:tab w:val="left" w:pos="709"/>
        </w:tabs>
        <w:jc w:val="both"/>
        <w:rPr>
          <w:rFonts w:cs="Traditional Arabic"/>
          <w:sz w:val="32"/>
          <w:szCs w:val="32"/>
          <w:rtl/>
        </w:rPr>
      </w:pPr>
      <w:r>
        <w:rPr>
          <w:rFonts w:cs="Traditional Arabic" w:hint="cs"/>
          <w:sz w:val="32"/>
          <w:szCs w:val="32"/>
          <w:rtl/>
        </w:rPr>
        <w:tab/>
      </w:r>
      <w:r w:rsidRPr="0084376A">
        <w:rPr>
          <w:rFonts w:cs="Traditional Arabic" w:hint="cs"/>
          <w:b/>
          <w:bCs/>
          <w:sz w:val="32"/>
          <w:szCs w:val="32"/>
          <w:rtl/>
        </w:rPr>
        <w:t>5</w:t>
      </w:r>
      <w:r>
        <w:rPr>
          <w:rFonts w:cs="Traditional Arabic" w:hint="cs"/>
          <w:sz w:val="32"/>
          <w:szCs w:val="32"/>
          <w:rtl/>
        </w:rPr>
        <w:t>- عن زيدٍ بن الأرقم أن رسول الله -صلى الله عليه وسلم- قال: (( من أنظر معسراً بعد حلول أجله، كان بكل يوم صدقة ))(</w:t>
      </w:r>
      <w:r>
        <w:rPr>
          <w:rStyle w:val="a6"/>
          <w:rFonts w:cs="Traditional Arabic"/>
          <w:sz w:val="32"/>
          <w:szCs w:val="32"/>
          <w:rtl/>
        </w:rPr>
        <w:footnoteReference w:id="181"/>
      </w:r>
      <w:r>
        <w:rPr>
          <w:rFonts w:cs="Traditional Arabic" w:hint="cs"/>
          <w:sz w:val="32"/>
          <w:szCs w:val="32"/>
          <w:rtl/>
        </w:rPr>
        <w:t>).</w:t>
      </w:r>
    </w:p>
    <w:p w:rsidR="009718CA" w:rsidRDefault="009718CA" w:rsidP="009718CA">
      <w:pPr>
        <w:tabs>
          <w:tab w:val="left" w:pos="709"/>
        </w:tabs>
        <w:jc w:val="both"/>
        <w:rPr>
          <w:rFonts w:cs="Traditional Arabic"/>
          <w:sz w:val="32"/>
          <w:szCs w:val="32"/>
          <w:rtl/>
        </w:rPr>
      </w:pPr>
      <w:r>
        <w:rPr>
          <w:rFonts w:cs="Traditional Arabic" w:hint="cs"/>
          <w:sz w:val="32"/>
          <w:szCs w:val="32"/>
          <w:rtl/>
        </w:rPr>
        <w:tab/>
      </w:r>
      <w:r w:rsidRPr="00485E7A">
        <w:rPr>
          <w:rFonts w:cs="Traditional Arabic" w:hint="cs"/>
          <w:b/>
          <w:bCs/>
          <w:sz w:val="32"/>
          <w:szCs w:val="32"/>
          <w:rtl/>
        </w:rPr>
        <w:t>6</w:t>
      </w:r>
      <w:r>
        <w:rPr>
          <w:rFonts w:cs="Traditional Arabic" w:hint="cs"/>
          <w:sz w:val="32"/>
          <w:szCs w:val="32"/>
          <w:rtl/>
        </w:rPr>
        <w:t>- عن سفيان الثوري قال</w:t>
      </w:r>
      <w:r w:rsidRPr="0087158C">
        <w:rPr>
          <w:rFonts w:cs="Traditional Arabic" w:hint="cs"/>
          <w:sz w:val="32"/>
          <w:szCs w:val="32"/>
          <w:rtl/>
        </w:rPr>
        <w:t>: كلمني رجل أن آتيَ محمد بن سوقة و</w:t>
      </w:r>
      <w:r>
        <w:rPr>
          <w:rFonts w:cs="Traditional Arabic" w:hint="cs"/>
          <w:sz w:val="32"/>
          <w:szCs w:val="32"/>
          <w:rtl/>
        </w:rPr>
        <w:t>كان له عليه مال في أن يؤخره عنه</w:t>
      </w:r>
      <w:r w:rsidRPr="0087158C">
        <w:rPr>
          <w:rFonts w:cs="Traditional Arabic" w:hint="cs"/>
          <w:sz w:val="32"/>
          <w:szCs w:val="32"/>
          <w:rtl/>
        </w:rPr>
        <w:t>، فأتيته وهو جالس ببابه فرح</w:t>
      </w:r>
      <w:r>
        <w:rPr>
          <w:rFonts w:cs="Traditional Arabic" w:hint="cs"/>
          <w:sz w:val="32"/>
          <w:szCs w:val="32"/>
          <w:rtl/>
        </w:rPr>
        <w:t>َّ</w:t>
      </w:r>
      <w:r w:rsidRPr="0087158C">
        <w:rPr>
          <w:rFonts w:cs="Traditional Arabic" w:hint="cs"/>
          <w:sz w:val="32"/>
          <w:szCs w:val="32"/>
          <w:rtl/>
        </w:rPr>
        <w:t>ب بي وقال</w:t>
      </w:r>
      <w:r>
        <w:rPr>
          <w:rFonts w:cs="Traditional Arabic" w:hint="cs"/>
          <w:sz w:val="32"/>
          <w:szCs w:val="32"/>
          <w:rtl/>
        </w:rPr>
        <w:t>:</w:t>
      </w:r>
      <w:r w:rsidRPr="0087158C">
        <w:rPr>
          <w:rFonts w:cs="Traditional Arabic" w:hint="cs"/>
          <w:sz w:val="32"/>
          <w:szCs w:val="32"/>
          <w:rtl/>
        </w:rPr>
        <w:t xml:space="preserve"> ما جاء بك</w:t>
      </w:r>
      <w:r>
        <w:rPr>
          <w:rFonts w:cs="Traditional Arabic" w:hint="cs"/>
          <w:sz w:val="32"/>
          <w:szCs w:val="32"/>
          <w:rtl/>
        </w:rPr>
        <w:t>؟ قلت</w:t>
      </w:r>
      <w:r w:rsidRPr="0087158C">
        <w:rPr>
          <w:rFonts w:cs="Traditional Arabic" w:hint="cs"/>
          <w:sz w:val="32"/>
          <w:szCs w:val="32"/>
          <w:rtl/>
        </w:rPr>
        <w:t>: إن</w:t>
      </w:r>
      <w:r>
        <w:rPr>
          <w:rFonts w:cs="Traditional Arabic" w:hint="cs"/>
          <w:sz w:val="32"/>
          <w:szCs w:val="32"/>
          <w:rtl/>
        </w:rPr>
        <w:t>ّ</w:t>
      </w:r>
      <w:r w:rsidRPr="0087158C">
        <w:rPr>
          <w:rFonts w:cs="Traditional Arabic" w:hint="cs"/>
          <w:sz w:val="32"/>
          <w:szCs w:val="32"/>
          <w:rtl/>
        </w:rPr>
        <w:t xml:space="preserve"> رجلا</w:t>
      </w:r>
      <w:r>
        <w:rPr>
          <w:rFonts w:cs="Traditional Arabic" w:hint="cs"/>
          <w:sz w:val="32"/>
          <w:szCs w:val="32"/>
          <w:rtl/>
        </w:rPr>
        <w:t xml:space="preserve">ً من معامليك كلَّمني </w:t>
      </w:r>
      <w:r w:rsidRPr="0087158C">
        <w:rPr>
          <w:rFonts w:cs="Traditional Arabic" w:hint="cs"/>
          <w:sz w:val="32"/>
          <w:szCs w:val="32"/>
          <w:rtl/>
        </w:rPr>
        <w:t>أسألك أن تؤخ</w:t>
      </w:r>
      <w:r>
        <w:rPr>
          <w:rFonts w:cs="Traditional Arabic" w:hint="cs"/>
          <w:sz w:val="32"/>
          <w:szCs w:val="32"/>
          <w:rtl/>
        </w:rPr>
        <w:t>ِّر عنه. قال: ومن هو ؟ قلت: فلان، قال</w:t>
      </w:r>
      <w:r w:rsidRPr="0087158C">
        <w:rPr>
          <w:rFonts w:cs="Traditional Arabic" w:hint="cs"/>
          <w:sz w:val="32"/>
          <w:szCs w:val="32"/>
          <w:rtl/>
        </w:rPr>
        <w:t>: لنا عليه مال</w:t>
      </w:r>
      <w:r>
        <w:rPr>
          <w:rFonts w:cs="Traditional Arabic" w:hint="cs"/>
          <w:sz w:val="32"/>
          <w:szCs w:val="32"/>
          <w:rtl/>
        </w:rPr>
        <w:t>ٌ كثير، قال</w:t>
      </w:r>
      <w:r w:rsidRPr="0087158C">
        <w:rPr>
          <w:rFonts w:cs="Traditional Arabic" w:hint="cs"/>
          <w:sz w:val="32"/>
          <w:szCs w:val="32"/>
          <w:rtl/>
        </w:rPr>
        <w:t>: قد حططت</w:t>
      </w:r>
      <w:r>
        <w:rPr>
          <w:rFonts w:cs="Traditional Arabic" w:hint="cs"/>
          <w:sz w:val="32"/>
          <w:szCs w:val="32"/>
          <w:rtl/>
        </w:rPr>
        <w:t>ُ</w:t>
      </w:r>
      <w:r w:rsidRPr="0087158C">
        <w:rPr>
          <w:rFonts w:cs="Traditional Arabic" w:hint="cs"/>
          <w:sz w:val="32"/>
          <w:szCs w:val="32"/>
          <w:rtl/>
        </w:rPr>
        <w:t xml:space="preserve"> عنه نصف ما عليه لمجيئك فإن أنت أكلت</w:t>
      </w:r>
      <w:r>
        <w:rPr>
          <w:rFonts w:cs="Traditional Arabic" w:hint="cs"/>
          <w:sz w:val="32"/>
          <w:szCs w:val="32"/>
          <w:rtl/>
        </w:rPr>
        <w:t>َ</w:t>
      </w:r>
      <w:r w:rsidRPr="0087158C">
        <w:rPr>
          <w:rFonts w:cs="Traditional Arabic" w:hint="cs"/>
          <w:sz w:val="32"/>
          <w:szCs w:val="32"/>
          <w:rtl/>
        </w:rPr>
        <w:t xml:space="preserve"> </w:t>
      </w:r>
      <w:r w:rsidRPr="0087158C">
        <w:rPr>
          <w:rFonts w:cs="Traditional Arabic" w:hint="cs"/>
          <w:sz w:val="32"/>
          <w:szCs w:val="32"/>
          <w:rtl/>
        </w:rPr>
        <w:lastRenderedPageBreak/>
        <w:t>عندي حططت</w:t>
      </w:r>
      <w:r>
        <w:rPr>
          <w:rFonts w:cs="Traditional Arabic" w:hint="cs"/>
          <w:sz w:val="32"/>
          <w:szCs w:val="32"/>
          <w:rtl/>
        </w:rPr>
        <w:t>ُ جميع ما عليه. قلت: أفعل</w:t>
      </w:r>
      <w:r w:rsidRPr="0087158C">
        <w:rPr>
          <w:rFonts w:cs="Traditional Arabic" w:hint="cs"/>
          <w:sz w:val="32"/>
          <w:szCs w:val="32"/>
          <w:rtl/>
        </w:rPr>
        <w:t>، فأطعمني طعاما</w:t>
      </w:r>
      <w:r>
        <w:rPr>
          <w:rFonts w:cs="Traditional Arabic" w:hint="cs"/>
          <w:sz w:val="32"/>
          <w:szCs w:val="32"/>
          <w:rtl/>
        </w:rPr>
        <w:t>ً</w:t>
      </w:r>
      <w:r w:rsidRPr="0087158C">
        <w:rPr>
          <w:rFonts w:cs="Traditional Arabic" w:hint="cs"/>
          <w:sz w:val="32"/>
          <w:szCs w:val="32"/>
          <w:rtl/>
        </w:rPr>
        <w:t xml:space="preserve"> طيبا</w:t>
      </w:r>
      <w:r>
        <w:rPr>
          <w:rFonts w:cs="Traditional Arabic" w:hint="cs"/>
          <w:sz w:val="32"/>
          <w:szCs w:val="32"/>
          <w:rtl/>
        </w:rPr>
        <w:t>ً</w:t>
      </w:r>
      <w:r w:rsidRPr="0087158C">
        <w:rPr>
          <w:rFonts w:cs="Traditional Arabic" w:hint="cs"/>
          <w:sz w:val="32"/>
          <w:szCs w:val="32"/>
          <w:rtl/>
        </w:rPr>
        <w:t>، ثم أخرج إلي</w:t>
      </w:r>
      <w:r>
        <w:rPr>
          <w:rFonts w:cs="Traditional Arabic" w:hint="cs"/>
          <w:sz w:val="32"/>
          <w:szCs w:val="32"/>
          <w:rtl/>
        </w:rPr>
        <w:t>ّ الكتاب، فقال: هاك</w:t>
      </w:r>
      <w:r w:rsidRPr="0087158C">
        <w:rPr>
          <w:rFonts w:cs="Traditional Arabic" w:hint="cs"/>
          <w:sz w:val="32"/>
          <w:szCs w:val="32"/>
          <w:rtl/>
        </w:rPr>
        <w:t>، قد وهبنا له وجعلناه في حل</w:t>
      </w:r>
      <w:r>
        <w:rPr>
          <w:rFonts w:cs="Traditional Arabic" w:hint="cs"/>
          <w:sz w:val="32"/>
          <w:szCs w:val="32"/>
          <w:rtl/>
        </w:rPr>
        <w:t>ّ .</w:t>
      </w:r>
      <w:r w:rsidRPr="0087158C">
        <w:rPr>
          <w:rFonts w:cs="Traditional Arabic" w:hint="cs"/>
          <w:sz w:val="32"/>
          <w:szCs w:val="32"/>
          <w:rtl/>
        </w:rPr>
        <w:t xml:space="preserve"> </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87158C">
        <w:rPr>
          <w:rFonts w:cs="Traditional Arabic" w:hint="cs"/>
          <w:sz w:val="32"/>
          <w:szCs w:val="32"/>
          <w:rtl/>
        </w:rPr>
        <w:t xml:space="preserve"> </w:t>
      </w: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tl/>
        </w:rPr>
      </w:pPr>
    </w:p>
    <w:p w:rsidR="009718CA" w:rsidRDefault="009718CA" w:rsidP="009718CA">
      <w:pPr>
        <w:tabs>
          <w:tab w:val="left" w:pos="3783"/>
        </w:tabs>
        <w:jc w:val="both"/>
        <w:rPr>
          <w:rFonts w:cs="Traditional Arabic"/>
          <w:b/>
          <w:bCs/>
          <w:sz w:val="32"/>
          <w:szCs w:val="32"/>
          <w:rtl/>
        </w:rPr>
      </w:pPr>
      <w:r w:rsidRPr="0087158C">
        <w:rPr>
          <w:rFonts w:cs="Traditional Arabic" w:hint="cs"/>
          <w:b/>
          <w:bCs/>
          <w:sz w:val="32"/>
          <w:szCs w:val="32"/>
          <w:rtl/>
        </w:rPr>
        <w:t xml:space="preserve">                                  </w:t>
      </w: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Traditional Arabic"/>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Pr="00860352" w:rsidRDefault="009718CA" w:rsidP="00622D51">
      <w:pPr>
        <w:tabs>
          <w:tab w:val="left" w:pos="3783"/>
        </w:tabs>
        <w:jc w:val="center"/>
        <w:rPr>
          <w:rFonts w:cs="Arabic Transparent"/>
          <w:b/>
          <w:bCs/>
          <w:sz w:val="32"/>
          <w:szCs w:val="32"/>
          <w:rtl/>
        </w:rPr>
      </w:pPr>
      <w:r w:rsidRPr="00860352">
        <w:rPr>
          <w:rFonts w:cs="Arabic Transparent" w:hint="cs"/>
          <w:b/>
          <w:bCs/>
          <w:sz w:val="32"/>
          <w:szCs w:val="32"/>
          <w:rtl/>
        </w:rPr>
        <w:lastRenderedPageBreak/>
        <w:t>الباب الأربعون</w:t>
      </w:r>
    </w:p>
    <w:p w:rsidR="009718CA" w:rsidRPr="00860352" w:rsidRDefault="009718CA" w:rsidP="009718CA">
      <w:pPr>
        <w:tabs>
          <w:tab w:val="left" w:pos="3783"/>
        </w:tabs>
        <w:jc w:val="center"/>
        <w:rPr>
          <w:rFonts w:cs="Arabic Transparent"/>
          <w:sz w:val="32"/>
          <w:szCs w:val="32"/>
          <w:rtl/>
        </w:rPr>
      </w:pPr>
      <w:r w:rsidRPr="00860352">
        <w:rPr>
          <w:rFonts w:cs="Arabic Transparent" w:hint="cs"/>
          <w:b/>
          <w:bCs/>
          <w:sz w:val="32"/>
          <w:szCs w:val="32"/>
          <w:rtl/>
        </w:rPr>
        <w:t>ف</w:t>
      </w:r>
      <w:r>
        <w:rPr>
          <w:rFonts w:cs="Arabic Transparent" w:hint="cs"/>
          <w:b/>
          <w:bCs/>
          <w:sz w:val="32"/>
          <w:szCs w:val="32"/>
          <w:rtl/>
        </w:rPr>
        <w:t>ِ</w:t>
      </w:r>
      <w:r w:rsidRPr="00860352">
        <w:rPr>
          <w:rFonts w:cs="Arabic Transparent" w:hint="cs"/>
          <w:b/>
          <w:bCs/>
          <w:sz w:val="32"/>
          <w:szCs w:val="32"/>
          <w:rtl/>
        </w:rPr>
        <w:t>ي ث</w:t>
      </w:r>
      <w:r>
        <w:rPr>
          <w:rFonts w:cs="Arabic Transparent" w:hint="cs"/>
          <w:b/>
          <w:bCs/>
          <w:sz w:val="32"/>
          <w:szCs w:val="32"/>
          <w:rtl/>
        </w:rPr>
        <w:t>َ</w:t>
      </w:r>
      <w:r w:rsidRPr="00860352">
        <w:rPr>
          <w:rFonts w:cs="Arabic Transparent" w:hint="cs"/>
          <w:b/>
          <w:bCs/>
          <w:sz w:val="32"/>
          <w:szCs w:val="32"/>
          <w:rtl/>
        </w:rPr>
        <w:t>واب</w:t>
      </w:r>
      <w:r>
        <w:rPr>
          <w:rFonts w:cs="Arabic Transparent" w:hint="cs"/>
          <w:b/>
          <w:bCs/>
          <w:sz w:val="32"/>
          <w:szCs w:val="32"/>
          <w:rtl/>
        </w:rPr>
        <w:t>ِ</w:t>
      </w:r>
      <w:r w:rsidRPr="00860352">
        <w:rPr>
          <w:rFonts w:cs="Arabic Transparent" w:hint="cs"/>
          <w:b/>
          <w:bCs/>
          <w:sz w:val="32"/>
          <w:szCs w:val="32"/>
          <w:rtl/>
        </w:rPr>
        <w:t xml:space="preserve"> الص</w:t>
      </w:r>
      <w:r>
        <w:rPr>
          <w:rFonts w:cs="Arabic Transparent" w:hint="cs"/>
          <w:b/>
          <w:bCs/>
          <w:sz w:val="32"/>
          <w:szCs w:val="32"/>
          <w:rtl/>
        </w:rPr>
        <w:t>َّ</w:t>
      </w:r>
      <w:r w:rsidRPr="00860352">
        <w:rPr>
          <w:rFonts w:cs="Arabic Transparent" w:hint="cs"/>
          <w:b/>
          <w:bCs/>
          <w:sz w:val="32"/>
          <w:szCs w:val="32"/>
          <w:rtl/>
        </w:rPr>
        <w:t>دق</w:t>
      </w:r>
      <w:r>
        <w:rPr>
          <w:rFonts w:cs="Arabic Transparent" w:hint="cs"/>
          <w:b/>
          <w:bCs/>
          <w:sz w:val="32"/>
          <w:szCs w:val="32"/>
          <w:rtl/>
        </w:rPr>
        <w:t>َ</w:t>
      </w:r>
      <w:r w:rsidRPr="00860352">
        <w:rPr>
          <w:rFonts w:cs="Arabic Transparent" w:hint="cs"/>
          <w:b/>
          <w:bCs/>
          <w:sz w:val="32"/>
          <w:szCs w:val="32"/>
          <w:rtl/>
        </w:rPr>
        <w:t>ة</w:t>
      </w:r>
      <w:r>
        <w:rPr>
          <w:rFonts w:cs="Arabic Transparent" w:hint="cs"/>
          <w:b/>
          <w:bCs/>
          <w:sz w:val="32"/>
          <w:szCs w:val="32"/>
          <w:rtl/>
        </w:rPr>
        <w:t>ِ</w:t>
      </w:r>
    </w:p>
    <w:p w:rsidR="009718CA" w:rsidRPr="0087158C" w:rsidRDefault="009718CA" w:rsidP="009718CA">
      <w:pPr>
        <w:tabs>
          <w:tab w:val="left" w:pos="709"/>
        </w:tabs>
        <w:jc w:val="both"/>
        <w:rPr>
          <w:rFonts w:cs="Traditional Arabic"/>
          <w:sz w:val="32"/>
          <w:szCs w:val="32"/>
          <w:rtl/>
        </w:rPr>
      </w:pPr>
      <w:r>
        <w:rPr>
          <w:rFonts w:cs="Traditional Arabic" w:hint="cs"/>
          <w:sz w:val="32"/>
          <w:szCs w:val="32"/>
          <w:rtl/>
        </w:rPr>
        <w:tab/>
      </w:r>
      <w:r w:rsidRPr="00CF0770">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 xml:space="preserve">عن سعيد بن يسار أنه سمع أبا هريرة </w:t>
      </w:r>
      <w:r>
        <w:rPr>
          <w:rFonts w:cs="Traditional Arabic" w:hint="cs"/>
          <w:sz w:val="32"/>
          <w:szCs w:val="32"/>
          <w:rtl/>
        </w:rPr>
        <w:t>-رضي الله عنه- يقول</w:t>
      </w:r>
      <w:r w:rsidRPr="0087158C">
        <w:rPr>
          <w:rFonts w:cs="Traditional Arabic" w:hint="cs"/>
          <w:sz w:val="32"/>
          <w:szCs w:val="32"/>
          <w:rtl/>
        </w:rPr>
        <w:t xml:space="preserve">: 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w:t>
      </w:r>
      <w:r w:rsidRPr="0087158C">
        <w:rPr>
          <w:rFonts w:cs="Traditional Arabic" w:hint="cs"/>
          <w:sz w:val="32"/>
          <w:szCs w:val="32"/>
          <w:rtl/>
        </w:rPr>
        <w:t>ما تصد</w:t>
      </w:r>
      <w:r>
        <w:rPr>
          <w:rFonts w:cs="Traditional Arabic" w:hint="cs"/>
          <w:sz w:val="32"/>
          <w:szCs w:val="32"/>
          <w:rtl/>
        </w:rPr>
        <w:t>َّ</w:t>
      </w:r>
      <w:r w:rsidRPr="0087158C">
        <w:rPr>
          <w:rFonts w:cs="Traditional Arabic" w:hint="cs"/>
          <w:sz w:val="32"/>
          <w:szCs w:val="32"/>
          <w:rtl/>
        </w:rPr>
        <w:t>ق أحد</w:t>
      </w:r>
      <w:r>
        <w:rPr>
          <w:rFonts w:cs="Traditional Arabic" w:hint="cs"/>
          <w:sz w:val="32"/>
          <w:szCs w:val="32"/>
          <w:rtl/>
        </w:rPr>
        <w:t>ٌ</w:t>
      </w:r>
      <w:r w:rsidRPr="0087158C">
        <w:rPr>
          <w:rFonts w:cs="Traditional Arabic" w:hint="cs"/>
          <w:sz w:val="32"/>
          <w:szCs w:val="32"/>
          <w:rtl/>
        </w:rPr>
        <w:t xml:space="preserve"> بصدقة</w:t>
      </w:r>
      <w:r>
        <w:rPr>
          <w:rFonts w:cs="Traditional Arabic" w:hint="cs"/>
          <w:sz w:val="32"/>
          <w:szCs w:val="32"/>
          <w:rtl/>
        </w:rPr>
        <w:t>ٍ من طيب ولا يقبل الله إلا الطيب(</w:t>
      </w:r>
      <w:r>
        <w:rPr>
          <w:rStyle w:val="a6"/>
          <w:rFonts w:cs="Traditional Arabic"/>
          <w:sz w:val="32"/>
          <w:szCs w:val="32"/>
          <w:rtl/>
        </w:rPr>
        <w:footnoteReference w:id="182"/>
      </w:r>
      <w:r>
        <w:rPr>
          <w:rFonts w:cs="Traditional Arabic" w:hint="cs"/>
          <w:sz w:val="32"/>
          <w:szCs w:val="32"/>
          <w:rtl/>
        </w:rPr>
        <w:t>)</w:t>
      </w:r>
      <w:r w:rsidRPr="0087158C">
        <w:rPr>
          <w:rFonts w:cs="Traditional Arabic" w:hint="cs"/>
          <w:sz w:val="32"/>
          <w:szCs w:val="32"/>
          <w:rtl/>
        </w:rPr>
        <w:t>، إلا أخذه</w:t>
      </w:r>
      <w:r>
        <w:rPr>
          <w:rFonts w:cs="Traditional Arabic" w:hint="cs"/>
          <w:sz w:val="32"/>
          <w:szCs w:val="32"/>
          <w:rtl/>
        </w:rPr>
        <w:t>ا الرحمن بيمينه وإن كانت تمرة</w:t>
      </w:r>
      <w:r w:rsidRPr="0087158C">
        <w:rPr>
          <w:rFonts w:cs="Traditional Arabic" w:hint="cs"/>
          <w:sz w:val="32"/>
          <w:szCs w:val="32"/>
          <w:rtl/>
        </w:rPr>
        <w:t>، فتربو في كف الرحمن حتى تكون أعظ</w:t>
      </w:r>
      <w:r>
        <w:rPr>
          <w:rFonts w:cs="Traditional Arabic" w:hint="cs"/>
          <w:sz w:val="32"/>
          <w:szCs w:val="32"/>
          <w:rtl/>
        </w:rPr>
        <w:t>َم من الجبل</w:t>
      </w:r>
      <w:r w:rsidRPr="0087158C">
        <w:rPr>
          <w:rFonts w:cs="Traditional Arabic" w:hint="cs"/>
          <w:sz w:val="32"/>
          <w:szCs w:val="32"/>
          <w:rtl/>
        </w:rPr>
        <w:t>، كما يرب</w:t>
      </w:r>
      <w:r>
        <w:rPr>
          <w:rFonts w:cs="Traditional Arabic" w:hint="cs"/>
          <w:sz w:val="32"/>
          <w:szCs w:val="32"/>
          <w:rtl/>
        </w:rPr>
        <w:t>ِّ</w:t>
      </w:r>
      <w:r w:rsidRPr="0087158C">
        <w:rPr>
          <w:rFonts w:cs="Traditional Arabic" w:hint="cs"/>
          <w:sz w:val="32"/>
          <w:szCs w:val="32"/>
          <w:rtl/>
        </w:rPr>
        <w:t>ي أحدكم ف</w:t>
      </w:r>
      <w:r>
        <w:rPr>
          <w:rFonts w:cs="Traditional Arabic" w:hint="cs"/>
          <w:sz w:val="32"/>
          <w:szCs w:val="32"/>
          <w:rtl/>
        </w:rPr>
        <w:t>َ</w:t>
      </w:r>
      <w:r w:rsidRPr="0087158C">
        <w:rPr>
          <w:rFonts w:cs="Traditional Arabic" w:hint="cs"/>
          <w:sz w:val="32"/>
          <w:szCs w:val="32"/>
          <w:rtl/>
        </w:rPr>
        <w:t>ل</w:t>
      </w:r>
      <w:r>
        <w:rPr>
          <w:rFonts w:cs="Traditional Arabic" w:hint="cs"/>
          <w:sz w:val="32"/>
          <w:szCs w:val="32"/>
          <w:rtl/>
        </w:rPr>
        <w:t>ُ</w:t>
      </w:r>
      <w:r w:rsidRPr="0087158C">
        <w:rPr>
          <w:rFonts w:cs="Traditional Arabic" w:hint="cs"/>
          <w:sz w:val="32"/>
          <w:szCs w:val="32"/>
          <w:rtl/>
        </w:rPr>
        <w:t>و</w:t>
      </w:r>
      <w:r>
        <w:rPr>
          <w:rFonts w:cs="Traditional Arabic" w:hint="cs"/>
          <w:sz w:val="32"/>
          <w:szCs w:val="32"/>
          <w:rtl/>
        </w:rPr>
        <w:t>َّه أو فصيله ))(</w:t>
      </w:r>
      <w:r>
        <w:rPr>
          <w:rStyle w:val="a6"/>
          <w:rFonts w:cs="Traditional Arabic"/>
          <w:sz w:val="32"/>
          <w:szCs w:val="32"/>
          <w:rtl/>
        </w:rPr>
        <w:footnoteReference w:id="183"/>
      </w:r>
      <w:r>
        <w:rPr>
          <w:rFonts w:cs="Traditional Arabic" w:hint="cs"/>
          <w:sz w:val="32"/>
          <w:szCs w:val="32"/>
          <w:rtl/>
        </w:rPr>
        <w:t>)</w:t>
      </w:r>
      <w:r w:rsidRPr="0087158C">
        <w:rPr>
          <w:rFonts w:cs="Traditional Arabic" w:hint="cs"/>
          <w:sz w:val="32"/>
          <w:szCs w:val="32"/>
          <w:rtl/>
        </w:rPr>
        <w:t xml:space="preserve"> .</w:t>
      </w:r>
    </w:p>
    <w:p w:rsidR="009718CA" w:rsidRPr="007215BA" w:rsidRDefault="009718CA" w:rsidP="009718CA">
      <w:pPr>
        <w:tabs>
          <w:tab w:val="left" w:pos="709"/>
        </w:tabs>
        <w:jc w:val="both"/>
        <w:rPr>
          <w:rFonts w:cs="Traditional Arabic"/>
          <w:color w:val="FF0000"/>
          <w:sz w:val="32"/>
          <w:szCs w:val="32"/>
        </w:rPr>
      </w:pPr>
      <w:r w:rsidRPr="007215BA">
        <w:rPr>
          <w:rFonts w:cs="Traditional Arabic" w:hint="cs"/>
          <w:color w:val="FF0000"/>
          <w:sz w:val="32"/>
          <w:szCs w:val="32"/>
          <w:rtl/>
        </w:rPr>
        <w:tab/>
      </w:r>
      <w:r>
        <w:rPr>
          <w:rFonts w:cs="Traditional Arabic" w:hint="cs"/>
          <w:color w:val="FF0000"/>
          <w:sz w:val="32"/>
          <w:szCs w:val="32"/>
          <w:rtl/>
        </w:rPr>
        <w:tab/>
      </w:r>
      <w:r w:rsidRPr="00A00281">
        <w:rPr>
          <w:rFonts w:cs="Traditional Arabic" w:hint="cs"/>
          <w:b/>
          <w:bCs/>
          <w:sz w:val="32"/>
          <w:szCs w:val="32"/>
          <w:rtl/>
        </w:rPr>
        <w:t>2-</w:t>
      </w:r>
      <w:r>
        <w:rPr>
          <w:rFonts w:cs="Traditional Arabic" w:hint="cs"/>
          <w:color w:val="FF0000"/>
          <w:sz w:val="32"/>
          <w:szCs w:val="32"/>
          <w:rtl/>
        </w:rPr>
        <w:t xml:space="preserve"> </w:t>
      </w:r>
      <w:r w:rsidRPr="0087158C">
        <w:rPr>
          <w:rFonts w:cs="Traditional Arabic" w:hint="cs"/>
          <w:sz w:val="32"/>
          <w:szCs w:val="32"/>
          <w:rtl/>
        </w:rPr>
        <w:t xml:space="preserve">عن عدي بن حاتم </w:t>
      </w:r>
      <w:r>
        <w:rPr>
          <w:rFonts w:cs="Traditional Arabic" w:hint="cs"/>
          <w:sz w:val="32"/>
          <w:szCs w:val="32"/>
          <w:rtl/>
        </w:rPr>
        <w:t xml:space="preserve">-رضي الله عنه- </w:t>
      </w:r>
      <w:r w:rsidRPr="0087158C">
        <w:rPr>
          <w:rFonts w:cs="Traditional Arabic" w:hint="cs"/>
          <w:sz w:val="32"/>
          <w:szCs w:val="32"/>
          <w:rtl/>
        </w:rPr>
        <w:t>قال:</w:t>
      </w:r>
      <w:r>
        <w:rPr>
          <w:rFonts w:cs="Traditional Arabic" w:hint="cs"/>
          <w:sz w:val="32"/>
          <w:szCs w:val="32"/>
          <w:rtl/>
        </w:rPr>
        <w:t xml:space="preserve"> </w:t>
      </w:r>
      <w:r w:rsidRPr="0087158C">
        <w:rPr>
          <w:rFonts w:cs="Traditional Arabic" w:hint="cs"/>
          <w:sz w:val="32"/>
          <w:szCs w:val="32"/>
          <w:rtl/>
        </w:rPr>
        <w:t xml:space="preserve">سمعت رسول </w:t>
      </w:r>
      <w:r>
        <w:rPr>
          <w:rFonts w:cs="Traditional Arabic" w:hint="cs"/>
          <w:sz w:val="32"/>
          <w:szCs w:val="32"/>
          <w:rtl/>
        </w:rPr>
        <w:t>الله -صلى الله عليه وسلم- يقول: (( اتقوا النار ولو بشقِّ تمرة</w:t>
      </w:r>
      <w:r w:rsidRPr="0087158C">
        <w:rPr>
          <w:rFonts w:cs="Traditional Arabic" w:hint="cs"/>
          <w:sz w:val="32"/>
          <w:szCs w:val="32"/>
          <w:rtl/>
        </w:rPr>
        <w:t>، فمن لم يجد شق</w:t>
      </w:r>
      <w:r>
        <w:rPr>
          <w:rFonts w:cs="Traditional Arabic" w:hint="cs"/>
          <w:sz w:val="32"/>
          <w:szCs w:val="32"/>
          <w:rtl/>
        </w:rPr>
        <w:t>َّ تمرة فبكلمةٍ طيبةٍ ))(</w:t>
      </w:r>
      <w:r>
        <w:rPr>
          <w:rStyle w:val="a6"/>
          <w:rFonts w:cs="Traditional Arabic"/>
          <w:sz w:val="32"/>
          <w:szCs w:val="32"/>
          <w:rtl/>
        </w:rPr>
        <w:footnoteReference w:id="184"/>
      </w:r>
      <w:r>
        <w:rPr>
          <w:rFonts w:cs="Traditional Arabic" w:hint="cs"/>
          <w:sz w:val="32"/>
          <w:szCs w:val="32"/>
          <w:rtl/>
        </w:rPr>
        <w:t>)</w:t>
      </w:r>
      <w:r w:rsidRPr="0087158C">
        <w:rPr>
          <w:rFonts w:cs="Traditional Arabic" w:hint="cs"/>
          <w:sz w:val="32"/>
          <w:szCs w:val="32"/>
          <w:rtl/>
        </w:rPr>
        <w:t xml:space="preserve">. </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A82E9D">
        <w:rPr>
          <w:rFonts w:cs="Traditional Arabic" w:hint="cs"/>
          <w:b/>
          <w:bCs/>
          <w:sz w:val="32"/>
          <w:szCs w:val="32"/>
          <w:rtl/>
        </w:rPr>
        <w:t>3</w:t>
      </w:r>
      <w:r>
        <w:rPr>
          <w:rFonts w:cs="Traditional Arabic" w:hint="cs"/>
          <w:sz w:val="32"/>
          <w:szCs w:val="32"/>
          <w:rtl/>
        </w:rPr>
        <w:t xml:space="preserve">- </w:t>
      </w:r>
      <w:r w:rsidRPr="0087158C">
        <w:rPr>
          <w:rFonts w:cs="Traditional Arabic" w:hint="cs"/>
          <w:sz w:val="32"/>
          <w:szCs w:val="32"/>
          <w:rtl/>
        </w:rPr>
        <w:t>عن عدي بن حاتم</w:t>
      </w:r>
      <w:r>
        <w:rPr>
          <w:rFonts w:cs="Traditional Arabic" w:hint="cs"/>
          <w:sz w:val="32"/>
          <w:szCs w:val="32"/>
          <w:rtl/>
        </w:rPr>
        <w:t xml:space="preserve"> -رضي الله عنه- قال</w:t>
      </w:r>
      <w:r w:rsidRPr="0087158C">
        <w:rPr>
          <w:rFonts w:cs="Traditional Arabic" w:hint="cs"/>
          <w:sz w:val="32"/>
          <w:szCs w:val="32"/>
          <w:rtl/>
        </w:rPr>
        <w:t xml:space="preserve">: 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ما منكم من أحد</w:t>
      </w:r>
      <w:r>
        <w:rPr>
          <w:rFonts w:cs="Traditional Arabic" w:hint="cs"/>
          <w:sz w:val="32"/>
          <w:szCs w:val="32"/>
          <w:rtl/>
        </w:rPr>
        <w:t>ٍ</w:t>
      </w:r>
      <w:r w:rsidRPr="0087158C">
        <w:rPr>
          <w:rFonts w:cs="Traditional Arabic" w:hint="cs"/>
          <w:sz w:val="32"/>
          <w:szCs w:val="32"/>
          <w:rtl/>
        </w:rPr>
        <w:t xml:space="preserve"> إلا سيكلمه ربه </w:t>
      </w:r>
      <w:r>
        <w:rPr>
          <w:rFonts w:cs="Traditional Arabic" w:hint="cs"/>
          <w:sz w:val="32"/>
          <w:szCs w:val="32"/>
          <w:rtl/>
        </w:rPr>
        <w:t>-</w:t>
      </w:r>
      <w:r w:rsidRPr="0087158C">
        <w:rPr>
          <w:rFonts w:cs="Traditional Arabic" w:hint="cs"/>
          <w:sz w:val="32"/>
          <w:szCs w:val="32"/>
          <w:rtl/>
        </w:rPr>
        <w:t>عز وجل</w:t>
      </w:r>
      <w:r>
        <w:rPr>
          <w:rFonts w:cs="Traditional Arabic" w:hint="cs"/>
          <w:sz w:val="32"/>
          <w:szCs w:val="32"/>
          <w:rtl/>
        </w:rPr>
        <w:t>- ليس بينه وبينه ترجمان</w:t>
      </w:r>
      <w:r w:rsidRPr="0087158C">
        <w:rPr>
          <w:rFonts w:cs="Traditional Arabic" w:hint="cs"/>
          <w:sz w:val="32"/>
          <w:szCs w:val="32"/>
          <w:rtl/>
        </w:rPr>
        <w:t>، فينظر عن أيم</w:t>
      </w:r>
      <w:r>
        <w:rPr>
          <w:rFonts w:cs="Traditional Arabic" w:hint="cs"/>
          <w:sz w:val="32"/>
          <w:szCs w:val="32"/>
          <w:rtl/>
        </w:rPr>
        <w:t>َ</w:t>
      </w:r>
      <w:r w:rsidRPr="0087158C">
        <w:rPr>
          <w:rFonts w:cs="Traditional Arabic" w:hint="cs"/>
          <w:sz w:val="32"/>
          <w:szCs w:val="32"/>
          <w:rtl/>
        </w:rPr>
        <w:t>ن منه فلا يرى إلا شيئا</w:t>
      </w:r>
      <w:r>
        <w:rPr>
          <w:rFonts w:cs="Traditional Arabic" w:hint="cs"/>
          <w:sz w:val="32"/>
          <w:szCs w:val="32"/>
          <w:rtl/>
        </w:rPr>
        <w:t xml:space="preserve">ً قدّمه، </w:t>
      </w:r>
      <w:r w:rsidRPr="0087158C">
        <w:rPr>
          <w:rFonts w:cs="Traditional Arabic" w:hint="cs"/>
          <w:sz w:val="32"/>
          <w:szCs w:val="32"/>
          <w:rtl/>
        </w:rPr>
        <w:t>وينظر عن أشأ</w:t>
      </w:r>
      <w:r>
        <w:rPr>
          <w:rFonts w:cs="Traditional Arabic" w:hint="cs"/>
          <w:sz w:val="32"/>
          <w:szCs w:val="32"/>
          <w:rtl/>
        </w:rPr>
        <w:t>َ</w:t>
      </w:r>
      <w:r w:rsidRPr="0087158C">
        <w:rPr>
          <w:rFonts w:cs="Traditional Arabic" w:hint="cs"/>
          <w:sz w:val="32"/>
          <w:szCs w:val="32"/>
          <w:rtl/>
        </w:rPr>
        <w:t>م منه فلا يرى إلا شيئا</w:t>
      </w:r>
      <w:r>
        <w:rPr>
          <w:rFonts w:cs="Traditional Arabic" w:hint="cs"/>
          <w:sz w:val="32"/>
          <w:szCs w:val="32"/>
          <w:rtl/>
        </w:rPr>
        <w:t>ً قدّمه، وينظر أمامه فتستقبله النار</w:t>
      </w:r>
      <w:r w:rsidRPr="0087158C">
        <w:rPr>
          <w:rFonts w:cs="Traditional Arabic" w:hint="cs"/>
          <w:sz w:val="32"/>
          <w:szCs w:val="32"/>
          <w:rtl/>
        </w:rPr>
        <w:t xml:space="preserve">، فمن استطاع منكم أن </w:t>
      </w:r>
      <w:r>
        <w:rPr>
          <w:rFonts w:cs="Traditional Arabic" w:hint="cs"/>
          <w:sz w:val="32"/>
          <w:szCs w:val="32"/>
          <w:rtl/>
        </w:rPr>
        <w:t>يتقي النار ولو بشق تمرة فليفعل))(</w:t>
      </w:r>
      <w:r>
        <w:rPr>
          <w:rStyle w:val="a6"/>
          <w:rFonts w:cs="Traditional Arabic"/>
          <w:sz w:val="32"/>
          <w:szCs w:val="32"/>
          <w:rtl/>
        </w:rPr>
        <w:footnoteReference w:id="185"/>
      </w:r>
      <w:r>
        <w:rPr>
          <w:rFonts w:cs="Traditional Arabic" w:hint="cs"/>
          <w:sz w:val="32"/>
          <w:szCs w:val="32"/>
          <w:rtl/>
        </w:rPr>
        <w:t>)</w:t>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r>
        <w:rPr>
          <w:rFonts w:cs="Traditional Arabic" w:hint="cs"/>
          <w:sz w:val="32"/>
          <w:szCs w:val="32"/>
          <w:rtl/>
        </w:rPr>
        <w:tab/>
      </w:r>
      <w:r w:rsidRPr="00A82E9D">
        <w:rPr>
          <w:rFonts w:cs="Traditional Arabic" w:hint="cs"/>
          <w:b/>
          <w:bCs/>
          <w:sz w:val="32"/>
          <w:szCs w:val="32"/>
          <w:rtl/>
        </w:rPr>
        <w:t>4</w:t>
      </w:r>
      <w:r>
        <w:rPr>
          <w:rFonts w:cs="Traditional Arabic" w:hint="cs"/>
          <w:sz w:val="32"/>
          <w:szCs w:val="32"/>
          <w:rtl/>
        </w:rPr>
        <w:t xml:space="preserve">- </w:t>
      </w:r>
      <w:r w:rsidRPr="0087158C">
        <w:rPr>
          <w:rFonts w:cs="Traditional Arabic" w:hint="cs"/>
          <w:sz w:val="32"/>
          <w:szCs w:val="32"/>
          <w:rtl/>
        </w:rPr>
        <w:t>عن أبي مسعود</w:t>
      </w:r>
      <w:r>
        <w:rPr>
          <w:rFonts w:cs="Traditional Arabic" w:hint="cs"/>
          <w:sz w:val="32"/>
          <w:szCs w:val="32"/>
          <w:rtl/>
        </w:rPr>
        <w:t xml:space="preserve"> -رضي الله-: أنّ</w:t>
      </w:r>
      <w:r w:rsidRPr="0087158C">
        <w:rPr>
          <w:rFonts w:cs="Traditional Arabic" w:hint="cs"/>
          <w:sz w:val="32"/>
          <w:szCs w:val="32"/>
          <w:rtl/>
        </w:rPr>
        <w:t xml:space="preserve"> رجلا</w:t>
      </w:r>
      <w:r>
        <w:rPr>
          <w:rFonts w:cs="Traditional Arabic" w:hint="cs"/>
          <w:sz w:val="32"/>
          <w:szCs w:val="32"/>
          <w:rtl/>
        </w:rPr>
        <w:t>ً</w:t>
      </w:r>
      <w:r w:rsidRPr="0087158C">
        <w:rPr>
          <w:rFonts w:cs="Traditional Arabic" w:hint="cs"/>
          <w:sz w:val="32"/>
          <w:szCs w:val="32"/>
          <w:rtl/>
        </w:rPr>
        <w:t xml:space="preserve"> تصدّق بناقة</w:t>
      </w:r>
      <w:r>
        <w:rPr>
          <w:rFonts w:cs="Traditional Arabic" w:hint="cs"/>
          <w:sz w:val="32"/>
          <w:szCs w:val="32"/>
          <w:rtl/>
        </w:rPr>
        <w:t>ٍ</w:t>
      </w:r>
      <w:r w:rsidRPr="0087158C">
        <w:rPr>
          <w:rFonts w:cs="Traditional Arabic" w:hint="cs"/>
          <w:sz w:val="32"/>
          <w:szCs w:val="32"/>
          <w:rtl/>
        </w:rPr>
        <w:t xml:space="preserve"> مخطومة</w:t>
      </w:r>
      <w:r>
        <w:rPr>
          <w:rFonts w:cs="Traditional Arabic" w:hint="cs"/>
          <w:sz w:val="32"/>
          <w:szCs w:val="32"/>
          <w:rtl/>
        </w:rPr>
        <w:t>ٍ</w:t>
      </w:r>
      <w:r w:rsidRPr="0087158C">
        <w:rPr>
          <w:rFonts w:cs="Traditional Arabic" w:hint="cs"/>
          <w:sz w:val="32"/>
          <w:szCs w:val="32"/>
          <w:rtl/>
        </w:rPr>
        <w:t xml:space="preserve"> في سبيل الله </w:t>
      </w:r>
      <w:r>
        <w:rPr>
          <w:rFonts w:cs="Traditional Arabic" w:hint="cs"/>
          <w:sz w:val="32"/>
          <w:szCs w:val="32"/>
          <w:rtl/>
        </w:rPr>
        <w:t>-</w:t>
      </w:r>
      <w:r w:rsidRPr="0087158C">
        <w:rPr>
          <w:rFonts w:cs="Traditional Arabic" w:hint="cs"/>
          <w:sz w:val="32"/>
          <w:szCs w:val="32"/>
          <w:rtl/>
        </w:rPr>
        <w:t>عز وجل</w:t>
      </w:r>
      <w:r>
        <w:rPr>
          <w:rFonts w:cs="Traditional Arabic" w:hint="cs"/>
          <w:sz w:val="32"/>
          <w:szCs w:val="32"/>
          <w:rtl/>
        </w:rPr>
        <w:t>-</w:t>
      </w:r>
      <w:r w:rsidRPr="0087158C">
        <w:rPr>
          <w:rFonts w:cs="Traditional Arabic" w:hint="cs"/>
          <w:sz w:val="32"/>
          <w:szCs w:val="32"/>
          <w:rtl/>
        </w:rPr>
        <w:t xml:space="preserve">، فقال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 ليأتينّ يوم القيامة بسبعمائة ناقةٍ مخطومةٍ ))(</w:t>
      </w:r>
      <w:r>
        <w:rPr>
          <w:rStyle w:val="a6"/>
          <w:rFonts w:cs="Traditional Arabic"/>
          <w:sz w:val="32"/>
          <w:szCs w:val="32"/>
          <w:rtl/>
        </w:rPr>
        <w:footnoteReference w:id="186"/>
      </w:r>
      <w:r>
        <w:rPr>
          <w:rFonts w:cs="Traditional Arabic" w:hint="cs"/>
          <w:sz w:val="32"/>
          <w:szCs w:val="32"/>
          <w:rtl/>
        </w:rPr>
        <w:t>).</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1C1692">
        <w:rPr>
          <w:rFonts w:cs="Traditional Arabic" w:hint="cs"/>
          <w:b/>
          <w:bCs/>
          <w:sz w:val="32"/>
          <w:szCs w:val="32"/>
          <w:rtl/>
        </w:rPr>
        <w:t>5</w:t>
      </w:r>
      <w:r>
        <w:rPr>
          <w:rFonts w:cs="Traditional Arabic" w:hint="cs"/>
          <w:sz w:val="32"/>
          <w:szCs w:val="32"/>
          <w:rtl/>
        </w:rPr>
        <w:t xml:space="preserve">- عن أبي هريرة -رضي الله عنه- أنّ رسول الله -صلى الله عليه وسلم- قال: (( </w:t>
      </w:r>
      <w:r w:rsidRPr="0087158C">
        <w:rPr>
          <w:rFonts w:cs="Traditional Arabic" w:hint="cs"/>
          <w:sz w:val="32"/>
          <w:szCs w:val="32"/>
          <w:rtl/>
        </w:rPr>
        <w:t xml:space="preserve">ما نقصت صدقة </w:t>
      </w:r>
      <w:r>
        <w:rPr>
          <w:rFonts w:cs="Traditional Arabic" w:hint="cs"/>
          <w:sz w:val="32"/>
          <w:szCs w:val="32"/>
          <w:rtl/>
        </w:rPr>
        <w:t>من مال))(</w:t>
      </w:r>
      <w:r>
        <w:rPr>
          <w:rStyle w:val="a6"/>
          <w:rFonts w:cs="Traditional Arabic"/>
          <w:sz w:val="32"/>
          <w:szCs w:val="32"/>
          <w:rtl/>
        </w:rPr>
        <w:footnoteReference w:id="187"/>
      </w:r>
      <w:r>
        <w:rPr>
          <w:rFonts w:cs="Traditional Arabic" w:hint="cs"/>
          <w:sz w:val="32"/>
          <w:szCs w:val="32"/>
          <w:rtl/>
        </w:rPr>
        <w:t>).</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1C1692">
        <w:rPr>
          <w:rFonts w:cs="Traditional Arabic" w:hint="cs"/>
          <w:b/>
          <w:bCs/>
          <w:sz w:val="32"/>
          <w:szCs w:val="32"/>
          <w:rtl/>
        </w:rPr>
        <w:t>6-</w:t>
      </w:r>
      <w:r>
        <w:rPr>
          <w:rFonts w:cs="Traditional Arabic" w:hint="cs"/>
          <w:sz w:val="32"/>
          <w:szCs w:val="32"/>
          <w:rtl/>
        </w:rPr>
        <w:t xml:space="preserve"> عن ابن بريدة عن أبيه -رضي الله عنهما- قال</w:t>
      </w:r>
      <w:r w:rsidRPr="0087158C">
        <w:rPr>
          <w:rFonts w:cs="Traditional Arabic" w:hint="cs"/>
          <w:sz w:val="32"/>
          <w:szCs w:val="32"/>
          <w:rtl/>
        </w:rPr>
        <w:t xml:space="preserve">: قال </w:t>
      </w:r>
      <w:r>
        <w:rPr>
          <w:rFonts w:cs="Traditional Arabic" w:hint="cs"/>
          <w:sz w:val="32"/>
          <w:szCs w:val="32"/>
          <w:rtl/>
        </w:rPr>
        <w:t>رسول الله -صلى الله عليه وسلم-</w:t>
      </w:r>
      <w:r w:rsidRPr="0087158C">
        <w:rPr>
          <w:rFonts w:cs="Traditional Arabic" w:hint="cs"/>
          <w:sz w:val="32"/>
          <w:szCs w:val="32"/>
          <w:rtl/>
        </w:rPr>
        <w:t>:</w:t>
      </w:r>
      <w:r>
        <w:rPr>
          <w:rFonts w:cs="Traditional Arabic" w:hint="cs"/>
          <w:sz w:val="32"/>
          <w:szCs w:val="32"/>
          <w:rtl/>
        </w:rPr>
        <w:t xml:space="preserve"> ((</w:t>
      </w:r>
      <w:r w:rsidRPr="0087158C">
        <w:rPr>
          <w:rFonts w:cs="Traditional Arabic" w:hint="cs"/>
          <w:sz w:val="32"/>
          <w:szCs w:val="32"/>
          <w:rtl/>
        </w:rPr>
        <w:t>ما يخرج رجل</w:t>
      </w:r>
      <w:r>
        <w:rPr>
          <w:rFonts w:cs="Traditional Arabic" w:hint="cs"/>
          <w:sz w:val="32"/>
          <w:szCs w:val="32"/>
          <w:rtl/>
        </w:rPr>
        <w:t>ٌ شيئاً</w:t>
      </w:r>
      <w:r w:rsidRPr="0087158C">
        <w:rPr>
          <w:rFonts w:cs="Traditional Arabic" w:hint="cs"/>
          <w:sz w:val="32"/>
          <w:szCs w:val="32"/>
          <w:rtl/>
        </w:rPr>
        <w:t xml:space="preserve"> م</w:t>
      </w:r>
      <w:r>
        <w:rPr>
          <w:rFonts w:cs="Traditional Arabic" w:hint="cs"/>
          <w:sz w:val="32"/>
          <w:szCs w:val="32"/>
          <w:rtl/>
        </w:rPr>
        <w:t>ِ</w:t>
      </w:r>
      <w:r w:rsidRPr="0087158C">
        <w:rPr>
          <w:rFonts w:cs="Traditional Arabic" w:hint="cs"/>
          <w:sz w:val="32"/>
          <w:szCs w:val="32"/>
          <w:rtl/>
        </w:rPr>
        <w:t>ن الصد</w:t>
      </w:r>
      <w:r>
        <w:rPr>
          <w:rFonts w:cs="Traditional Arabic" w:hint="cs"/>
          <w:sz w:val="32"/>
          <w:szCs w:val="32"/>
          <w:rtl/>
        </w:rPr>
        <w:t>قة حتى يَفك عنها لحََْيَي سبعين شيطاناً ))(</w:t>
      </w:r>
      <w:r>
        <w:rPr>
          <w:rStyle w:val="a6"/>
          <w:rFonts w:cs="Traditional Arabic"/>
          <w:sz w:val="32"/>
          <w:szCs w:val="32"/>
          <w:rtl/>
        </w:rPr>
        <w:footnoteReference w:id="188"/>
      </w:r>
      <w:r>
        <w:rPr>
          <w:rFonts w:cs="Traditional Arabic" w:hint="cs"/>
          <w:sz w:val="32"/>
          <w:szCs w:val="32"/>
          <w:rtl/>
        </w:rPr>
        <w:t>)</w:t>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lastRenderedPageBreak/>
        <w:tab/>
      </w:r>
      <w:r w:rsidRPr="00A71B13">
        <w:rPr>
          <w:rFonts w:cs="Traditional Arabic" w:hint="cs"/>
          <w:b/>
          <w:bCs/>
          <w:sz w:val="32"/>
          <w:szCs w:val="32"/>
          <w:rtl/>
        </w:rPr>
        <w:t>7</w:t>
      </w:r>
      <w:r>
        <w:rPr>
          <w:rFonts w:cs="Traditional Arabic" w:hint="cs"/>
          <w:sz w:val="32"/>
          <w:szCs w:val="32"/>
          <w:rtl/>
        </w:rPr>
        <w:t>- عقبة بن عامر-رضي الله عنه- قال</w:t>
      </w:r>
      <w:r w:rsidRPr="0087158C">
        <w:rPr>
          <w:rFonts w:cs="Traditional Arabic" w:hint="cs"/>
          <w:sz w:val="32"/>
          <w:szCs w:val="32"/>
          <w:rtl/>
        </w:rPr>
        <w:t xml:space="preserve">: 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xml:space="preserve">-: (( </w:t>
      </w:r>
      <w:r w:rsidRPr="0087158C">
        <w:rPr>
          <w:rFonts w:cs="Traditional Arabic" w:hint="cs"/>
          <w:sz w:val="32"/>
          <w:szCs w:val="32"/>
          <w:rtl/>
        </w:rPr>
        <w:t>كل</w:t>
      </w:r>
      <w:r>
        <w:rPr>
          <w:rFonts w:cs="Traditional Arabic" w:hint="cs"/>
          <w:sz w:val="32"/>
          <w:szCs w:val="32"/>
          <w:rtl/>
        </w:rPr>
        <w:t>ُّ</w:t>
      </w:r>
      <w:r w:rsidRPr="0087158C">
        <w:rPr>
          <w:rFonts w:cs="Traditional Arabic" w:hint="cs"/>
          <w:sz w:val="32"/>
          <w:szCs w:val="32"/>
          <w:rtl/>
        </w:rPr>
        <w:t xml:space="preserve"> امرئ</w:t>
      </w:r>
      <w:r>
        <w:rPr>
          <w:rFonts w:cs="Traditional Arabic" w:hint="cs"/>
          <w:sz w:val="32"/>
          <w:szCs w:val="32"/>
          <w:rtl/>
        </w:rPr>
        <w:t>ٍ</w:t>
      </w:r>
      <w:r w:rsidRPr="0087158C">
        <w:rPr>
          <w:rFonts w:cs="Traditional Arabic" w:hint="cs"/>
          <w:sz w:val="32"/>
          <w:szCs w:val="32"/>
          <w:rtl/>
        </w:rPr>
        <w:t xml:space="preserve"> في ظل</w:t>
      </w:r>
      <w:r>
        <w:rPr>
          <w:rFonts w:cs="Traditional Arabic" w:hint="cs"/>
          <w:sz w:val="32"/>
          <w:szCs w:val="32"/>
          <w:rtl/>
        </w:rPr>
        <w:t>ِّ</w:t>
      </w:r>
      <w:r w:rsidRPr="0087158C">
        <w:rPr>
          <w:rFonts w:cs="Traditional Arabic" w:hint="cs"/>
          <w:sz w:val="32"/>
          <w:szCs w:val="32"/>
          <w:rtl/>
        </w:rPr>
        <w:t xml:space="preserve"> صدقته حتى ي</w:t>
      </w:r>
      <w:r>
        <w:rPr>
          <w:rFonts w:cs="Traditional Arabic" w:hint="cs"/>
          <w:sz w:val="32"/>
          <w:szCs w:val="32"/>
          <w:rtl/>
        </w:rPr>
        <w:t>ُ</w:t>
      </w:r>
      <w:r w:rsidRPr="0087158C">
        <w:rPr>
          <w:rFonts w:cs="Traditional Arabic" w:hint="cs"/>
          <w:sz w:val="32"/>
          <w:szCs w:val="32"/>
          <w:rtl/>
        </w:rPr>
        <w:t>فص</w:t>
      </w:r>
      <w:r>
        <w:rPr>
          <w:rFonts w:cs="Traditional Arabic" w:hint="cs"/>
          <w:sz w:val="32"/>
          <w:szCs w:val="32"/>
          <w:rtl/>
        </w:rPr>
        <w:t>َ</w:t>
      </w:r>
      <w:r w:rsidRPr="0087158C">
        <w:rPr>
          <w:rFonts w:cs="Traditional Arabic" w:hint="cs"/>
          <w:sz w:val="32"/>
          <w:szCs w:val="32"/>
          <w:rtl/>
        </w:rPr>
        <w:t>ل بين الناس</w:t>
      </w:r>
      <w:r>
        <w:rPr>
          <w:rFonts w:cs="Traditional Arabic" w:hint="cs"/>
          <w:sz w:val="32"/>
          <w:szCs w:val="32"/>
          <w:rtl/>
        </w:rPr>
        <w:t>، أو قال</w:t>
      </w:r>
      <w:r w:rsidRPr="0087158C">
        <w:rPr>
          <w:rFonts w:cs="Traditional Arabic" w:hint="cs"/>
          <w:sz w:val="32"/>
          <w:szCs w:val="32"/>
          <w:rtl/>
        </w:rPr>
        <w:t>: ي</w:t>
      </w:r>
      <w:r>
        <w:rPr>
          <w:rFonts w:cs="Traditional Arabic" w:hint="cs"/>
          <w:sz w:val="32"/>
          <w:szCs w:val="32"/>
          <w:rtl/>
        </w:rPr>
        <w:t>ُ</w:t>
      </w:r>
      <w:r w:rsidRPr="0087158C">
        <w:rPr>
          <w:rFonts w:cs="Traditional Arabic" w:hint="cs"/>
          <w:sz w:val="32"/>
          <w:szCs w:val="32"/>
          <w:rtl/>
        </w:rPr>
        <w:t>حك</w:t>
      </w:r>
      <w:r>
        <w:rPr>
          <w:rFonts w:cs="Traditional Arabic" w:hint="cs"/>
          <w:sz w:val="32"/>
          <w:szCs w:val="32"/>
          <w:rtl/>
        </w:rPr>
        <w:t>َم بين الناس )). قال يزيد</w:t>
      </w:r>
      <w:r w:rsidRPr="0087158C">
        <w:rPr>
          <w:rFonts w:cs="Traditional Arabic" w:hint="cs"/>
          <w:sz w:val="32"/>
          <w:szCs w:val="32"/>
          <w:rtl/>
        </w:rPr>
        <w:t>: فكان أب</w:t>
      </w:r>
      <w:r>
        <w:rPr>
          <w:rFonts w:cs="Traditional Arabic" w:hint="cs"/>
          <w:sz w:val="32"/>
          <w:szCs w:val="32"/>
          <w:rtl/>
        </w:rPr>
        <w:t>و ا</w:t>
      </w:r>
      <w:r w:rsidRPr="0087158C">
        <w:rPr>
          <w:rFonts w:cs="Traditional Arabic" w:hint="cs"/>
          <w:sz w:val="32"/>
          <w:szCs w:val="32"/>
          <w:rtl/>
        </w:rPr>
        <w:t>لخير لا يخطئه يوم</w:t>
      </w:r>
      <w:r>
        <w:rPr>
          <w:rFonts w:cs="Traditional Arabic" w:hint="cs"/>
          <w:sz w:val="32"/>
          <w:szCs w:val="32"/>
          <w:rtl/>
        </w:rPr>
        <w:t>ٌ</w:t>
      </w:r>
      <w:r w:rsidRPr="0087158C">
        <w:rPr>
          <w:rFonts w:cs="Traditional Arabic" w:hint="cs"/>
          <w:sz w:val="32"/>
          <w:szCs w:val="32"/>
          <w:rtl/>
        </w:rPr>
        <w:t xml:space="preserve"> إلا تصدّق فيه بكعك</w:t>
      </w:r>
      <w:r>
        <w:rPr>
          <w:rFonts w:cs="Traditional Arabic" w:hint="cs"/>
          <w:sz w:val="32"/>
          <w:szCs w:val="32"/>
          <w:rtl/>
        </w:rPr>
        <w:t>ةٍ أو ببصلةٍ أو بكذا، سمّى شيئاً (</w:t>
      </w:r>
      <w:r>
        <w:rPr>
          <w:rStyle w:val="a6"/>
          <w:rFonts w:cs="Traditional Arabic"/>
          <w:sz w:val="32"/>
          <w:szCs w:val="32"/>
          <w:rtl/>
        </w:rPr>
        <w:footnoteReference w:id="189"/>
      </w:r>
      <w:r>
        <w:rPr>
          <w:rFonts w:cs="Traditional Arabic" w:hint="cs"/>
          <w:sz w:val="32"/>
          <w:szCs w:val="32"/>
          <w:rtl/>
        </w:rPr>
        <w:t>)</w:t>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FE3BB1">
        <w:rPr>
          <w:rFonts w:cs="Traditional Arabic" w:hint="cs"/>
          <w:b/>
          <w:bCs/>
          <w:sz w:val="32"/>
          <w:szCs w:val="32"/>
          <w:rtl/>
        </w:rPr>
        <w:t>8</w:t>
      </w:r>
      <w:r>
        <w:rPr>
          <w:rFonts w:cs="Traditional Arabic" w:hint="cs"/>
          <w:sz w:val="32"/>
          <w:szCs w:val="32"/>
          <w:rtl/>
        </w:rPr>
        <w:t xml:space="preserve">- </w:t>
      </w:r>
      <w:r w:rsidRPr="0087158C">
        <w:rPr>
          <w:rFonts w:cs="Traditional Arabic" w:hint="cs"/>
          <w:sz w:val="32"/>
          <w:szCs w:val="32"/>
          <w:rtl/>
        </w:rPr>
        <w:t>عن ابن أبي حازم عن أبيه قال : أمست عائشة صائمة وليس عندها إلا رغ</w:t>
      </w:r>
      <w:r>
        <w:rPr>
          <w:rFonts w:cs="Traditional Arabic" w:hint="cs"/>
          <w:sz w:val="32"/>
          <w:szCs w:val="32"/>
          <w:rtl/>
        </w:rPr>
        <w:t>يفان ، فجاء سائل فأمرت له برغيف</w:t>
      </w:r>
      <w:r w:rsidRPr="0087158C">
        <w:rPr>
          <w:rFonts w:cs="Traditional Arabic" w:hint="cs"/>
          <w:sz w:val="32"/>
          <w:szCs w:val="32"/>
          <w:rtl/>
        </w:rPr>
        <w:t>، ثم</w:t>
      </w:r>
      <w:r>
        <w:rPr>
          <w:rFonts w:cs="Traditional Arabic" w:hint="cs"/>
          <w:sz w:val="32"/>
          <w:szCs w:val="32"/>
          <w:rtl/>
        </w:rPr>
        <w:t xml:space="preserve"> جاء آخر فأمرت له بالرغيف الآخر</w:t>
      </w:r>
      <w:r w:rsidRPr="0087158C">
        <w:rPr>
          <w:rFonts w:cs="Traditional Arabic" w:hint="cs"/>
          <w:sz w:val="32"/>
          <w:szCs w:val="32"/>
          <w:rtl/>
        </w:rPr>
        <w:t>، فأبت مولاتها أن تدفعه إليه ، فطرحته إليه عائشة من تحت الستر، فقالت لها مولاتها : انظري على ما تفطرين فلما أمست عا</w:t>
      </w:r>
      <w:r>
        <w:rPr>
          <w:rFonts w:cs="Traditional Arabic" w:hint="cs"/>
          <w:sz w:val="32"/>
          <w:szCs w:val="32"/>
          <w:rtl/>
        </w:rPr>
        <w:t>ئشة إذا ضارب يضرب الباب، فقالت: من هذا ؟ قال: رسول آل فلان</w:t>
      </w:r>
      <w:r w:rsidRPr="0087158C">
        <w:rPr>
          <w:rFonts w:cs="Traditional Arabic" w:hint="cs"/>
          <w:sz w:val="32"/>
          <w:szCs w:val="32"/>
          <w:rtl/>
        </w:rPr>
        <w:t>. قالت عائشة</w:t>
      </w:r>
      <w:r>
        <w:rPr>
          <w:rFonts w:cs="Traditional Arabic" w:hint="cs"/>
          <w:sz w:val="32"/>
          <w:szCs w:val="32"/>
          <w:rtl/>
        </w:rPr>
        <w:t>:</w:t>
      </w:r>
      <w:r w:rsidRPr="0087158C">
        <w:rPr>
          <w:rFonts w:cs="Traditional Arabic" w:hint="cs"/>
          <w:sz w:val="32"/>
          <w:szCs w:val="32"/>
          <w:rtl/>
        </w:rPr>
        <w:t xml:space="preserve"> إن كان مملوكا</w:t>
      </w:r>
      <w:r>
        <w:rPr>
          <w:rFonts w:cs="Traditional Arabic" w:hint="cs"/>
          <w:sz w:val="32"/>
          <w:szCs w:val="32"/>
          <w:rtl/>
        </w:rPr>
        <w:t>ً</w:t>
      </w:r>
      <w:r w:rsidRPr="0087158C">
        <w:rPr>
          <w:rFonts w:cs="Traditional Arabic" w:hint="cs"/>
          <w:sz w:val="32"/>
          <w:szCs w:val="32"/>
          <w:rtl/>
        </w:rPr>
        <w:t xml:space="preserve"> فأدخليه</w:t>
      </w:r>
      <w:r>
        <w:rPr>
          <w:rFonts w:cs="Traditional Arabic" w:hint="cs"/>
          <w:sz w:val="32"/>
          <w:szCs w:val="32"/>
          <w:rtl/>
        </w:rPr>
        <w:t>،</w:t>
      </w:r>
      <w:r w:rsidRPr="0087158C">
        <w:rPr>
          <w:rFonts w:cs="Traditional Arabic" w:hint="cs"/>
          <w:sz w:val="32"/>
          <w:szCs w:val="32"/>
          <w:rtl/>
        </w:rPr>
        <w:t xml:space="preserve"> فإذا هو يحمل شاة</w:t>
      </w:r>
      <w:r>
        <w:rPr>
          <w:rFonts w:cs="Traditional Arabic" w:hint="cs"/>
          <w:sz w:val="32"/>
          <w:szCs w:val="32"/>
          <w:rtl/>
        </w:rPr>
        <w:t>ً</w:t>
      </w:r>
      <w:r w:rsidRPr="0087158C">
        <w:rPr>
          <w:rFonts w:cs="Traditional Arabic" w:hint="cs"/>
          <w:sz w:val="32"/>
          <w:szCs w:val="32"/>
          <w:rtl/>
        </w:rPr>
        <w:t xml:space="preserve"> مشوية</w:t>
      </w:r>
      <w:r>
        <w:rPr>
          <w:rFonts w:cs="Traditional Arabic" w:hint="cs"/>
          <w:sz w:val="32"/>
          <w:szCs w:val="32"/>
          <w:rtl/>
        </w:rPr>
        <w:t>ً</w:t>
      </w:r>
      <w:r w:rsidRPr="0087158C">
        <w:rPr>
          <w:rFonts w:cs="Traditional Arabic" w:hint="cs"/>
          <w:sz w:val="32"/>
          <w:szCs w:val="32"/>
          <w:rtl/>
        </w:rPr>
        <w:t xml:space="preserve"> عليها خبز</w:t>
      </w:r>
      <w:r>
        <w:rPr>
          <w:rFonts w:cs="Traditional Arabic" w:hint="cs"/>
          <w:sz w:val="32"/>
          <w:szCs w:val="32"/>
          <w:rtl/>
        </w:rPr>
        <w:t>ٌ</w:t>
      </w:r>
      <w:r w:rsidRPr="0087158C">
        <w:rPr>
          <w:rFonts w:cs="Traditional Arabic" w:hint="cs"/>
          <w:sz w:val="32"/>
          <w:szCs w:val="32"/>
          <w:rtl/>
        </w:rPr>
        <w:t xml:space="preserve">، فقالت لها </w:t>
      </w:r>
      <w:r>
        <w:rPr>
          <w:rFonts w:cs="Traditional Arabic" w:hint="cs"/>
          <w:sz w:val="32"/>
          <w:szCs w:val="32"/>
          <w:rtl/>
        </w:rPr>
        <w:t>عائشة: اعتدي</w:t>
      </w:r>
      <w:r w:rsidRPr="0087158C">
        <w:rPr>
          <w:rFonts w:cs="Traditional Arabic" w:hint="cs"/>
          <w:sz w:val="32"/>
          <w:szCs w:val="32"/>
          <w:rtl/>
        </w:rPr>
        <w:t xml:space="preserve"> كم هاهنا خبز</w:t>
      </w:r>
      <w:r>
        <w:rPr>
          <w:rFonts w:cs="Traditional Arabic" w:hint="cs"/>
          <w:sz w:val="32"/>
          <w:szCs w:val="32"/>
          <w:rtl/>
        </w:rPr>
        <w:t>ٌ</w:t>
      </w:r>
      <w:r w:rsidRPr="0087158C">
        <w:rPr>
          <w:rFonts w:cs="Traditional Arabic" w:hint="cs"/>
          <w:sz w:val="32"/>
          <w:szCs w:val="32"/>
          <w:rtl/>
        </w:rPr>
        <w:t xml:space="preserve"> خير</w:t>
      </w:r>
      <w:r>
        <w:rPr>
          <w:rFonts w:cs="Traditional Arabic" w:hint="cs"/>
          <w:sz w:val="32"/>
          <w:szCs w:val="32"/>
          <w:rtl/>
        </w:rPr>
        <w:t>ٌ</w:t>
      </w:r>
      <w:r w:rsidRPr="0087158C">
        <w:rPr>
          <w:rFonts w:cs="Traditional Arabic" w:hint="cs"/>
          <w:sz w:val="32"/>
          <w:szCs w:val="32"/>
          <w:rtl/>
        </w:rPr>
        <w:t xml:space="preserve"> من رغيفك</w:t>
      </w:r>
      <w:r>
        <w:rPr>
          <w:rFonts w:cs="Traditional Arabic" w:hint="cs"/>
          <w:sz w:val="32"/>
          <w:szCs w:val="32"/>
          <w:rtl/>
        </w:rPr>
        <w:t>.</w:t>
      </w:r>
      <w:r w:rsidRPr="0087158C">
        <w:rPr>
          <w:rFonts w:cs="Traditional Arabic" w:hint="cs"/>
          <w:sz w:val="32"/>
          <w:szCs w:val="32"/>
          <w:rtl/>
        </w:rPr>
        <w:t xml:space="preserve"> فلا والله ما كانوا أهدوا إلي قبلها شيئا</w:t>
      </w:r>
      <w:r>
        <w:rPr>
          <w:rFonts w:cs="Traditional Arabic" w:hint="cs"/>
          <w:sz w:val="32"/>
          <w:szCs w:val="32"/>
          <w:rtl/>
        </w:rPr>
        <w:t>ً</w:t>
      </w:r>
      <w:r w:rsidRPr="0087158C">
        <w:rPr>
          <w:rFonts w:cs="Traditional Arabic" w:hint="cs"/>
          <w:sz w:val="32"/>
          <w:szCs w:val="32"/>
          <w:rtl/>
        </w:rPr>
        <w:t>.</w:t>
      </w:r>
    </w:p>
    <w:p w:rsidR="009718CA" w:rsidRPr="0087158C" w:rsidRDefault="009718CA" w:rsidP="009718CA">
      <w:pPr>
        <w:ind w:firstLine="720"/>
        <w:jc w:val="both"/>
        <w:rPr>
          <w:rFonts w:cs="Traditional Arabic"/>
          <w:sz w:val="32"/>
          <w:szCs w:val="32"/>
        </w:rPr>
      </w:pPr>
      <w:r w:rsidRPr="00FE3BB1">
        <w:rPr>
          <w:rFonts w:cs="Traditional Arabic" w:hint="cs"/>
          <w:b/>
          <w:bCs/>
          <w:sz w:val="32"/>
          <w:szCs w:val="32"/>
          <w:rtl/>
        </w:rPr>
        <w:t>9</w:t>
      </w:r>
      <w:r>
        <w:rPr>
          <w:rFonts w:cs="Traditional Arabic" w:hint="cs"/>
          <w:sz w:val="32"/>
          <w:szCs w:val="32"/>
          <w:rtl/>
        </w:rPr>
        <w:t>- عن أبو حازم قال</w:t>
      </w:r>
      <w:r w:rsidRPr="0087158C">
        <w:rPr>
          <w:rFonts w:cs="Traditional Arabic" w:hint="cs"/>
          <w:sz w:val="32"/>
          <w:szCs w:val="32"/>
          <w:rtl/>
        </w:rPr>
        <w:t>: انصرفت</w:t>
      </w:r>
      <w:r>
        <w:rPr>
          <w:rFonts w:cs="Traditional Arabic" w:hint="cs"/>
          <w:sz w:val="32"/>
          <w:szCs w:val="32"/>
          <w:rtl/>
        </w:rPr>
        <w:t>ُ</w:t>
      </w:r>
      <w:r w:rsidRPr="0087158C">
        <w:rPr>
          <w:rFonts w:cs="Traditional Arabic" w:hint="cs"/>
          <w:sz w:val="32"/>
          <w:szCs w:val="32"/>
          <w:rtl/>
        </w:rPr>
        <w:t xml:space="preserve"> من العصر إلى السهل</w:t>
      </w:r>
      <w:r>
        <w:rPr>
          <w:rFonts w:cs="Traditional Arabic" w:hint="cs"/>
          <w:sz w:val="32"/>
          <w:szCs w:val="32"/>
          <w:rtl/>
        </w:rPr>
        <w:t>ٍ</w:t>
      </w:r>
      <w:r w:rsidRPr="0087158C">
        <w:rPr>
          <w:rFonts w:cs="Traditional Arabic" w:hint="cs"/>
          <w:sz w:val="32"/>
          <w:szCs w:val="32"/>
          <w:rtl/>
        </w:rPr>
        <w:t xml:space="preserve"> بن سعد وكان صائما</w:t>
      </w:r>
      <w:r>
        <w:rPr>
          <w:rFonts w:cs="Traditional Arabic" w:hint="cs"/>
          <w:sz w:val="32"/>
          <w:szCs w:val="32"/>
          <w:rtl/>
        </w:rPr>
        <w:t>ً</w:t>
      </w:r>
      <w:r w:rsidRPr="0087158C">
        <w:rPr>
          <w:rFonts w:cs="Traditional Arabic" w:hint="cs"/>
          <w:sz w:val="32"/>
          <w:szCs w:val="32"/>
          <w:rtl/>
        </w:rPr>
        <w:t>، فلم</w:t>
      </w:r>
      <w:r>
        <w:rPr>
          <w:rFonts w:cs="Traditional Arabic" w:hint="cs"/>
          <w:sz w:val="32"/>
          <w:szCs w:val="32"/>
          <w:rtl/>
        </w:rPr>
        <w:t>ّ</w:t>
      </w:r>
      <w:r w:rsidRPr="0087158C">
        <w:rPr>
          <w:rFonts w:cs="Traditional Arabic" w:hint="cs"/>
          <w:sz w:val="32"/>
          <w:szCs w:val="32"/>
          <w:rtl/>
        </w:rPr>
        <w:t>ا أمسى قلت لغلامه</w:t>
      </w:r>
      <w:r>
        <w:rPr>
          <w:rFonts w:cs="Traditional Arabic" w:hint="cs"/>
          <w:sz w:val="32"/>
          <w:szCs w:val="32"/>
          <w:rtl/>
        </w:rPr>
        <w:t xml:space="preserve">: هات فطره، قال: ما له فطر، </w:t>
      </w:r>
      <w:r w:rsidRPr="0087158C">
        <w:rPr>
          <w:rFonts w:cs="Traditional Arabic" w:hint="cs"/>
          <w:sz w:val="32"/>
          <w:szCs w:val="32"/>
          <w:rtl/>
        </w:rPr>
        <w:t>قلت</w:t>
      </w:r>
      <w:r>
        <w:rPr>
          <w:rFonts w:cs="Traditional Arabic" w:hint="cs"/>
          <w:sz w:val="32"/>
          <w:szCs w:val="32"/>
          <w:rtl/>
        </w:rPr>
        <w:t>ُ:</w:t>
      </w:r>
      <w:r w:rsidRPr="0087158C">
        <w:rPr>
          <w:rFonts w:cs="Traditional Arabic" w:hint="cs"/>
          <w:sz w:val="32"/>
          <w:szCs w:val="32"/>
          <w:rtl/>
        </w:rPr>
        <w:t xml:space="preserve"> فتمر</w:t>
      </w:r>
      <w:r>
        <w:rPr>
          <w:rFonts w:cs="Traditional Arabic" w:hint="cs"/>
          <w:sz w:val="32"/>
          <w:szCs w:val="32"/>
          <w:rtl/>
        </w:rPr>
        <w:t>ٌ، قال: ولا تمر.</w:t>
      </w:r>
      <w:r w:rsidRPr="0087158C">
        <w:rPr>
          <w:rFonts w:cs="Traditional Arabic" w:hint="cs"/>
          <w:sz w:val="32"/>
          <w:szCs w:val="32"/>
          <w:rtl/>
        </w:rPr>
        <w:t xml:space="preserve"> فجعلت</w:t>
      </w:r>
      <w:r>
        <w:rPr>
          <w:rFonts w:cs="Traditional Arabic" w:hint="cs"/>
          <w:sz w:val="32"/>
          <w:szCs w:val="32"/>
          <w:rtl/>
        </w:rPr>
        <w:t>ُ</w:t>
      </w:r>
      <w:r w:rsidRPr="0087158C">
        <w:rPr>
          <w:rFonts w:cs="Traditional Arabic" w:hint="cs"/>
          <w:sz w:val="32"/>
          <w:szCs w:val="32"/>
          <w:rtl/>
        </w:rPr>
        <w:t xml:space="preserve"> أسب</w:t>
      </w:r>
      <w:r>
        <w:rPr>
          <w:rFonts w:cs="Traditional Arabic" w:hint="cs"/>
          <w:sz w:val="32"/>
          <w:szCs w:val="32"/>
          <w:rtl/>
        </w:rPr>
        <w:t>ّه وأقول</w:t>
      </w:r>
      <w:r w:rsidRPr="0087158C">
        <w:rPr>
          <w:rFonts w:cs="Traditional Arabic" w:hint="cs"/>
          <w:sz w:val="32"/>
          <w:szCs w:val="32"/>
          <w:rtl/>
        </w:rPr>
        <w:t>: شيخ</w:t>
      </w:r>
      <w:r>
        <w:rPr>
          <w:rFonts w:cs="Traditional Arabic" w:hint="cs"/>
          <w:sz w:val="32"/>
          <w:szCs w:val="32"/>
          <w:rtl/>
        </w:rPr>
        <w:t>ٌ</w:t>
      </w:r>
      <w:r w:rsidRPr="0087158C">
        <w:rPr>
          <w:rFonts w:cs="Traditional Arabic" w:hint="cs"/>
          <w:sz w:val="32"/>
          <w:szCs w:val="32"/>
          <w:rtl/>
        </w:rPr>
        <w:t xml:space="preserve"> من أصحاب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ضيّعته! قال: وما ذنبي</w:t>
      </w:r>
      <w:r w:rsidRPr="0087158C">
        <w:rPr>
          <w:rFonts w:cs="Traditional Arabic" w:hint="cs"/>
          <w:sz w:val="32"/>
          <w:szCs w:val="32"/>
          <w:rtl/>
        </w:rPr>
        <w:t>؟ فتح اليوم خزانته فما ترك فيها بر</w:t>
      </w:r>
      <w:r>
        <w:rPr>
          <w:rFonts w:cs="Traditional Arabic" w:hint="cs"/>
          <w:sz w:val="32"/>
          <w:szCs w:val="32"/>
          <w:rtl/>
        </w:rPr>
        <w:t>ّ</w:t>
      </w:r>
      <w:r w:rsidRPr="0087158C">
        <w:rPr>
          <w:rFonts w:cs="Traditional Arabic" w:hint="cs"/>
          <w:sz w:val="32"/>
          <w:szCs w:val="32"/>
          <w:rtl/>
        </w:rPr>
        <w:t>ة</w:t>
      </w:r>
      <w:r>
        <w:rPr>
          <w:rFonts w:cs="Traditional Arabic" w:hint="cs"/>
          <w:sz w:val="32"/>
          <w:szCs w:val="32"/>
          <w:rtl/>
        </w:rPr>
        <w:t xml:space="preserve"> ولا تمرة ولا شعيرة إلا تصدق به</w:t>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r w:rsidRPr="00D151A1">
        <w:rPr>
          <w:rFonts w:cs="Traditional Arabic" w:hint="cs"/>
          <w:sz w:val="32"/>
          <w:szCs w:val="32"/>
          <w:rtl/>
        </w:rPr>
        <w:tab/>
      </w:r>
      <w:r w:rsidRPr="00622D51">
        <w:rPr>
          <w:rFonts w:cs="Traditional Arabic" w:hint="cs"/>
          <w:b/>
          <w:bCs/>
          <w:sz w:val="32"/>
          <w:szCs w:val="32"/>
          <w:rtl/>
        </w:rPr>
        <w:t>10</w:t>
      </w:r>
      <w:r w:rsidRPr="00D151A1">
        <w:rPr>
          <w:rFonts w:cs="Traditional Arabic" w:hint="cs"/>
          <w:sz w:val="32"/>
          <w:szCs w:val="32"/>
          <w:rtl/>
        </w:rPr>
        <w:t>- عن أبي هريرة -رضي الله عنه- : {</w:t>
      </w:r>
      <w:r w:rsidRPr="00D151A1">
        <w:rPr>
          <w:rFonts w:ascii="times-roman" w:hAnsi="times-roman" w:cs="Traditional Arabic" w:hint="cs"/>
          <w:sz w:val="32"/>
          <w:szCs w:val="32"/>
          <w:rtl/>
        </w:rPr>
        <w:t>مَنْ ذَا الَّذِي يُقْرِضُ اللَّهَ قَرْضًا حَسَنًا فَيُضَاعِفَهُ لَهُ أَضْعَافًا كَثِيرَةً</w:t>
      </w:r>
      <w:r w:rsidRPr="00D151A1">
        <w:rPr>
          <w:rFonts w:cs="Traditional Arabic" w:hint="cs"/>
          <w:sz w:val="32"/>
          <w:szCs w:val="32"/>
          <w:rtl/>
        </w:rPr>
        <w:t>} قال: الدرهم يضاعف ألفي ألفِ حسنة</w:t>
      </w:r>
      <w:r>
        <w:rPr>
          <w:rFonts w:cs="Traditional Arabic" w:hint="cs"/>
          <w:sz w:val="32"/>
          <w:szCs w:val="32"/>
          <w:rtl/>
        </w:rPr>
        <w:t xml:space="preserve"> </w:t>
      </w:r>
      <w:r w:rsidRPr="00D151A1">
        <w:rPr>
          <w:rFonts w:cs="Traditional Arabic" w:hint="cs"/>
          <w:sz w:val="32"/>
          <w:szCs w:val="32"/>
          <w:rtl/>
        </w:rPr>
        <w:t>(</w:t>
      </w:r>
      <w:r w:rsidRPr="00D151A1">
        <w:rPr>
          <w:rStyle w:val="a6"/>
          <w:rFonts w:cs="Traditional Arabic"/>
          <w:sz w:val="32"/>
          <w:szCs w:val="32"/>
          <w:rtl/>
        </w:rPr>
        <w:footnoteReference w:id="190"/>
      </w:r>
      <w:r w:rsidRPr="00D151A1">
        <w:rPr>
          <w:rFonts w:cs="Traditional Arabic" w:hint="cs"/>
          <w:sz w:val="32"/>
          <w:szCs w:val="32"/>
          <w:rtl/>
        </w:rPr>
        <w:t>).</w:t>
      </w:r>
    </w:p>
    <w:p w:rsidR="006C4BCA" w:rsidRPr="00622D51" w:rsidRDefault="009718CA" w:rsidP="00622D51">
      <w:pPr>
        <w:tabs>
          <w:tab w:val="left" w:pos="709"/>
        </w:tabs>
        <w:jc w:val="both"/>
        <w:rPr>
          <w:rFonts w:cs="Traditional Arabic"/>
          <w:sz w:val="32"/>
          <w:szCs w:val="32"/>
          <w:rtl/>
        </w:rPr>
      </w:pPr>
      <w:r>
        <w:rPr>
          <w:rFonts w:cs="Traditional Arabic" w:hint="cs"/>
          <w:sz w:val="32"/>
          <w:szCs w:val="32"/>
          <w:rtl/>
        </w:rPr>
        <w:t xml:space="preserve"> </w:t>
      </w:r>
      <w:r>
        <w:rPr>
          <w:rFonts w:cs="Traditional Arabic" w:hint="cs"/>
          <w:sz w:val="32"/>
          <w:szCs w:val="32"/>
          <w:rtl/>
        </w:rPr>
        <w:tab/>
      </w:r>
      <w:r w:rsidRPr="007842D3">
        <w:rPr>
          <w:rFonts w:cs="Traditional Arabic" w:hint="cs"/>
          <w:b/>
          <w:bCs/>
          <w:sz w:val="32"/>
          <w:szCs w:val="32"/>
          <w:rtl/>
        </w:rPr>
        <w:t>11-</w:t>
      </w:r>
      <w:r>
        <w:rPr>
          <w:rFonts w:cs="Traditional Arabic" w:hint="cs"/>
          <w:sz w:val="32"/>
          <w:szCs w:val="32"/>
          <w:rtl/>
        </w:rPr>
        <w:t xml:space="preserve"> </w:t>
      </w:r>
      <w:r w:rsidRPr="00710879">
        <w:rPr>
          <w:rFonts w:cs="Traditional Arabic" w:hint="cs"/>
          <w:sz w:val="32"/>
          <w:szCs w:val="32"/>
          <w:rtl/>
        </w:rPr>
        <w:t>عن مولاةٍ لأبي أمامة الباهلي -رضي الله عنه قالت: كان أبو أمامة رجلٌ يحبُّ الصدقة، ويجمع لها من بين الدنانير والدراهم والفلوس وما يؤكَل حتى البصلة، ولا يقف به سائلٌ إلا أعطاه ما يتهيّأ له، حتى يضع في يد أحدهم البصلة. قالت: فأصبحنا ذات يومٍ وليس في بيته شيءٌ من الطعام وليس عنده إلا ثلاثة دنانير، فوقف به سائلٌ فأعطاه ديناراً، قالت: فغضبتُ وقلت: لم يبقً لنا شيء! فاستلقى على فراشه وأغلقتُ عليه باب البيت حتى أذّن المؤذن الظهر، فجئته فأي</w:t>
      </w:r>
      <w:r>
        <w:rPr>
          <w:rFonts w:cs="Traditional Arabic" w:hint="cs"/>
          <w:sz w:val="32"/>
          <w:szCs w:val="32"/>
          <w:rtl/>
        </w:rPr>
        <w:t>قظته، فراح إلى مسجده صائماً، فرق</w:t>
      </w:r>
      <w:r w:rsidRPr="00710879">
        <w:rPr>
          <w:rFonts w:cs="Traditional Arabic" w:hint="cs"/>
          <w:sz w:val="32"/>
          <w:szCs w:val="32"/>
          <w:rtl/>
        </w:rPr>
        <w:t xml:space="preserve">قتُ عليه واستقرضتُ ما اشتريتُ به عشاءً، فهيّأتُ له عَشاءً وسراجاً، ووضعتُ مائدةً ودنوتُ من فراشه لأمهده له، فرفعتُ المِرفقةَ فإذا بذهبٍ، فقلتُ في نفسي: ما صنع ما صنع إلا ثقةً بما جاء به، فعددتها فإذا ثلاثمائة دينارٍ، فتركتُها على حالِها حتى انصرَف للعَشاء، قالت: فلمّا دخل </w:t>
      </w:r>
      <w:r w:rsidRPr="00710879">
        <w:rPr>
          <w:rFonts w:cs="Traditional Arabic" w:hint="cs"/>
          <w:sz w:val="32"/>
          <w:szCs w:val="32"/>
          <w:rtl/>
        </w:rPr>
        <w:lastRenderedPageBreak/>
        <w:t>فرأى ما هيّأتُ له حمِدَ الله وتبسّم وقال: هذا خيرٌ مِن غيرِه، فجلس فتعشّى. فقلتُ: يغفر الله لك! جئتَ بما جئتَ به ثم وضعته بمضِيعةٍ، فقال: وما ذاك؟ فقلت: ما جئتَ به من الدنانير، فرفعتُ المِرْفقَةَ عنها ففزِعَ لِما رأى تحتها، وقال: ويحكِ ما هذا؟! قلتُ: لا عِلم لي به، إلا أنّي وجدته على ما ترى. قالت: فكثُر فزَعُه</w:t>
      </w:r>
      <w:r>
        <w:rPr>
          <w:rFonts w:cs="Traditional Arabic" w:hint="cs"/>
          <w:sz w:val="32"/>
          <w:szCs w:val="32"/>
          <w:rtl/>
        </w:rPr>
        <w:t>(</w:t>
      </w:r>
      <w:r>
        <w:rPr>
          <w:rStyle w:val="a6"/>
          <w:rFonts w:cs="Traditional Arabic"/>
          <w:sz w:val="32"/>
          <w:szCs w:val="32"/>
          <w:rtl/>
        </w:rPr>
        <w:footnoteReference w:id="191"/>
      </w:r>
      <w:r>
        <w:rPr>
          <w:rFonts w:cs="Traditional Arabic" w:hint="cs"/>
          <w:sz w:val="32"/>
          <w:szCs w:val="32"/>
          <w:rtl/>
        </w:rPr>
        <w:t>)</w:t>
      </w:r>
      <w:r w:rsidRPr="00710879">
        <w:rPr>
          <w:rFonts w:cs="Traditional Arabic" w:hint="cs"/>
          <w:sz w:val="32"/>
          <w:szCs w:val="32"/>
          <w:rtl/>
        </w:rPr>
        <w:t>.</w:t>
      </w:r>
    </w:p>
    <w:p w:rsidR="006C4BCA" w:rsidRPr="00C60F9B" w:rsidRDefault="006C4BCA" w:rsidP="009718CA">
      <w:pPr>
        <w:tabs>
          <w:tab w:val="left" w:pos="709"/>
        </w:tabs>
        <w:jc w:val="both"/>
        <w:rPr>
          <w:rFonts w:cs="Traditional Arabic"/>
          <w:sz w:val="32"/>
          <w:szCs w:val="32"/>
          <w:rtl/>
        </w:rPr>
      </w:pPr>
      <w:r>
        <w:rPr>
          <w:rFonts w:cs="Traditional Arabic" w:hint="cs"/>
          <w:color w:val="FF0000"/>
          <w:sz w:val="32"/>
          <w:szCs w:val="32"/>
          <w:rtl/>
        </w:rPr>
        <w:tab/>
      </w:r>
      <w:r w:rsidRPr="00C60F9B">
        <w:rPr>
          <w:rFonts w:cs="Traditional Arabic" w:hint="cs"/>
          <w:sz w:val="32"/>
          <w:szCs w:val="32"/>
          <w:rtl/>
        </w:rPr>
        <w:t>وكان حاتم الأصم كلّما تصدق بشيء جاءه عوضه حتى قال: وا</w:t>
      </w:r>
      <w:r w:rsidR="00C60F9B">
        <w:rPr>
          <w:rFonts w:cs="Traditional Arabic" w:hint="cs"/>
          <w:sz w:val="32"/>
          <w:szCs w:val="32"/>
          <w:rtl/>
        </w:rPr>
        <w:t xml:space="preserve"> </w:t>
      </w:r>
      <w:r w:rsidRPr="00C60F9B">
        <w:rPr>
          <w:rFonts w:cs="Traditional Arabic" w:hint="cs"/>
          <w:sz w:val="32"/>
          <w:szCs w:val="32"/>
          <w:rtl/>
        </w:rPr>
        <w:t>غ</w:t>
      </w:r>
      <w:r w:rsidR="00C60F9B">
        <w:rPr>
          <w:rFonts w:cs="Traditional Arabic" w:hint="cs"/>
          <w:sz w:val="32"/>
          <w:szCs w:val="32"/>
          <w:rtl/>
        </w:rPr>
        <w:t>َ</w:t>
      </w:r>
      <w:r w:rsidRPr="00C60F9B">
        <w:rPr>
          <w:rFonts w:cs="Traditional Arabic" w:hint="cs"/>
          <w:sz w:val="32"/>
          <w:szCs w:val="32"/>
          <w:rtl/>
        </w:rPr>
        <w:t>وثاه م</w:t>
      </w:r>
      <w:r w:rsidR="00C60F9B">
        <w:rPr>
          <w:rFonts w:cs="Traditional Arabic" w:hint="cs"/>
          <w:sz w:val="32"/>
          <w:szCs w:val="32"/>
          <w:rtl/>
        </w:rPr>
        <w:t>ِ</w:t>
      </w:r>
      <w:r w:rsidRPr="00C60F9B">
        <w:rPr>
          <w:rFonts w:cs="Traditional Arabic" w:hint="cs"/>
          <w:sz w:val="32"/>
          <w:szCs w:val="32"/>
          <w:rtl/>
        </w:rPr>
        <w:t>ن سرعة الخَلَف.</w:t>
      </w:r>
    </w:p>
    <w:p w:rsidR="00C60F9B" w:rsidRPr="00C60F9B" w:rsidRDefault="00C60F9B" w:rsidP="00C60F9B">
      <w:pPr>
        <w:tabs>
          <w:tab w:val="left" w:pos="709"/>
        </w:tabs>
        <w:jc w:val="both"/>
        <w:rPr>
          <w:rFonts w:cs="Traditional Arabic"/>
          <w:sz w:val="32"/>
          <w:szCs w:val="32"/>
          <w:rtl/>
        </w:rPr>
      </w:pPr>
      <w:r w:rsidRPr="00C60F9B">
        <w:rPr>
          <w:rFonts w:cs="Traditional Arabic" w:hint="cs"/>
          <w:sz w:val="32"/>
          <w:szCs w:val="32"/>
          <w:rtl/>
        </w:rPr>
        <w:tab/>
        <w:t>ووث رجلٌ مالاً فقال: يا ربِّ ما أُحسِن حفظ هذه الدراهم، وأنا أدفعها إليك لتردّها إليّ وقت حاجتي، ثم تصدّق بها فما احتاج ذلك الرجل قطَّ طول حياته، وكان إذا احتاج فُتِح له في الوقت.</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710879" w:rsidRDefault="009718CA" w:rsidP="009718CA">
      <w:pPr>
        <w:tabs>
          <w:tab w:val="left" w:pos="709"/>
        </w:tabs>
        <w:jc w:val="both"/>
        <w:rPr>
          <w:rFonts w:cs="Traditional Arabic"/>
          <w:sz w:val="32"/>
          <w:szCs w:val="32"/>
        </w:rPr>
      </w:pPr>
    </w:p>
    <w:p w:rsidR="009718CA" w:rsidRPr="0087158C" w:rsidRDefault="009718CA" w:rsidP="009718CA">
      <w:pPr>
        <w:tabs>
          <w:tab w:val="left" w:pos="3783"/>
        </w:tabs>
        <w:jc w:val="both"/>
        <w:rPr>
          <w:rFonts w:cs="Traditional Arabic"/>
          <w:sz w:val="32"/>
          <w:szCs w:val="32"/>
          <w:rtl/>
        </w:rPr>
      </w:pPr>
    </w:p>
    <w:p w:rsidR="009718CA" w:rsidRDefault="009718CA" w:rsidP="009718CA">
      <w:pPr>
        <w:tabs>
          <w:tab w:val="left" w:pos="3783"/>
        </w:tabs>
        <w:jc w:val="both"/>
        <w:rPr>
          <w:rFonts w:cs="Arabic Transparent"/>
          <w:b/>
          <w:bCs/>
          <w:sz w:val="32"/>
          <w:szCs w:val="32"/>
          <w:rtl/>
        </w:rPr>
      </w:pPr>
    </w:p>
    <w:p w:rsidR="009718CA" w:rsidRDefault="009718CA" w:rsidP="009718CA">
      <w:pPr>
        <w:tabs>
          <w:tab w:val="left" w:pos="3783"/>
        </w:tabs>
        <w:jc w:val="both"/>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Pr="000B0E3A" w:rsidRDefault="009718CA" w:rsidP="00622D51">
      <w:pPr>
        <w:tabs>
          <w:tab w:val="left" w:pos="3783"/>
        </w:tabs>
        <w:jc w:val="center"/>
        <w:rPr>
          <w:rFonts w:cs="Arabic Transparent"/>
          <w:b/>
          <w:bCs/>
          <w:sz w:val="32"/>
          <w:szCs w:val="32"/>
          <w:rtl/>
        </w:rPr>
      </w:pPr>
      <w:r w:rsidRPr="000B0E3A">
        <w:rPr>
          <w:rFonts w:cs="Arabic Transparent" w:hint="cs"/>
          <w:b/>
          <w:bCs/>
          <w:sz w:val="32"/>
          <w:szCs w:val="32"/>
          <w:rtl/>
        </w:rPr>
        <w:lastRenderedPageBreak/>
        <w:t>الباب الحادي والأربعون</w:t>
      </w:r>
    </w:p>
    <w:p w:rsidR="009718CA" w:rsidRPr="000B0E3A" w:rsidRDefault="009718CA" w:rsidP="009718CA">
      <w:pPr>
        <w:tabs>
          <w:tab w:val="left" w:pos="3783"/>
        </w:tabs>
        <w:jc w:val="center"/>
        <w:rPr>
          <w:rFonts w:cs="Arabic Transparent"/>
          <w:b/>
          <w:bCs/>
          <w:sz w:val="32"/>
          <w:szCs w:val="32"/>
          <w:rtl/>
        </w:rPr>
      </w:pPr>
      <w:r w:rsidRPr="000B0E3A">
        <w:rPr>
          <w:rFonts w:cs="Arabic Transparent" w:hint="cs"/>
          <w:b/>
          <w:bCs/>
          <w:sz w:val="32"/>
          <w:szCs w:val="32"/>
          <w:rtl/>
        </w:rPr>
        <w:t>ف</w:t>
      </w:r>
      <w:r>
        <w:rPr>
          <w:rFonts w:cs="Arabic Transparent" w:hint="cs"/>
          <w:b/>
          <w:bCs/>
          <w:sz w:val="32"/>
          <w:szCs w:val="32"/>
          <w:rtl/>
        </w:rPr>
        <w:t>ِ</w:t>
      </w:r>
      <w:r w:rsidRPr="000B0E3A">
        <w:rPr>
          <w:rFonts w:cs="Arabic Transparent" w:hint="cs"/>
          <w:b/>
          <w:bCs/>
          <w:sz w:val="32"/>
          <w:szCs w:val="32"/>
          <w:rtl/>
        </w:rPr>
        <w:t>ي اخت</w:t>
      </w:r>
      <w:r>
        <w:rPr>
          <w:rFonts w:cs="Arabic Transparent" w:hint="cs"/>
          <w:b/>
          <w:bCs/>
          <w:sz w:val="32"/>
          <w:szCs w:val="32"/>
          <w:rtl/>
        </w:rPr>
        <w:t>ِ</w:t>
      </w:r>
      <w:r w:rsidRPr="000B0E3A">
        <w:rPr>
          <w:rFonts w:cs="Arabic Transparent" w:hint="cs"/>
          <w:b/>
          <w:bCs/>
          <w:sz w:val="32"/>
          <w:szCs w:val="32"/>
          <w:rtl/>
        </w:rPr>
        <w:t>يار</w:t>
      </w:r>
      <w:r>
        <w:rPr>
          <w:rFonts w:cs="Arabic Transparent" w:hint="cs"/>
          <w:b/>
          <w:bCs/>
          <w:sz w:val="32"/>
          <w:szCs w:val="32"/>
          <w:rtl/>
        </w:rPr>
        <w:t>ِ</w:t>
      </w:r>
      <w:r w:rsidRPr="000B0E3A">
        <w:rPr>
          <w:rFonts w:cs="Arabic Transparent" w:hint="cs"/>
          <w:b/>
          <w:bCs/>
          <w:sz w:val="32"/>
          <w:szCs w:val="32"/>
          <w:rtl/>
        </w:rPr>
        <w:t xml:space="preserve"> الأ</w:t>
      </w:r>
      <w:r>
        <w:rPr>
          <w:rFonts w:cs="Arabic Transparent" w:hint="cs"/>
          <w:b/>
          <w:bCs/>
          <w:sz w:val="32"/>
          <w:szCs w:val="32"/>
          <w:rtl/>
        </w:rPr>
        <w:t>َ</w:t>
      </w:r>
      <w:r w:rsidRPr="000B0E3A">
        <w:rPr>
          <w:rFonts w:cs="Arabic Transparent" w:hint="cs"/>
          <w:b/>
          <w:bCs/>
          <w:sz w:val="32"/>
          <w:szCs w:val="32"/>
          <w:rtl/>
        </w:rPr>
        <w:t>ج</w:t>
      </w:r>
      <w:r>
        <w:rPr>
          <w:rFonts w:cs="Arabic Transparent" w:hint="cs"/>
          <w:b/>
          <w:bCs/>
          <w:sz w:val="32"/>
          <w:szCs w:val="32"/>
          <w:rtl/>
        </w:rPr>
        <w:t>ْ</w:t>
      </w:r>
      <w:r w:rsidRPr="000B0E3A">
        <w:rPr>
          <w:rFonts w:cs="Arabic Transparent" w:hint="cs"/>
          <w:b/>
          <w:bCs/>
          <w:sz w:val="32"/>
          <w:szCs w:val="32"/>
          <w:rtl/>
        </w:rPr>
        <w:t>ود</w:t>
      </w:r>
      <w:r>
        <w:rPr>
          <w:rFonts w:cs="Arabic Transparent" w:hint="cs"/>
          <w:b/>
          <w:bCs/>
          <w:sz w:val="32"/>
          <w:szCs w:val="32"/>
          <w:rtl/>
        </w:rPr>
        <w:t>ِ</w:t>
      </w:r>
      <w:r w:rsidRPr="000B0E3A">
        <w:rPr>
          <w:rFonts w:cs="Arabic Transparent" w:hint="cs"/>
          <w:b/>
          <w:bCs/>
          <w:sz w:val="32"/>
          <w:szCs w:val="32"/>
          <w:rtl/>
        </w:rPr>
        <w:t xml:space="preserve"> و</w:t>
      </w:r>
      <w:r>
        <w:rPr>
          <w:rFonts w:cs="Arabic Transparent" w:hint="cs"/>
          <w:b/>
          <w:bCs/>
          <w:sz w:val="32"/>
          <w:szCs w:val="32"/>
          <w:rtl/>
        </w:rPr>
        <w:t>َ</w:t>
      </w:r>
      <w:r w:rsidRPr="000B0E3A">
        <w:rPr>
          <w:rFonts w:cs="Arabic Transparent" w:hint="cs"/>
          <w:b/>
          <w:bCs/>
          <w:sz w:val="32"/>
          <w:szCs w:val="32"/>
          <w:rtl/>
        </w:rPr>
        <w:t>الم</w:t>
      </w:r>
      <w:r>
        <w:rPr>
          <w:rFonts w:cs="Arabic Transparent" w:hint="cs"/>
          <w:b/>
          <w:bCs/>
          <w:sz w:val="32"/>
          <w:szCs w:val="32"/>
          <w:rtl/>
        </w:rPr>
        <w:t>َ</w:t>
      </w:r>
      <w:r w:rsidRPr="000B0E3A">
        <w:rPr>
          <w:rFonts w:cs="Arabic Transparent" w:hint="cs"/>
          <w:b/>
          <w:bCs/>
          <w:sz w:val="32"/>
          <w:szCs w:val="32"/>
          <w:rtl/>
        </w:rPr>
        <w:t>حبوب</w:t>
      </w:r>
      <w:r>
        <w:rPr>
          <w:rFonts w:cs="Arabic Transparent" w:hint="cs"/>
          <w:b/>
          <w:bCs/>
          <w:sz w:val="32"/>
          <w:szCs w:val="32"/>
          <w:rtl/>
        </w:rPr>
        <w:t>ِ</w:t>
      </w:r>
      <w:r w:rsidRPr="000B0E3A">
        <w:rPr>
          <w:rFonts w:cs="Arabic Transparent" w:hint="cs"/>
          <w:b/>
          <w:bCs/>
          <w:sz w:val="32"/>
          <w:szCs w:val="32"/>
          <w:rtl/>
        </w:rPr>
        <w:t xml:space="preserve"> للص</w:t>
      </w:r>
      <w:r>
        <w:rPr>
          <w:rFonts w:cs="Arabic Transparent" w:hint="cs"/>
          <w:b/>
          <w:bCs/>
          <w:sz w:val="32"/>
          <w:szCs w:val="32"/>
          <w:rtl/>
        </w:rPr>
        <w:t>َّ</w:t>
      </w:r>
      <w:r w:rsidRPr="000B0E3A">
        <w:rPr>
          <w:rFonts w:cs="Arabic Transparent" w:hint="cs"/>
          <w:b/>
          <w:bCs/>
          <w:sz w:val="32"/>
          <w:szCs w:val="32"/>
          <w:rtl/>
        </w:rPr>
        <w:t>دق</w:t>
      </w:r>
      <w:r>
        <w:rPr>
          <w:rFonts w:cs="Arabic Transparent" w:hint="cs"/>
          <w:b/>
          <w:bCs/>
          <w:sz w:val="32"/>
          <w:szCs w:val="32"/>
          <w:rtl/>
        </w:rPr>
        <w:t>َ</w:t>
      </w:r>
      <w:r w:rsidRPr="000B0E3A">
        <w:rPr>
          <w:rFonts w:cs="Arabic Transparent" w:hint="cs"/>
          <w:b/>
          <w:bCs/>
          <w:sz w:val="32"/>
          <w:szCs w:val="32"/>
          <w:rtl/>
        </w:rPr>
        <w:t>ة</w:t>
      </w:r>
      <w:r>
        <w:rPr>
          <w:rFonts w:cs="Arabic Transparent" w:hint="cs"/>
          <w:b/>
          <w:bCs/>
          <w:sz w:val="32"/>
          <w:szCs w:val="32"/>
          <w:rtl/>
        </w:rPr>
        <w:t>ِ</w:t>
      </w:r>
    </w:p>
    <w:p w:rsidR="009718CA" w:rsidRPr="0087158C" w:rsidRDefault="009718CA" w:rsidP="009718CA">
      <w:pPr>
        <w:tabs>
          <w:tab w:val="left" w:pos="709"/>
        </w:tabs>
        <w:ind w:firstLine="709"/>
        <w:jc w:val="both"/>
        <w:rPr>
          <w:rFonts w:cs="Traditional Arabic"/>
          <w:sz w:val="32"/>
          <w:szCs w:val="32"/>
          <w:rtl/>
        </w:rPr>
      </w:pPr>
      <w:r w:rsidRPr="00B7072B">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 xml:space="preserve">عن أبي هريرة </w:t>
      </w:r>
      <w:r>
        <w:rPr>
          <w:rFonts w:cs="Traditional Arabic" w:hint="cs"/>
          <w:sz w:val="32"/>
          <w:szCs w:val="32"/>
          <w:rtl/>
        </w:rPr>
        <w:t>-رضي الله عنه-قال</w:t>
      </w:r>
      <w:r w:rsidRPr="0087158C">
        <w:rPr>
          <w:rFonts w:cs="Traditional Arabic" w:hint="cs"/>
          <w:sz w:val="32"/>
          <w:szCs w:val="32"/>
          <w:rtl/>
        </w:rPr>
        <w:t>: س</w:t>
      </w:r>
      <w:r>
        <w:rPr>
          <w:rFonts w:cs="Traditional Arabic" w:hint="cs"/>
          <w:sz w:val="32"/>
          <w:szCs w:val="32"/>
          <w:rtl/>
        </w:rPr>
        <w:t>ُ</w:t>
      </w:r>
      <w:r w:rsidRPr="0087158C">
        <w:rPr>
          <w:rFonts w:cs="Traditional Arabic" w:hint="cs"/>
          <w:sz w:val="32"/>
          <w:szCs w:val="32"/>
          <w:rtl/>
        </w:rPr>
        <w:t xml:space="preserve">ئل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w:t>
      </w:r>
      <w:r w:rsidRPr="0087158C">
        <w:rPr>
          <w:rFonts w:cs="Traditional Arabic" w:hint="cs"/>
          <w:sz w:val="32"/>
          <w:szCs w:val="32"/>
          <w:rtl/>
        </w:rPr>
        <w:t>: أي</w:t>
      </w:r>
      <w:r>
        <w:rPr>
          <w:rFonts w:cs="Traditional Arabic" w:hint="cs"/>
          <w:sz w:val="32"/>
          <w:szCs w:val="32"/>
          <w:rtl/>
        </w:rPr>
        <w:t>ّ الصدقة  أفضل؟ قال</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لَتُنَبَأَنّ أن تصدّق</w:t>
      </w:r>
      <w:r>
        <w:rPr>
          <w:rFonts w:cs="Traditional Arabic" w:hint="cs"/>
          <w:sz w:val="32"/>
          <w:szCs w:val="32"/>
          <w:rtl/>
        </w:rPr>
        <w:t>َ</w:t>
      </w:r>
      <w:r w:rsidRPr="0087158C">
        <w:rPr>
          <w:rFonts w:cs="Traditional Arabic" w:hint="cs"/>
          <w:sz w:val="32"/>
          <w:szCs w:val="32"/>
          <w:rtl/>
        </w:rPr>
        <w:t xml:space="preserve"> وأنت شحيح</w:t>
      </w:r>
      <w:r>
        <w:rPr>
          <w:rFonts w:cs="Traditional Arabic" w:hint="cs"/>
          <w:sz w:val="32"/>
          <w:szCs w:val="32"/>
          <w:rtl/>
        </w:rPr>
        <w:t>ٌ</w:t>
      </w:r>
      <w:r w:rsidRPr="0087158C">
        <w:rPr>
          <w:rFonts w:cs="Traditional Arabic" w:hint="cs"/>
          <w:sz w:val="32"/>
          <w:szCs w:val="32"/>
          <w:rtl/>
        </w:rPr>
        <w:t xml:space="preserve"> صحيح</w:t>
      </w:r>
      <w:r>
        <w:rPr>
          <w:rFonts w:cs="Traditional Arabic" w:hint="cs"/>
          <w:sz w:val="32"/>
          <w:szCs w:val="32"/>
          <w:rtl/>
        </w:rPr>
        <w:t>ٌ تأمل البقاء وتخاف الفقر، ولا تمهل حت</w:t>
      </w:r>
      <w:r w:rsidRPr="0087158C">
        <w:rPr>
          <w:rFonts w:cs="Traditional Arabic" w:hint="cs"/>
          <w:sz w:val="32"/>
          <w:szCs w:val="32"/>
          <w:rtl/>
        </w:rPr>
        <w:t xml:space="preserve">ى إذا </w:t>
      </w:r>
      <w:r>
        <w:rPr>
          <w:rFonts w:cs="Traditional Arabic" w:hint="cs"/>
          <w:sz w:val="32"/>
          <w:szCs w:val="32"/>
          <w:rtl/>
        </w:rPr>
        <w:t>بلغت الحلقوم قلتَ: لفلان كذا ولفلان كذا، ألا وقد كان لفلان ))(</w:t>
      </w:r>
      <w:r>
        <w:rPr>
          <w:rStyle w:val="a6"/>
          <w:rFonts w:cs="Traditional Arabic"/>
          <w:sz w:val="32"/>
          <w:szCs w:val="32"/>
          <w:rtl/>
        </w:rPr>
        <w:footnoteReference w:id="192"/>
      </w:r>
      <w:r>
        <w:rPr>
          <w:rFonts w:cs="Traditional Arabic" w:hint="cs"/>
          <w:sz w:val="32"/>
          <w:szCs w:val="32"/>
          <w:rtl/>
        </w:rPr>
        <w:t>)</w:t>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B7072B">
        <w:rPr>
          <w:rFonts w:cs="Traditional Arabic" w:hint="cs"/>
          <w:b/>
          <w:bCs/>
          <w:sz w:val="32"/>
          <w:szCs w:val="32"/>
          <w:rtl/>
        </w:rPr>
        <w:t>2-</w:t>
      </w:r>
      <w:r>
        <w:rPr>
          <w:rFonts w:cs="Traditional Arabic" w:hint="cs"/>
          <w:sz w:val="32"/>
          <w:szCs w:val="32"/>
          <w:rtl/>
        </w:rPr>
        <w:t xml:space="preserve"> عن </w:t>
      </w:r>
      <w:r w:rsidRPr="0087158C">
        <w:rPr>
          <w:rFonts w:cs="Traditional Arabic" w:hint="cs"/>
          <w:sz w:val="32"/>
          <w:szCs w:val="32"/>
          <w:rtl/>
        </w:rPr>
        <w:t xml:space="preserve">أنس بن مالك </w:t>
      </w:r>
      <w:r>
        <w:rPr>
          <w:rFonts w:cs="Traditional Arabic" w:hint="cs"/>
          <w:sz w:val="32"/>
          <w:szCs w:val="32"/>
          <w:rtl/>
        </w:rPr>
        <w:t>-رضي الله عنه- قال</w:t>
      </w:r>
      <w:r w:rsidRPr="0087158C">
        <w:rPr>
          <w:rFonts w:cs="Traditional Arabic" w:hint="cs"/>
          <w:sz w:val="32"/>
          <w:szCs w:val="32"/>
          <w:rtl/>
        </w:rPr>
        <w:t>: كان أبو طلحة أك</w:t>
      </w:r>
      <w:r>
        <w:rPr>
          <w:rFonts w:cs="Traditional Arabic" w:hint="cs"/>
          <w:sz w:val="32"/>
          <w:szCs w:val="32"/>
          <w:rtl/>
        </w:rPr>
        <w:t>ثر أنصاري بالمدينة مالاً من نخل</w:t>
      </w:r>
      <w:r w:rsidRPr="0087158C">
        <w:rPr>
          <w:rFonts w:cs="Traditional Arabic" w:hint="cs"/>
          <w:sz w:val="32"/>
          <w:szCs w:val="32"/>
          <w:rtl/>
        </w:rPr>
        <w:t>، وكان أحب</w:t>
      </w:r>
      <w:r>
        <w:rPr>
          <w:rFonts w:cs="Traditional Arabic" w:hint="cs"/>
          <w:sz w:val="32"/>
          <w:szCs w:val="32"/>
          <w:rtl/>
        </w:rPr>
        <w:t>ُّ أمواله إليه بَيْرُحاء</w:t>
      </w:r>
      <w:r w:rsidRPr="0087158C">
        <w:rPr>
          <w:rFonts w:cs="Traditional Arabic" w:hint="cs"/>
          <w:sz w:val="32"/>
          <w:szCs w:val="32"/>
          <w:rtl/>
        </w:rPr>
        <w:t xml:space="preserve">، </w:t>
      </w:r>
      <w:r>
        <w:rPr>
          <w:rFonts w:cs="Traditional Arabic" w:hint="cs"/>
          <w:sz w:val="32"/>
          <w:szCs w:val="32"/>
          <w:rtl/>
        </w:rPr>
        <w:t>وكانت مستقبلة المسجد</w:t>
      </w:r>
      <w:r w:rsidRPr="0087158C">
        <w:rPr>
          <w:rFonts w:cs="Traditional Arabic" w:hint="cs"/>
          <w:sz w:val="32"/>
          <w:szCs w:val="32"/>
          <w:rtl/>
        </w:rPr>
        <w:t xml:space="preserve">، وكان النبي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يدخلها ويشرب من ماء فيها طيب، قال أنس</w:t>
      </w:r>
      <w:r w:rsidRPr="0087158C">
        <w:rPr>
          <w:rFonts w:cs="Traditional Arabic" w:hint="cs"/>
          <w:sz w:val="32"/>
          <w:szCs w:val="32"/>
          <w:rtl/>
        </w:rPr>
        <w:t>: فلم</w:t>
      </w:r>
      <w:r>
        <w:rPr>
          <w:rFonts w:cs="Traditional Arabic" w:hint="cs"/>
          <w:sz w:val="32"/>
          <w:szCs w:val="32"/>
          <w:rtl/>
        </w:rPr>
        <w:t xml:space="preserve">ّا </w:t>
      </w:r>
      <w:r w:rsidRPr="0087158C">
        <w:rPr>
          <w:rFonts w:cs="Traditional Arabic" w:hint="cs"/>
          <w:sz w:val="32"/>
          <w:szCs w:val="32"/>
          <w:rtl/>
        </w:rPr>
        <w:t>نزلت</w:t>
      </w:r>
      <w:r>
        <w:rPr>
          <w:rFonts w:cs="Traditional Arabic" w:hint="cs"/>
          <w:sz w:val="32"/>
          <w:szCs w:val="32"/>
          <w:rtl/>
        </w:rPr>
        <w:t>: {</w:t>
      </w:r>
      <w:r w:rsidRPr="0087158C">
        <w:rPr>
          <w:rFonts w:cs="Traditional Arabic" w:hint="cs"/>
          <w:sz w:val="32"/>
          <w:szCs w:val="32"/>
          <w:rtl/>
        </w:rPr>
        <w:t>لن تن</w:t>
      </w:r>
      <w:r>
        <w:rPr>
          <w:rFonts w:cs="Traditional Arabic" w:hint="cs"/>
          <w:sz w:val="32"/>
          <w:szCs w:val="32"/>
          <w:rtl/>
        </w:rPr>
        <w:t>الوا البرّ حتى تنفقوا مما تحبون }، قام أبو طلحة فقال</w:t>
      </w:r>
      <w:r w:rsidRPr="0087158C">
        <w:rPr>
          <w:rFonts w:cs="Traditional Arabic" w:hint="cs"/>
          <w:sz w:val="32"/>
          <w:szCs w:val="32"/>
          <w:rtl/>
        </w:rPr>
        <w:t>: يارسول الله</w:t>
      </w:r>
      <w:r>
        <w:rPr>
          <w:rFonts w:cs="Traditional Arabic" w:hint="cs"/>
          <w:sz w:val="32"/>
          <w:szCs w:val="32"/>
          <w:rtl/>
        </w:rPr>
        <w:t>!</w:t>
      </w:r>
      <w:r w:rsidRPr="0087158C">
        <w:rPr>
          <w:rFonts w:cs="Traditional Arabic" w:hint="cs"/>
          <w:sz w:val="32"/>
          <w:szCs w:val="32"/>
          <w:rtl/>
        </w:rPr>
        <w:t xml:space="preserve"> إن</w:t>
      </w:r>
      <w:r>
        <w:rPr>
          <w:rFonts w:cs="Traditional Arabic" w:hint="cs"/>
          <w:sz w:val="32"/>
          <w:szCs w:val="32"/>
          <w:rtl/>
        </w:rPr>
        <w:t>ّ الله يقول: {</w:t>
      </w:r>
      <w:r w:rsidRPr="0087158C">
        <w:rPr>
          <w:rFonts w:cs="Traditional Arabic" w:hint="cs"/>
          <w:sz w:val="32"/>
          <w:szCs w:val="32"/>
          <w:rtl/>
        </w:rPr>
        <w:t xml:space="preserve"> لن تن</w:t>
      </w:r>
      <w:r>
        <w:rPr>
          <w:rFonts w:cs="Traditional Arabic" w:hint="cs"/>
          <w:sz w:val="32"/>
          <w:szCs w:val="32"/>
          <w:rtl/>
        </w:rPr>
        <w:t>الوا البرّ حتى تنفقوا مما تحبون}</w:t>
      </w:r>
      <w:r w:rsidRPr="0087158C">
        <w:rPr>
          <w:rFonts w:cs="Traditional Arabic" w:hint="cs"/>
          <w:sz w:val="32"/>
          <w:szCs w:val="32"/>
          <w:rtl/>
        </w:rPr>
        <w:t>وإن</w:t>
      </w:r>
      <w:r>
        <w:rPr>
          <w:rFonts w:cs="Traditional Arabic" w:hint="cs"/>
          <w:sz w:val="32"/>
          <w:szCs w:val="32"/>
          <w:rtl/>
        </w:rPr>
        <w:t>ّ</w:t>
      </w:r>
      <w:r w:rsidRPr="0087158C">
        <w:rPr>
          <w:rFonts w:cs="Traditional Arabic" w:hint="cs"/>
          <w:sz w:val="32"/>
          <w:szCs w:val="32"/>
          <w:rtl/>
        </w:rPr>
        <w:t xml:space="preserve"> أحب</w:t>
      </w:r>
      <w:r>
        <w:rPr>
          <w:rFonts w:cs="Traditional Arabic" w:hint="cs"/>
          <w:sz w:val="32"/>
          <w:szCs w:val="32"/>
          <w:rtl/>
        </w:rPr>
        <w:t>َّ الأموال إل</w:t>
      </w:r>
      <w:r w:rsidRPr="0087158C">
        <w:rPr>
          <w:rFonts w:cs="Traditional Arabic" w:hint="cs"/>
          <w:sz w:val="32"/>
          <w:szCs w:val="32"/>
          <w:rtl/>
        </w:rPr>
        <w:t>ي</w:t>
      </w:r>
      <w:r>
        <w:rPr>
          <w:rFonts w:cs="Traditional Arabic" w:hint="cs"/>
          <w:sz w:val="32"/>
          <w:szCs w:val="32"/>
          <w:rtl/>
        </w:rPr>
        <w:t>ّ</w:t>
      </w:r>
      <w:r w:rsidRPr="0087158C">
        <w:rPr>
          <w:rFonts w:cs="Traditional Arabic" w:hint="cs"/>
          <w:sz w:val="32"/>
          <w:szCs w:val="32"/>
          <w:rtl/>
        </w:rPr>
        <w:t xml:space="preserve"> بيرحاء</w:t>
      </w:r>
      <w:r>
        <w:rPr>
          <w:rFonts w:cs="Traditional Arabic" w:hint="cs"/>
          <w:sz w:val="32"/>
          <w:szCs w:val="32"/>
          <w:rtl/>
        </w:rPr>
        <w:t>،</w:t>
      </w:r>
      <w:r w:rsidRPr="0087158C">
        <w:rPr>
          <w:rFonts w:cs="Traditional Arabic" w:hint="cs"/>
          <w:sz w:val="32"/>
          <w:szCs w:val="32"/>
          <w:rtl/>
        </w:rPr>
        <w:t xml:space="preserve"> وإ</w:t>
      </w:r>
      <w:r>
        <w:rPr>
          <w:rFonts w:cs="Traditional Arabic" w:hint="cs"/>
          <w:sz w:val="32"/>
          <w:szCs w:val="32"/>
          <w:rtl/>
        </w:rPr>
        <w:t>نها صدقة لله أرجو برها عند الله، فضعها حيث أراك الله</w:t>
      </w:r>
      <w:r w:rsidRPr="0087158C">
        <w:rPr>
          <w:rFonts w:cs="Traditional Arabic" w:hint="cs"/>
          <w:sz w:val="32"/>
          <w:szCs w:val="32"/>
          <w:rtl/>
        </w:rPr>
        <w:t>، فقال</w:t>
      </w:r>
      <w:r>
        <w:rPr>
          <w:rFonts w:cs="Traditional Arabic" w:hint="cs"/>
          <w:sz w:val="32"/>
          <w:szCs w:val="32"/>
          <w:rtl/>
        </w:rPr>
        <w:t>: ((</w:t>
      </w:r>
      <w:r w:rsidRPr="0087158C">
        <w:rPr>
          <w:rFonts w:cs="Traditional Arabic" w:hint="cs"/>
          <w:sz w:val="32"/>
          <w:szCs w:val="32"/>
          <w:rtl/>
        </w:rPr>
        <w:t xml:space="preserve"> بخٍ ذلك مال رابح</w:t>
      </w:r>
      <w:r>
        <w:rPr>
          <w:rFonts w:cs="Traditional Arabic" w:hint="cs"/>
          <w:sz w:val="32"/>
          <w:szCs w:val="32"/>
          <w:rtl/>
        </w:rPr>
        <w:t>،</w:t>
      </w:r>
      <w:r w:rsidRPr="0087158C">
        <w:rPr>
          <w:rFonts w:cs="Traditional Arabic" w:hint="cs"/>
          <w:sz w:val="32"/>
          <w:szCs w:val="32"/>
          <w:rtl/>
        </w:rPr>
        <w:t xml:space="preserve"> أو رايج </w:t>
      </w:r>
      <w:r>
        <w:rPr>
          <w:rFonts w:cs="Traditional Arabic" w:hint="cs"/>
          <w:sz w:val="32"/>
          <w:szCs w:val="32"/>
          <w:rtl/>
        </w:rPr>
        <w:t>- شك ابن مسلمة-</w:t>
      </w:r>
      <w:r w:rsidRPr="0087158C">
        <w:rPr>
          <w:rFonts w:cs="Traditional Arabic" w:hint="cs"/>
          <w:sz w:val="32"/>
          <w:szCs w:val="32"/>
          <w:rtl/>
        </w:rPr>
        <w:t xml:space="preserve"> وقد سمعت</w:t>
      </w:r>
      <w:r>
        <w:rPr>
          <w:rFonts w:cs="Traditional Arabic" w:hint="cs"/>
          <w:sz w:val="32"/>
          <w:szCs w:val="32"/>
          <w:rtl/>
        </w:rPr>
        <w:t>ُ</w:t>
      </w:r>
      <w:r w:rsidRPr="0087158C">
        <w:rPr>
          <w:rFonts w:cs="Traditional Arabic" w:hint="cs"/>
          <w:sz w:val="32"/>
          <w:szCs w:val="32"/>
          <w:rtl/>
        </w:rPr>
        <w:t xml:space="preserve"> ما قلت</w:t>
      </w:r>
      <w:r>
        <w:rPr>
          <w:rFonts w:cs="Traditional Arabic" w:hint="cs"/>
          <w:sz w:val="32"/>
          <w:szCs w:val="32"/>
          <w:rtl/>
        </w:rPr>
        <w:t>َ وإني أرى أن تجعلها في الأقربين، قال أبو طلحة: أفعل ذلك يا رسول الله. فقسمها أبو طلحة في أقاربه وبني عمّه (</w:t>
      </w:r>
      <w:r>
        <w:rPr>
          <w:rStyle w:val="a6"/>
          <w:rFonts w:cs="Traditional Arabic"/>
          <w:sz w:val="32"/>
          <w:szCs w:val="32"/>
          <w:rtl/>
        </w:rPr>
        <w:footnoteReference w:id="193"/>
      </w:r>
      <w:r>
        <w:rPr>
          <w:rFonts w:cs="Traditional Arabic" w:hint="cs"/>
          <w:sz w:val="32"/>
          <w:szCs w:val="32"/>
          <w:rtl/>
        </w:rPr>
        <w:t>)</w:t>
      </w:r>
      <w:r w:rsidRPr="0087158C">
        <w:rPr>
          <w:rFonts w:cs="Traditional Arabic" w:hint="cs"/>
          <w:sz w:val="32"/>
          <w:szCs w:val="32"/>
          <w:rtl/>
        </w:rPr>
        <w:t>.</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B7072B">
        <w:rPr>
          <w:rFonts w:cs="Traditional Arabic" w:hint="cs"/>
          <w:b/>
          <w:bCs/>
          <w:sz w:val="32"/>
          <w:szCs w:val="32"/>
          <w:rtl/>
        </w:rPr>
        <w:t>3-</w:t>
      </w:r>
      <w:r>
        <w:rPr>
          <w:rFonts w:cs="Traditional Arabic" w:hint="cs"/>
          <w:sz w:val="32"/>
          <w:szCs w:val="32"/>
          <w:rtl/>
        </w:rPr>
        <w:t xml:space="preserve"> </w:t>
      </w:r>
      <w:r w:rsidRPr="0087158C">
        <w:rPr>
          <w:rFonts w:cs="Traditional Arabic" w:hint="cs"/>
          <w:sz w:val="32"/>
          <w:szCs w:val="32"/>
          <w:rtl/>
        </w:rPr>
        <w:t xml:space="preserve">عن ابن عمر </w:t>
      </w:r>
      <w:r>
        <w:rPr>
          <w:rFonts w:cs="Traditional Arabic" w:hint="cs"/>
          <w:sz w:val="32"/>
          <w:szCs w:val="32"/>
          <w:rtl/>
        </w:rPr>
        <w:t>-رضي الله عنهما- قال</w:t>
      </w:r>
      <w:r w:rsidRPr="0087158C">
        <w:rPr>
          <w:rFonts w:cs="Traditional Arabic" w:hint="cs"/>
          <w:sz w:val="32"/>
          <w:szCs w:val="32"/>
          <w:rtl/>
        </w:rPr>
        <w:t>: أصاب عمر أرضا</w:t>
      </w:r>
      <w:r>
        <w:rPr>
          <w:rFonts w:cs="Traditional Arabic" w:hint="cs"/>
          <w:sz w:val="32"/>
          <w:szCs w:val="32"/>
          <w:rtl/>
        </w:rPr>
        <w:t>ً بخيبر</w:t>
      </w:r>
      <w:r w:rsidRPr="0087158C">
        <w:rPr>
          <w:rFonts w:cs="Traditional Arabic" w:hint="cs"/>
          <w:sz w:val="32"/>
          <w:szCs w:val="32"/>
          <w:rtl/>
        </w:rPr>
        <w:t xml:space="preserve">، فأتى النبي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فاستأمره فيها، قال</w:t>
      </w:r>
      <w:r w:rsidRPr="0087158C">
        <w:rPr>
          <w:rFonts w:cs="Traditional Arabic" w:hint="cs"/>
          <w:sz w:val="32"/>
          <w:szCs w:val="32"/>
          <w:rtl/>
        </w:rPr>
        <w:t>: أصبت</w:t>
      </w:r>
      <w:r>
        <w:rPr>
          <w:rFonts w:cs="Traditional Arabic" w:hint="cs"/>
          <w:sz w:val="32"/>
          <w:szCs w:val="32"/>
          <w:rtl/>
        </w:rPr>
        <w:t>ُ</w:t>
      </w:r>
      <w:r w:rsidRPr="0087158C">
        <w:rPr>
          <w:rFonts w:cs="Traditional Arabic" w:hint="cs"/>
          <w:sz w:val="32"/>
          <w:szCs w:val="32"/>
          <w:rtl/>
        </w:rPr>
        <w:t xml:space="preserve"> أرضا</w:t>
      </w:r>
      <w:r>
        <w:rPr>
          <w:rFonts w:cs="Traditional Arabic" w:hint="cs"/>
          <w:sz w:val="32"/>
          <w:szCs w:val="32"/>
          <w:rtl/>
        </w:rPr>
        <w:t>ً</w:t>
      </w:r>
      <w:r w:rsidRPr="0087158C">
        <w:rPr>
          <w:rFonts w:cs="Traditional Arabic" w:hint="cs"/>
          <w:sz w:val="32"/>
          <w:szCs w:val="32"/>
          <w:rtl/>
        </w:rPr>
        <w:t xml:space="preserve"> بخيبر لم أصب مالا</w:t>
      </w:r>
      <w:r>
        <w:rPr>
          <w:rFonts w:cs="Traditional Arabic" w:hint="cs"/>
          <w:sz w:val="32"/>
          <w:szCs w:val="32"/>
          <w:rtl/>
        </w:rPr>
        <w:t>ً قط أنفس عندي منه، فما تأمر به؟ قال: (( إن شئت حبست أصلها وتصدقت بها ))، قال: فتصدق بها عمر</w:t>
      </w:r>
      <w:r w:rsidRPr="0087158C">
        <w:rPr>
          <w:rFonts w:cs="Traditional Arabic" w:hint="cs"/>
          <w:sz w:val="32"/>
          <w:szCs w:val="32"/>
          <w:rtl/>
        </w:rPr>
        <w:t xml:space="preserve"> أن لا تباع ولا توهب ولا تور</w:t>
      </w:r>
      <w:r>
        <w:rPr>
          <w:rFonts w:cs="Traditional Arabic" w:hint="cs"/>
          <w:sz w:val="32"/>
          <w:szCs w:val="32"/>
          <w:rtl/>
        </w:rPr>
        <w:t>ّ</w:t>
      </w:r>
      <w:r w:rsidRPr="0087158C">
        <w:rPr>
          <w:rFonts w:cs="Traditional Arabic" w:hint="cs"/>
          <w:sz w:val="32"/>
          <w:szCs w:val="32"/>
          <w:rtl/>
        </w:rPr>
        <w:t xml:space="preserve">ث فتصدق بها في الفقراء والقربى والرقاب وفي سبيل الله </w:t>
      </w:r>
      <w:r>
        <w:rPr>
          <w:rFonts w:cs="Traditional Arabic" w:hint="cs"/>
          <w:sz w:val="32"/>
          <w:szCs w:val="32"/>
          <w:rtl/>
        </w:rPr>
        <w:t>-</w:t>
      </w:r>
      <w:r w:rsidRPr="0087158C">
        <w:rPr>
          <w:rFonts w:cs="Traditional Arabic" w:hint="cs"/>
          <w:sz w:val="32"/>
          <w:szCs w:val="32"/>
          <w:rtl/>
        </w:rPr>
        <w:t>تعالى</w:t>
      </w:r>
      <w:r>
        <w:rPr>
          <w:rFonts w:cs="Traditional Arabic" w:hint="cs"/>
          <w:sz w:val="32"/>
          <w:szCs w:val="32"/>
          <w:rtl/>
        </w:rPr>
        <w:t xml:space="preserve">- وابن السبيل والضيف </w:t>
      </w:r>
      <w:r w:rsidRPr="0087158C">
        <w:rPr>
          <w:rFonts w:cs="Traditional Arabic" w:hint="cs"/>
          <w:sz w:val="32"/>
          <w:szCs w:val="32"/>
          <w:rtl/>
        </w:rPr>
        <w:t>لاجناح على من</w:t>
      </w:r>
      <w:r>
        <w:rPr>
          <w:rFonts w:cs="Traditional Arabic" w:hint="cs"/>
          <w:sz w:val="32"/>
          <w:szCs w:val="32"/>
          <w:rtl/>
        </w:rPr>
        <w:t xml:space="preserve"> وليها أن يأكل منها بالمعروف أو</w:t>
      </w:r>
      <w:r w:rsidRPr="0087158C">
        <w:rPr>
          <w:rFonts w:cs="Traditional Arabic" w:hint="cs"/>
          <w:sz w:val="32"/>
          <w:szCs w:val="32"/>
          <w:rtl/>
        </w:rPr>
        <w:t>يطعم صديقا</w:t>
      </w:r>
      <w:r>
        <w:rPr>
          <w:rFonts w:cs="Traditional Arabic" w:hint="cs"/>
          <w:sz w:val="32"/>
          <w:szCs w:val="32"/>
          <w:rtl/>
        </w:rPr>
        <w:t>ً</w:t>
      </w:r>
      <w:r w:rsidRPr="0087158C">
        <w:rPr>
          <w:rFonts w:cs="Traditional Arabic" w:hint="cs"/>
          <w:sz w:val="32"/>
          <w:szCs w:val="32"/>
          <w:rtl/>
        </w:rPr>
        <w:t xml:space="preserve"> غير متأث</w:t>
      </w:r>
      <w:r>
        <w:rPr>
          <w:rFonts w:cs="Traditional Arabic" w:hint="cs"/>
          <w:sz w:val="32"/>
          <w:szCs w:val="32"/>
          <w:rtl/>
        </w:rPr>
        <w:t>ّل فيه مالاً(</w:t>
      </w:r>
      <w:r>
        <w:rPr>
          <w:rStyle w:val="a6"/>
          <w:rFonts w:cs="Traditional Arabic"/>
          <w:sz w:val="32"/>
          <w:szCs w:val="32"/>
          <w:rtl/>
        </w:rPr>
        <w:footnoteReference w:id="194"/>
      </w:r>
      <w:r>
        <w:rPr>
          <w:rFonts w:cs="Traditional Arabic" w:hint="cs"/>
          <w:sz w:val="32"/>
          <w:szCs w:val="32"/>
          <w:rtl/>
        </w:rPr>
        <w:t>)</w:t>
      </w:r>
      <w:r w:rsidRPr="0087158C">
        <w:rPr>
          <w:rFonts w:cs="Traditional Arabic" w:hint="cs"/>
          <w:sz w:val="32"/>
          <w:szCs w:val="32"/>
          <w:rtl/>
        </w:rPr>
        <w:t xml:space="preserve"> .</w:t>
      </w:r>
    </w:p>
    <w:p w:rsidR="009718CA" w:rsidRPr="0087158C" w:rsidRDefault="009718CA" w:rsidP="009718CA">
      <w:pPr>
        <w:tabs>
          <w:tab w:val="left" w:pos="680"/>
          <w:tab w:val="left" w:pos="3783"/>
        </w:tabs>
        <w:jc w:val="both"/>
        <w:rPr>
          <w:rFonts w:cs="Traditional Arabic"/>
          <w:sz w:val="32"/>
          <w:szCs w:val="32"/>
        </w:rPr>
      </w:pPr>
      <w:r>
        <w:rPr>
          <w:rFonts w:cs="Traditional Arabic" w:hint="cs"/>
          <w:sz w:val="32"/>
          <w:szCs w:val="32"/>
          <w:rtl/>
        </w:rPr>
        <w:tab/>
      </w:r>
      <w:r w:rsidRPr="000C30CD">
        <w:rPr>
          <w:rFonts w:cs="Traditional Arabic" w:hint="cs"/>
          <w:b/>
          <w:bCs/>
          <w:sz w:val="32"/>
          <w:szCs w:val="32"/>
          <w:rtl/>
        </w:rPr>
        <w:t>4-</w:t>
      </w:r>
      <w:r>
        <w:rPr>
          <w:rFonts w:cs="Traditional Arabic" w:hint="cs"/>
          <w:sz w:val="32"/>
          <w:szCs w:val="32"/>
          <w:rtl/>
        </w:rPr>
        <w:t xml:space="preserve"> عن عبد الله بن عثمان قال</w:t>
      </w:r>
      <w:r w:rsidRPr="0087158C">
        <w:rPr>
          <w:rFonts w:cs="Traditional Arabic" w:hint="cs"/>
          <w:sz w:val="32"/>
          <w:szCs w:val="32"/>
          <w:rtl/>
        </w:rPr>
        <w:t xml:space="preserve">: كان عبد الله بن عمر </w:t>
      </w:r>
      <w:r>
        <w:rPr>
          <w:rFonts w:cs="Traditional Arabic" w:hint="cs"/>
          <w:sz w:val="32"/>
          <w:szCs w:val="32"/>
          <w:rtl/>
        </w:rPr>
        <w:t>أعتق جاريته التي يقال لها رميثة، وقال</w:t>
      </w:r>
      <w:r w:rsidRPr="0087158C">
        <w:rPr>
          <w:rFonts w:cs="Traditional Arabic" w:hint="cs"/>
          <w:sz w:val="32"/>
          <w:szCs w:val="32"/>
          <w:rtl/>
        </w:rPr>
        <w:t xml:space="preserve">: إني سمعت الله </w:t>
      </w:r>
      <w:r>
        <w:rPr>
          <w:rFonts w:cs="Traditional Arabic" w:hint="cs"/>
          <w:sz w:val="32"/>
          <w:szCs w:val="32"/>
          <w:rtl/>
        </w:rPr>
        <w:t>-</w:t>
      </w:r>
      <w:r w:rsidRPr="0087158C">
        <w:rPr>
          <w:rFonts w:cs="Traditional Arabic" w:hint="cs"/>
          <w:sz w:val="32"/>
          <w:szCs w:val="32"/>
          <w:rtl/>
        </w:rPr>
        <w:t>عز وجل</w:t>
      </w:r>
      <w:r>
        <w:rPr>
          <w:rFonts w:cs="Traditional Arabic" w:hint="cs"/>
          <w:sz w:val="32"/>
          <w:szCs w:val="32"/>
          <w:rtl/>
        </w:rPr>
        <w:t>- قال في كتابه :{</w:t>
      </w:r>
      <w:r w:rsidRPr="0087158C">
        <w:rPr>
          <w:rFonts w:cs="Traditional Arabic" w:hint="cs"/>
          <w:sz w:val="32"/>
          <w:szCs w:val="32"/>
          <w:rtl/>
        </w:rPr>
        <w:t xml:space="preserve"> لن تنالوا البر</w:t>
      </w:r>
      <w:r>
        <w:rPr>
          <w:rFonts w:cs="Traditional Arabic" w:hint="cs"/>
          <w:sz w:val="32"/>
          <w:szCs w:val="32"/>
          <w:rtl/>
        </w:rPr>
        <w:t>ّ</w:t>
      </w:r>
      <w:r w:rsidRPr="0087158C">
        <w:rPr>
          <w:rFonts w:cs="Traditional Arabic" w:hint="cs"/>
          <w:sz w:val="32"/>
          <w:szCs w:val="32"/>
          <w:rtl/>
        </w:rPr>
        <w:t xml:space="preserve"> </w:t>
      </w:r>
      <w:r>
        <w:rPr>
          <w:rFonts w:cs="Traditional Arabic" w:hint="cs"/>
          <w:sz w:val="32"/>
          <w:szCs w:val="32"/>
          <w:rtl/>
        </w:rPr>
        <w:t>حتى تنفقوا مما تحبون}،</w:t>
      </w:r>
      <w:r w:rsidRPr="0087158C">
        <w:rPr>
          <w:rFonts w:cs="Traditional Arabic" w:hint="cs"/>
          <w:sz w:val="32"/>
          <w:szCs w:val="32"/>
          <w:rtl/>
        </w:rPr>
        <w:t xml:space="preserve"> وإ</w:t>
      </w:r>
      <w:r>
        <w:rPr>
          <w:rFonts w:cs="Traditional Arabic" w:hint="cs"/>
          <w:sz w:val="32"/>
          <w:szCs w:val="32"/>
          <w:rtl/>
        </w:rPr>
        <w:t>ني والله إن كنت لأحبك في الدنيا، اذهبي فأنت لوجه الله(</w:t>
      </w:r>
      <w:r>
        <w:rPr>
          <w:rStyle w:val="a6"/>
          <w:rFonts w:cs="Traditional Arabic"/>
          <w:sz w:val="32"/>
          <w:szCs w:val="32"/>
          <w:rtl/>
        </w:rPr>
        <w:footnoteReference w:id="195"/>
      </w:r>
      <w:r>
        <w:rPr>
          <w:rFonts w:cs="Traditional Arabic" w:hint="cs"/>
          <w:sz w:val="32"/>
          <w:szCs w:val="32"/>
          <w:rtl/>
        </w:rPr>
        <w:t>)</w:t>
      </w:r>
      <w:r w:rsidRPr="0087158C">
        <w:rPr>
          <w:rFonts w:cs="Traditional Arabic" w:hint="cs"/>
          <w:sz w:val="32"/>
          <w:szCs w:val="32"/>
          <w:rtl/>
        </w:rPr>
        <w:t>.</w:t>
      </w:r>
    </w:p>
    <w:p w:rsidR="009718CA" w:rsidRPr="000C2FEB" w:rsidRDefault="009718CA" w:rsidP="009718CA">
      <w:pPr>
        <w:tabs>
          <w:tab w:val="left" w:pos="709"/>
        </w:tabs>
        <w:jc w:val="both"/>
        <w:rPr>
          <w:rFonts w:cs="Traditional Arabic"/>
          <w:sz w:val="32"/>
          <w:szCs w:val="32"/>
        </w:rPr>
      </w:pPr>
      <w:r w:rsidRPr="00106C3C">
        <w:rPr>
          <w:rFonts w:cs="Traditional Arabic" w:hint="cs"/>
          <w:color w:val="FF0000"/>
          <w:sz w:val="32"/>
          <w:szCs w:val="32"/>
          <w:rtl/>
        </w:rPr>
        <w:lastRenderedPageBreak/>
        <w:tab/>
      </w:r>
      <w:r w:rsidRPr="000C2FEB">
        <w:rPr>
          <w:rFonts w:cs="Traditional Arabic" w:hint="cs"/>
          <w:b/>
          <w:bCs/>
          <w:sz w:val="32"/>
          <w:szCs w:val="32"/>
          <w:rtl/>
        </w:rPr>
        <w:t>5-</w:t>
      </w:r>
      <w:r w:rsidRPr="000C2FEB">
        <w:rPr>
          <w:rFonts w:cs="Traditional Arabic" w:hint="cs"/>
          <w:sz w:val="32"/>
          <w:szCs w:val="32"/>
          <w:rtl/>
        </w:rPr>
        <w:t xml:space="preserve"> </w:t>
      </w:r>
      <w:r>
        <w:rPr>
          <w:rFonts w:cs="Traditional Arabic" w:hint="cs"/>
          <w:sz w:val="32"/>
          <w:szCs w:val="32"/>
          <w:rtl/>
        </w:rPr>
        <w:t>عن نافع قال</w:t>
      </w:r>
      <w:r w:rsidRPr="000C2FEB">
        <w:rPr>
          <w:rFonts w:cs="Traditional Arabic" w:hint="cs"/>
          <w:sz w:val="32"/>
          <w:szCs w:val="32"/>
          <w:rtl/>
        </w:rPr>
        <w:t xml:space="preserve">: كان ابن عمر </w:t>
      </w:r>
      <w:r>
        <w:rPr>
          <w:rFonts w:cs="Traditional Arabic" w:hint="cs"/>
          <w:sz w:val="32"/>
          <w:szCs w:val="32"/>
          <w:rtl/>
        </w:rPr>
        <w:t xml:space="preserve">-رضي الله عنهما- </w:t>
      </w:r>
      <w:r w:rsidRPr="000C2FEB">
        <w:rPr>
          <w:rFonts w:cs="Traditional Arabic" w:hint="cs"/>
          <w:sz w:val="32"/>
          <w:szCs w:val="32"/>
          <w:rtl/>
        </w:rPr>
        <w:t>إذا اشتد عجبه بشيء</w:t>
      </w:r>
      <w:r>
        <w:rPr>
          <w:rFonts w:cs="Traditional Arabic" w:hint="cs"/>
          <w:sz w:val="32"/>
          <w:szCs w:val="32"/>
          <w:rtl/>
        </w:rPr>
        <w:t>ٍ</w:t>
      </w:r>
      <w:r w:rsidRPr="000C2FEB">
        <w:rPr>
          <w:rFonts w:cs="Traditional Arabic" w:hint="cs"/>
          <w:sz w:val="32"/>
          <w:szCs w:val="32"/>
          <w:rtl/>
        </w:rPr>
        <w:t xml:space="preserve"> من ماله قر</w:t>
      </w:r>
      <w:r>
        <w:rPr>
          <w:rFonts w:cs="Traditional Arabic" w:hint="cs"/>
          <w:sz w:val="32"/>
          <w:szCs w:val="32"/>
          <w:rtl/>
        </w:rPr>
        <w:t>َّ</w:t>
      </w:r>
      <w:r w:rsidRPr="000C2FEB">
        <w:rPr>
          <w:rFonts w:cs="Traditional Arabic" w:hint="cs"/>
          <w:sz w:val="32"/>
          <w:szCs w:val="32"/>
          <w:rtl/>
        </w:rPr>
        <w:t>به لرب</w:t>
      </w:r>
      <w:r>
        <w:rPr>
          <w:rFonts w:cs="Traditional Arabic" w:hint="cs"/>
          <w:sz w:val="32"/>
          <w:szCs w:val="32"/>
          <w:rtl/>
        </w:rPr>
        <w:t>ِّ</w:t>
      </w:r>
      <w:r w:rsidRPr="000C2FEB">
        <w:rPr>
          <w:rFonts w:cs="Traditional Arabic" w:hint="cs"/>
          <w:sz w:val="32"/>
          <w:szCs w:val="32"/>
          <w:rtl/>
        </w:rPr>
        <w:t>ه -عز وجل، قال نافع: رقيقه قد عرفوا ذلك منه</w:t>
      </w:r>
      <w:r>
        <w:rPr>
          <w:rFonts w:cs="Traditional Arabic" w:hint="cs"/>
          <w:sz w:val="32"/>
          <w:szCs w:val="32"/>
          <w:rtl/>
        </w:rPr>
        <w:t>، فربما شمّر أحدهم فلزم المسجد</w:t>
      </w:r>
      <w:r w:rsidRPr="000C2FEB">
        <w:rPr>
          <w:rFonts w:cs="Traditional Arabic" w:hint="cs"/>
          <w:sz w:val="32"/>
          <w:szCs w:val="32"/>
          <w:rtl/>
        </w:rPr>
        <w:t>، فإذا رآه ابن عمر على تلك الحال الحسنة أعتقه</w:t>
      </w:r>
      <w:r>
        <w:rPr>
          <w:rFonts w:cs="Traditional Arabic" w:hint="cs"/>
          <w:sz w:val="32"/>
          <w:szCs w:val="32"/>
          <w:rtl/>
        </w:rPr>
        <w:t>، فيقول له أصحابه</w:t>
      </w:r>
      <w:r w:rsidRPr="000C2FEB">
        <w:rPr>
          <w:rFonts w:cs="Traditional Arabic" w:hint="cs"/>
          <w:sz w:val="32"/>
          <w:szCs w:val="32"/>
          <w:rtl/>
        </w:rPr>
        <w:t>: يا أبا عبد الرحمن</w:t>
      </w:r>
      <w:r>
        <w:rPr>
          <w:rFonts w:cs="Traditional Arabic" w:hint="cs"/>
          <w:sz w:val="32"/>
          <w:szCs w:val="32"/>
          <w:rtl/>
        </w:rPr>
        <w:t>! والله ما بهم إلا أن يخدعوك، فيقول ابن عمر: فمن خدعنا بالله انخدعنا به، قال نافع</w:t>
      </w:r>
      <w:r w:rsidRPr="000C2FEB">
        <w:rPr>
          <w:rFonts w:cs="Traditional Arabic" w:hint="cs"/>
          <w:sz w:val="32"/>
          <w:szCs w:val="32"/>
          <w:rtl/>
        </w:rPr>
        <w:t>: فلقد رأيتنا ذات عشية وراح ا</w:t>
      </w:r>
      <w:r>
        <w:rPr>
          <w:rFonts w:cs="Traditional Arabic" w:hint="cs"/>
          <w:sz w:val="32"/>
          <w:szCs w:val="32"/>
          <w:rtl/>
        </w:rPr>
        <w:t>بن عمر على نجيبٍ له قد أخذه بمال</w:t>
      </w:r>
      <w:r w:rsidRPr="000C2FEB">
        <w:rPr>
          <w:rFonts w:cs="Traditional Arabic" w:hint="cs"/>
          <w:sz w:val="32"/>
          <w:szCs w:val="32"/>
          <w:rtl/>
        </w:rPr>
        <w:t>، فلم</w:t>
      </w:r>
      <w:r>
        <w:rPr>
          <w:rFonts w:cs="Traditional Arabic" w:hint="cs"/>
          <w:sz w:val="32"/>
          <w:szCs w:val="32"/>
          <w:rtl/>
        </w:rPr>
        <w:t>ّ</w:t>
      </w:r>
      <w:r w:rsidRPr="000C2FEB">
        <w:rPr>
          <w:rFonts w:cs="Traditional Arabic" w:hint="cs"/>
          <w:sz w:val="32"/>
          <w:szCs w:val="32"/>
          <w:rtl/>
        </w:rPr>
        <w:t xml:space="preserve"> أعجبه سير</w:t>
      </w:r>
      <w:r>
        <w:rPr>
          <w:rFonts w:cs="Traditional Arabic" w:hint="cs"/>
          <w:sz w:val="32"/>
          <w:szCs w:val="32"/>
          <w:rtl/>
        </w:rPr>
        <w:t>َه أناخه مكانه ثم نزل عنه، فقال</w:t>
      </w:r>
      <w:r w:rsidRPr="000C2FEB">
        <w:rPr>
          <w:rFonts w:cs="Traditional Arabic" w:hint="cs"/>
          <w:sz w:val="32"/>
          <w:szCs w:val="32"/>
          <w:rtl/>
        </w:rPr>
        <w:t>: يا نافع انزعوا زمامه ور</w:t>
      </w:r>
      <w:r>
        <w:rPr>
          <w:rFonts w:cs="Traditional Arabic" w:hint="cs"/>
          <w:sz w:val="32"/>
          <w:szCs w:val="32"/>
          <w:rtl/>
        </w:rPr>
        <w:t>ِ</w:t>
      </w:r>
      <w:r w:rsidRPr="000C2FEB">
        <w:rPr>
          <w:rFonts w:cs="Traditional Arabic" w:hint="cs"/>
          <w:sz w:val="32"/>
          <w:szCs w:val="32"/>
          <w:rtl/>
        </w:rPr>
        <w:t>ح</w:t>
      </w:r>
      <w:r>
        <w:rPr>
          <w:rFonts w:cs="Traditional Arabic" w:hint="cs"/>
          <w:sz w:val="32"/>
          <w:szCs w:val="32"/>
          <w:rtl/>
        </w:rPr>
        <w:t>ْ</w:t>
      </w:r>
      <w:r w:rsidRPr="000C2FEB">
        <w:rPr>
          <w:rFonts w:cs="Traditional Arabic" w:hint="cs"/>
          <w:sz w:val="32"/>
          <w:szCs w:val="32"/>
          <w:rtl/>
        </w:rPr>
        <w:t>ل</w:t>
      </w:r>
      <w:r>
        <w:rPr>
          <w:rFonts w:cs="Traditional Arabic" w:hint="cs"/>
          <w:sz w:val="32"/>
          <w:szCs w:val="32"/>
          <w:rtl/>
        </w:rPr>
        <w:t>َ</w:t>
      </w:r>
      <w:r w:rsidRPr="000C2FEB">
        <w:rPr>
          <w:rFonts w:cs="Traditional Arabic" w:hint="cs"/>
          <w:sz w:val="32"/>
          <w:szCs w:val="32"/>
          <w:rtl/>
        </w:rPr>
        <w:t>ه وجل</w:t>
      </w:r>
      <w:r>
        <w:rPr>
          <w:rFonts w:cs="Traditional Arabic" w:hint="cs"/>
          <w:sz w:val="32"/>
          <w:szCs w:val="32"/>
          <w:rtl/>
        </w:rPr>
        <w:t>ِّلوه وأَشعِرو</w:t>
      </w:r>
      <w:r w:rsidRPr="000C2FEB">
        <w:rPr>
          <w:rFonts w:cs="Traditional Arabic" w:hint="cs"/>
          <w:sz w:val="32"/>
          <w:szCs w:val="32"/>
          <w:rtl/>
        </w:rPr>
        <w:t>ه وأدخلوه في الب</w:t>
      </w:r>
      <w:r>
        <w:rPr>
          <w:rFonts w:cs="Traditional Arabic" w:hint="cs"/>
          <w:sz w:val="32"/>
          <w:szCs w:val="32"/>
          <w:rtl/>
        </w:rPr>
        <w:t>ُ</w:t>
      </w:r>
      <w:r w:rsidRPr="000C2FEB">
        <w:rPr>
          <w:rFonts w:cs="Traditional Arabic" w:hint="cs"/>
          <w:sz w:val="32"/>
          <w:szCs w:val="32"/>
          <w:rtl/>
        </w:rPr>
        <w:t>د</w:t>
      </w:r>
      <w:r>
        <w:rPr>
          <w:rFonts w:cs="Traditional Arabic" w:hint="cs"/>
          <w:sz w:val="32"/>
          <w:szCs w:val="32"/>
          <w:rtl/>
        </w:rPr>
        <w:t>ْ</w:t>
      </w:r>
      <w:r w:rsidRPr="000C2FEB">
        <w:rPr>
          <w:rFonts w:cs="Traditional Arabic" w:hint="cs"/>
          <w:sz w:val="32"/>
          <w:szCs w:val="32"/>
          <w:rtl/>
        </w:rPr>
        <w:t>ن</w:t>
      </w:r>
      <w:r>
        <w:rPr>
          <w:rFonts w:cs="Traditional Arabic" w:hint="cs"/>
          <w:sz w:val="32"/>
          <w:szCs w:val="32"/>
          <w:rtl/>
        </w:rPr>
        <w:t>َ (</w:t>
      </w:r>
      <w:r>
        <w:rPr>
          <w:rStyle w:val="a6"/>
          <w:rFonts w:cs="Traditional Arabic"/>
          <w:sz w:val="32"/>
          <w:szCs w:val="32"/>
          <w:rtl/>
        </w:rPr>
        <w:footnoteReference w:id="196"/>
      </w:r>
      <w:r>
        <w:rPr>
          <w:rFonts w:cs="Traditional Arabic" w:hint="cs"/>
          <w:sz w:val="32"/>
          <w:szCs w:val="32"/>
          <w:rtl/>
        </w:rPr>
        <w:t>)</w:t>
      </w:r>
      <w:r w:rsidRPr="000C2FEB">
        <w:rPr>
          <w:rFonts w:cs="Traditional Arabic" w:hint="cs"/>
          <w:sz w:val="32"/>
          <w:szCs w:val="32"/>
          <w:rtl/>
        </w:rPr>
        <w:t xml:space="preserve"> .</w:t>
      </w:r>
    </w:p>
    <w:p w:rsidR="009718CA" w:rsidRPr="0087158C" w:rsidRDefault="009718CA" w:rsidP="009718CA">
      <w:pPr>
        <w:tabs>
          <w:tab w:val="left" w:pos="709"/>
        </w:tabs>
        <w:jc w:val="both"/>
        <w:rPr>
          <w:rFonts w:cs="Traditional Arabic"/>
          <w:sz w:val="32"/>
          <w:szCs w:val="32"/>
        </w:rPr>
      </w:pPr>
      <w:r>
        <w:rPr>
          <w:rFonts w:cs="Traditional Arabic" w:hint="cs"/>
          <w:sz w:val="32"/>
          <w:szCs w:val="32"/>
          <w:rtl/>
        </w:rPr>
        <w:tab/>
      </w:r>
      <w:r w:rsidRPr="00106C3C">
        <w:rPr>
          <w:rFonts w:cs="Traditional Arabic" w:hint="cs"/>
          <w:b/>
          <w:bCs/>
          <w:sz w:val="32"/>
          <w:szCs w:val="32"/>
          <w:rtl/>
        </w:rPr>
        <w:t>6-</w:t>
      </w:r>
      <w:r>
        <w:rPr>
          <w:rFonts w:cs="Traditional Arabic" w:hint="cs"/>
          <w:sz w:val="32"/>
          <w:szCs w:val="32"/>
          <w:rtl/>
        </w:rPr>
        <w:t xml:space="preserve"> </w:t>
      </w:r>
      <w:r w:rsidRPr="0087158C">
        <w:rPr>
          <w:rFonts w:cs="Traditional Arabic" w:hint="cs"/>
          <w:sz w:val="32"/>
          <w:szCs w:val="32"/>
          <w:rtl/>
        </w:rPr>
        <w:t>عن سعيد بن أبي هلال أن عبد</w:t>
      </w:r>
      <w:r>
        <w:rPr>
          <w:rFonts w:cs="Traditional Arabic" w:hint="cs"/>
          <w:sz w:val="32"/>
          <w:szCs w:val="32"/>
          <w:rtl/>
        </w:rPr>
        <w:t xml:space="preserve"> الله بن عمر نزل الجحفة وهو شاكٍ، فقال: إني لأشتهي حيتاناً</w:t>
      </w:r>
      <w:r w:rsidRPr="0087158C">
        <w:rPr>
          <w:rFonts w:cs="Traditional Arabic" w:hint="cs"/>
          <w:sz w:val="32"/>
          <w:szCs w:val="32"/>
          <w:rtl/>
        </w:rPr>
        <w:t>، فالتم</w:t>
      </w:r>
      <w:r>
        <w:rPr>
          <w:rFonts w:cs="Traditional Arabic" w:hint="cs"/>
          <w:sz w:val="32"/>
          <w:szCs w:val="32"/>
          <w:rtl/>
        </w:rPr>
        <w:t>َ</w:t>
      </w:r>
      <w:r w:rsidRPr="0087158C">
        <w:rPr>
          <w:rFonts w:cs="Traditional Arabic" w:hint="cs"/>
          <w:sz w:val="32"/>
          <w:szCs w:val="32"/>
          <w:rtl/>
        </w:rPr>
        <w:t>سوا له فلم يجدوا له إلا حوتاً واحدا</w:t>
      </w:r>
      <w:r>
        <w:rPr>
          <w:rFonts w:cs="Traditional Arabic" w:hint="cs"/>
          <w:sz w:val="32"/>
          <w:szCs w:val="32"/>
          <w:rtl/>
        </w:rPr>
        <w:t>ً، فأخذته ا</w:t>
      </w:r>
      <w:r w:rsidRPr="0087158C">
        <w:rPr>
          <w:rFonts w:cs="Traditional Arabic" w:hint="cs"/>
          <w:sz w:val="32"/>
          <w:szCs w:val="32"/>
          <w:rtl/>
        </w:rPr>
        <w:t>مرأته صفية بن</w:t>
      </w:r>
      <w:r>
        <w:rPr>
          <w:rFonts w:cs="Traditional Arabic" w:hint="cs"/>
          <w:sz w:val="32"/>
          <w:szCs w:val="32"/>
          <w:rtl/>
        </w:rPr>
        <w:t>ت أبي عبيد فصنعته ثم قربته أليه، فأتى مسكين حتى وقف عليه</w:t>
      </w:r>
      <w:r w:rsidRPr="0087158C">
        <w:rPr>
          <w:rFonts w:cs="Traditional Arabic" w:hint="cs"/>
          <w:sz w:val="32"/>
          <w:szCs w:val="32"/>
          <w:rtl/>
        </w:rPr>
        <w:t>،</w:t>
      </w:r>
      <w:r>
        <w:rPr>
          <w:rFonts w:cs="Traditional Arabic" w:hint="cs"/>
          <w:sz w:val="32"/>
          <w:szCs w:val="32"/>
          <w:rtl/>
        </w:rPr>
        <w:t xml:space="preserve"> فقال ابن عمر: خذه</w:t>
      </w:r>
      <w:r w:rsidRPr="0087158C">
        <w:rPr>
          <w:rFonts w:cs="Traditional Arabic" w:hint="cs"/>
          <w:sz w:val="32"/>
          <w:szCs w:val="32"/>
          <w:rtl/>
        </w:rPr>
        <w:t>.</w:t>
      </w:r>
      <w:r>
        <w:rPr>
          <w:rFonts w:cs="Traditional Arabic" w:hint="cs"/>
          <w:sz w:val="32"/>
          <w:szCs w:val="32"/>
          <w:rtl/>
        </w:rPr>
        <w:t xml:space="preserve"> فقال أهله: سبحان الله! </w:t>
      </w:r>
      <w:r w:rsidRPr="0087158C">
        <w:rPr>
          <w:rFonts w:cs="Traditional Arabic" w:hint="cs"/>
          <w:sz w:val="32"/>
          <w:szCs w:val="32"/>
          <w:rtl/>
        </w:rPr>
        <w:t>قد عن</w:t>
      </w:r>
      <w:r>
        <w:rPr>
          <w:rFonts w:cs="Traditional Arabic" w:hint="cs"/>
          <w:sz w:val="32"/>
          <w:szCs w:val="32"/>
          <w:rtl/>
        </w:rPr>
        <w:t>َّيتنا،</w:t>
      </w:r>
      <w:r w:rsidRPr="0087158C">
        <w:rPr>
          <w:rFonts w:cs="Traditional Arabic" w:hint="cs"/>
          <w:sz w:val="32"/>
          <w:szCs w:val="32"/>
          <w:rtl/>
        </w:rPr>
        <w:t xml:space="preserve"> ومعنا زاد نعطيه</w:t>
      </w:r>
      <w:r>
        <w:rPr>
          <w:rFonts w:cs="Traditional Arabic" w:hint="cs"/>
          <w:sz w:val="32"/>
          <w:szCs w:val="32"/>
          <w:rtl/>
        </w:rPr>
        <w:t>، فقال: إن عبد الله يحبه(</w:t>
      </w:r>
      <w:r>
        <w:rPr>
          <w:rStyle w:val="a6"/>
          <w:rFonts w:cs="Traditional Arabic"/>
          <w:sz w:val="32"/>
          <w:szCs w:val="32"/>
          <w:rtl/>
        </w:rPr>
        <w:footnoteReference w:id="197"/>
      </w:r>
      <w:r>
        <w:rPr>
          <w:rFonts w:cs="Traditional Arabic" w:hint="cs"/>
          <w:sz w:val="32"/>
          <w:szCs w:val="32"/>
          <w:rtl/>
        </w:rPr>
        <w:t>)</w:t>
      </w:r>
      <w:r w:rsidRPr="0087158C">
        <w:rPr>
          <w:rFonts w:cs="Traditional Arabic" w:hint="cs"/>
          <w:sz w:val="32"/>
          <w:szCs w:val="32"/>
          <w:rtl/>
        </w:rPr>
        <w:t xml:space="preserve">.      </w:t>
      </w:r>
    </w:p>
    <w:p w:rsidR="009718CA" w:rsidRDefault="009718CA" w:rsidP="009718CA">
      <w:pPr>
        <w:tabs>
          <w:tab w:val="left" w:pos="709"/>
        </w:tabs>
        <w:jc w:val="both"/>
        <w:rPr>
          <w:rFonts w:cs="Traditional Arabic"/>
          <w:sz w:val="32"/>
          <w:szCs w:val="32"/>
          <w:rtl/>
        </w:rPr>
      </w:pPr>
      <w:r>
        <w:rPr>
          <w:rFonts w:cs="Traditional Arabic" w:hint="cs"/>
          <w:sz w:val="32"/>
          <w:szCs w:val="32"/>
          <w:rtl/>
        </w:rPr>
        <w:tab/>
      </w:r>
      <w:r w:rsidRPr="00106C3C">
        <w:rPr>
          <w:rStyle w:val="1Char"/>
          <w:rFonts w:hint="cs"/>
          <w:b/>
          <w:bCs/>
          <w:rtl/>
        </w:rPr>
        <w:t>7</w:t>
      </w:r>
      <w:r w:rsidRPr="00106C3C">
        <w:rPr>
          <w:rStyle w:val="1Char"/>
          <w:rFonts w:hint="cs"/>
          <w:rtl/>
        </w:rPr>
        <w:t>-</w:t>
      </w:r>
      <w:r>
        <w:rPr>
          <w:rFonts w:cs="Traditional Arabic" w:hint="cs"/>
          <w:sz w:val="32"/>
          <w:szCs w:val="32"/>
          <w:rtl/>
        </w:rPr>
        <w:t xml:space="preserve"> عن هشام عن أبيه قال</w:t>
      </w:r>
      <w:r w:rsidRPr="0087158C">
        <w:rPr>
          <w:rFonts w:cs="Traditional Arabic" w:hint="cs"/>
          <w:sz w:val="32"/>
          <w:szCs w:val="32"/>
          <w:rtl/>
        </w:rPr>
        <w:t xml:space="preserve">: إذا جعل أحدكم لله </w:t>
      </w:r>
      <w:r>
        <w:rPr>
          <w:rFonts w:cs="Traditional Arabic" w:hint="cs"/>
          <w:sz w:val="32"/>
          <w:szCs w:val="32"/>
          <w:rtl/>
        </w:rPr>
        <w:t>-</w:t>
      </w:r>
      <w:r w:rsidRPr="0087158C">
        <w:rPr>
          <w:rFonts w:cs="Traditional Arabic" w:hint="cs"/>
          <w:sz w:val="32"/>
          <w:szCs w:val="32"/>
          <w:rtl/>
        </w:rPr>
        <w:t>تبارك وتعالى</w:t>
      </w:r>
      <w:r>
        <w:rPr>
          <w:rFonts w:cs="Traditional Arabic" w:hint="cs"/>
          <w:sz w:val="32"/>
          <w:szCs w:val="32"/>
          <w:rtl/>
        </w:rPr>
        <w:t>-</w:t>
      </w:r>
      <w:r w:rsidRPr="0087158C">
        <w:rPr>
          <w:rFonts w:cs="Traditional Arabic" w:hint="cs"/>
          <w:sz w:val="32"/>
          <w:szCs w:val="32"/>
          <w:rtl/>
        </w:rPr>
        <w:t xml:space="preserve"> شيئا</w:t>
      </w:r>
      <w:r>
        <w:rPr>
          <w:rFonts w:cs="Traditional Arabic" w:hint="cs"/>
          <w:sz w:val="32"/>
          <w:szCs w:val="32"/>
          <w:rtl/>
        </w:rPr>
        <w:t>ً فلا يجعل له ما يستحي أن يجعله لكريمِه</w:t>
      </w:r>
      <w:r w:rsidRPr="0087158C">
        <w:rPr>
          <w:rFonts w:cs="Traditional Arabic" w:hint="cs"/>
          <w:sz w:val="32"/>
          <w:szCs w:val="32"/>
          <w:rtl/>
        </w:rPr>
        <w:t xml:space="preserve">، فإن الله </w:t>
      </w:r>
      <w:r>
        <w:rPr>
          <w:rFonts w:cs="Traditional Arabic" w:hint="cs"/>
          <w:sz w:val="32"/>
          <w:szCs w:val="32"/>
          <w:rtl/>
        </w:rPr>
        <w:t>-</w:t>
      </w:r>
      <w:r w:rsidRPr="0087158C">
        <w:rPr>
          <w:rFonts w:cs="Traditional Arabic" w:hint="cs"/>
          <w:sz w:val="32"/>
          <w:szCs w:val="32"/>
          <w:rtl/>
        </w:rPr>
        <w:t>تعالى</w:t>
      </w:r>
      <w:r>
        <w:rPr>
          <w:rFonts w:cs="Traditional Arabic" w:hint="cs"/>
          <w:sz w:val="32"/>
          <w:szCs w:val="32"/>
          <w:rtl/>
        </w:rPr>
        <w:t>-</w:t>
      </w:r>
      <w:r w:rsidRPr="0087158C">
        <w:rPr>
          <w:rFonts w:cs="Traditional Arabic" w:hint="cs"/>
          <w:sz w:val="32"/>
          <w:szCs w:val="32"/>
          <w:rtl/>
        </w:rPr>
        <w:t xml:space="preserve"> أكرم الكرماء وأحق</w:t>
      </w:r>
      <w:r>
        <w:rPr>
          <w:rFonts w:cs="Traditional Arabic" w:hint="cs"/>
          <w:sz w:val="32"/>
          <w:szCs w:val="32"/>
          <w:rtl/>
        </w:rPr>
        <w:t>ّ</w:t>
      </w:r>
      <w:r w:rsidRPr="0087158C">
        <w:rPr>
          <w:rFonts w:cs="Traditional Arabic" w:hint="cs"/>
          <w:sz w:val="32"/>
          <w:szCs w:val="32"/>
          <w:rtl/>
        </w:rPr>
        <w:t xml:space="preserve"> من اخ</w:t>
      </w:r>
      <w:r>
        <w:rPr>
          <w:rFonts w:cs="Traditional Arabic" w:hint="cs"/>
          <w:sz w:val="32"/>
          <w:szCs w:val="32"/>
          <w:rtl/>
        </w:rPr>
        <w:t>ْ</w:t>
      </w:r>
      <w:r w:rsidRPr="0087158C">
        <w:rPr>
          <w:rFonts w:cs="Traditional Arabic" w:hint="cs"/>
          <w:sz w:val="32"/>
          <w:szCs w:val="32"/>
          <w:rtl/>
        </w:rPr>
        <w:t>ت</w:t>
      </w:r>
      <w:r>
        <w:rPr>
          <w:rFonts w:cs="Traditional Arabic" w:hint="cs"/>
          <w:sz w:val="32"/>
          <w:szCs w:val="32"/>
          <w:rtl/>
        </w:rPr>
        <w:t>ِير له(</w:t>
      </w:r>
      <w:r>
        <w:rPr>
          <w:rStyle w:val="a6"/>
          <w:rFonts w:cs="Traditional Arabic"/>
          <w:sz w:val="32"/>
          <w:szCs w:val="32"/>
          <w:rtl/>
        </w:rPr>
        <w:footnoteReference w:id="198"/>
      </w:r>
      <w:r>
        <w:rPr>
          <w:rFonts w:cs="Traditional Arabic" w:hint="cs"/>
          <w:sz w:val="32"/>
          <w:szCs w:val="32"/>
          <w:rtl/>
        </w:rPr>
        <w:t>)</w:t>
      </w:r>
      <w:r w:rsidRPr="0087158C">
        <w:rPr>
          <w:rFonts w:cs="Traditional Arabic" w:hint="cs"/>
          <w:sz w:val="32"/>
          <w:szCs w:val="32"/>
          <w:rtl/>
        </w:rPr>
        <w:t>.</w:t>
      </w:r>
    </w:p>
    <w:p w:rsidR="009718CA" w:rsidRDefault="009718CA" w:rsidP="009718CA">
      <w:pPr>
        <w:tabs>
          <w:tab w:val="left" w:pos="709"/>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709"/>
        </w:tabs>
        <w:jc w:val="both"/>
        <w:rPr>
          <w:rFonts w:cs="Traditional Arabic"/>
          <w:sz w:val="32"/>
          <w:szCs w:val="32"/>
        </w:rPr>
      </w:pPr>
    </w:p>
    <w:p w:rsidR="009718CA" w:rsidRPr="0087158C" w:rsidRDefault="009718CA" w:rsidP="009718CA">
      <w:pPr>
        <w:tabs>
          <w:tab w:val="left" w:pos="3783"/>
        </w:tabs>
        <w:jc w:val="both"/>
        <w:rPr>
          <w:rFonts w:cs="Traditional Arabic"/>
          <w:b/>
          <w:bCs/>
          <w:sz w:val="32"/>
          <w:szCs w:val="32"/>
          <w:rtl/>
        </w:rPr>
      </w:pPr>
    </w:p>
    <w:p w:rsidR="009718CA" w:rsidRPr="0087158C" w:rsidRDefault="009718CA" w:rsidP="009718CA">
      <w:pPr>
        <w:tabs>
          <w:tab w:val="left" w:pos="3783"/>
        </w:tabs>
        <w:jc w:val="both"/>
        <w:rPr>
          <w:rFonts w:cs="Traditional Arabic"/>
          <w:b/>
          <w:bCs/>
          <w:sz w:val="32"/>
          <w:szCs w:val="32"/>
          <w:rtl/>
        </w:rPr>
      </w:pPr>
    </w:p>
    <w:p w:rsidR="009718CA" w:rsidRDefault="009718CA" w:rsidP="009718CA">
      <w:pPr>
        <w:tabs>
          <w:tab w:val="left" w:pos="3783"/>
        </w:tabs>
        <w:jc w:val="both"/>
        <w:rPr>
          <w:rFonts w:cs="Arabic Transparent"/>
          <w:b/>
          <w:bCs/>
          <w:sz w:val="32"/>
          <w:szCs w:val="32"/>
          <w:rtl/>
        </w:rPr>
      </w:pPr>
    </w:p>
    <w:p w:rsidR="009718CA" w:rsidRDefault="009718CA" w:rsidP="009718CA">
      <w:pPr>
        <w:tabs>
          <w:tab w:val="left" w:pos="3783"/>
        </w:tabs>
        <w:jc w:val="both"/>
        <w:rPr>
          <w:rFonts w:cs="Arabic Transparent"/>
          <w:b/>
          <w:bCs/>
          <w:sz w:val="32"/>
          <w:szCs w:val="32"/>
          <w:rtl/>
        </w:rPr>
      </w:pPr>
    </w:p>
    <w:p w:rsidR="009718CA" w:rsidRDefault="009718CA" w:rsidP="009718CA">
      <w:pPr>
        <w:tabs>
          <w:tab w:val="left" w:pos="3783"/>
        </w:tabs>
        <w:jc w:val="both"/>
        <w:rPr>
          <w:rFonts w:cs="Arabic Transparent"/>
          <w:b/>
          <w:bCs/>
          <w:sz w:val="32"/>
          <w:szCs w:val="32"/>
          <w:rtl/>
        </w:rPr>
      </w:pPr>
    </w:p>
    <w:p w:rsidR="009718CA" w:rsidRDefault="009718CA" w:rsidP="009718CA">
      <w:pPr>
        <w:tabs>
          <w:tab w:val="left" w:pos="3783"/>
        </w:tabs>
        <w:jc w:val="both"/>
        <w:rPr>
          <w:rFonts w:cs="Arabic Transparent"/>
          <w:b/>
          <w:bCs/>
          <w:sz w:val="32"/>
          <w:szCs w:val="32"/>
          <w:rtl/>
        </w:rPr>
      </w:pPr>
    </w:p>
    <w:p w:rsidR="009718CA" w:rsidRPr="00860352" w:rsidRDefault="009718CA" w:rsidP="00622D51">
      <w:pPr>
        <w:tabs>
          <w:tab w:val="left" w:pos="3783"/>
        </w:tabs>
        <w:jc w:val="center"/>
        <w:rPr>
          <w:rFonts w:cs="Arabic Transparent"/>
          <w:b/>
          <w:bCs/>
          <w:sz w:val="32"/>
          <w:szCs w:val="32"/>
          <w:rtl/>
        </w:rPr>
      </w:pPr>
      <w:r w:rsidRPr="00860352">
        <w:rPr>
          <w:rFonts w:cs="Arabic Transparent" w:hint="cs"/>
          <w:b/>
          <w:bCs/>
          <w:sz w:val="32"/>
          <w:szCs w:val="32"/>
          <w:rtl/>
        </w:rPr>
        <w:lastRenderedPageBreak/>
        <w:t>الباب الثاني والأربعون</w:t>
      </w:r>
    </w:p>
    <w:p w:rsidR="009718CA" w:rsidRPr="0087158C" w:rsidRDefault="009718CA" w:rsidP="009718CA">
      <w:pPr>
        <w:tabs>
          <w:tab w:val="left" w:pos="737"/>
        </w:tabs>
        <w:jc w:val="center"/>
        <w:rPr>
          <w:rFonts w:cs="Traditional Arabic"/>
          <w:b/>
          <w:bCs/>
          <w:sz w:val="32"/>
          <w:szCs w:val="32"/>
          <w:rtl/>
        </w:rPr>
      </w:pPr>
      <w:r w:rsidRPr="00860352">
        <w:rPr>
          <w:rFonts w:cs="Arabic Transparent" w:hint="cs"/>
          <w:b/>
          <w:bCs/>
          <w:sz w:val="32"/>
          <w:szCs w:val="32"/>
          <w:rtl/>
        </w:rPr>
        <w:t>ف</w:t>
      </w:r>
      <w:r>
        <w:rPr>
          <w:rFonts w:cs="Arabic Transparent" w:hint="cs"/>
          <w:b/>
          <w:bCs/>
          <w:sz w:val="32"/>
          <w:szCs w:val="32"/>
          <w:rtl/>
        </w:rPr>
        <w:t>ِ</w:t>
      </w:r>
      <w:r w:rsidRPr="00860352">
        <w:rPr>
          <w:rFonts w:cs="Arabic Transparent" w:hint="cs"/>
          <w:b/>
          <w:bCs/>
          <w:sz w:val="32"/>
          <w:szCs w:val="32"/>
          <w:rtl/>
        </w:rPr>
        <w:t>ي ك</w:t>
      </w:r>
      <w:r>
        <w:rPr>
          <w:rFonts w:cs="Arabic Transparent" w:hint="cs"/>
          <w:b/>
          <w:bCs/>
          <w:sz w:val="32"/>
          <w:szCs w:val="32"/>
          <w:rtl/>
        </w:rPr>
        <w:t>ِ</w:t>
      </w:r>
      <w:r w:rsidRPr="00860352">
        <w:rPr>
          <w:rFonts w:cs="Arabic Transparent" w:hint="cs"/>
          <w:b/>
          <w:bCs/>
          <w:sz w:val="32"/>
          <w:szCs w:val="32"/>
          <w:rtl/>
        </w:rPr>
        <w:t>ت</w:t>
      </w:r>
      <w:r>
        <w:rPr>
          <w:rFonts w:cs="Arabic Transparent" w:hint="cs"/>
          <w:b/>
          <w:bCs/>
          <w:sz w:val="32"/>
          <w:szCs w:val="32"/>
          <w:rtl/>
        </w:rPr>
        <w:t>ْ</w:t>
      </w:r>
      <w:r w:rsidRPr="00860352">
        <w:rPr>
          <w:rFonts w:cs="Arabic Transparent" w:hint="cs"/>
          <w:b/>
          <w:bCs/>
          <w:sz w:val="32"/>
          <w:szCs w:val="32"/>
          <w:rtl/>
        </w:rPr>
        <w:t>م</w:t>
      </w:r>
      <w:r>
        <w:rPr>
          <w:rFonts w:cs="Arabic Transparent" w:hint="cs"/>
          <w:b/>
          <w:bCs/>
          <w:sz w:val="32"/>
          <w:szCs w:val="32"/>
          <w:rtl/>
        </w:rPr>
        <w:t>َ</w:t>
      </w:r>
      <w:r w:rsidRPr="00860352">
        <w:rPr>
          <w:rFonts w:cs="Arabic Transparent" w:hint="cs"/>
          <w:b/>
          <w:bCs/>
          <w:sz w:val="32"/>
          <w:szCs w:val="32"/>
          <w:rtl/>
        </w:rPr>
        <w:t>ان</w:t>
      </w:r>
      <w:r>
        <w:rPr>
          <w:rFonts w:cs="Arabic Transparent" w:hint="cs"/>
          <w:b/>
          <w:bCs/>
          <w:sz w:val="32"/>
          <w:szCs w:val="32"/>
          <w:rtl/>
        </w:rPr>
        <w:t>ِ</w:t>
      </w:r>
      <w:r w:rsidRPr="00860352">
        <w:rPr>
          <w:rFonts w:cs="Arabic Transparent" w:hint="cs"/>
          <w:b/>
          <w:bCs/>
          <w:sz w:val="32"/>
          <w:szCs w:val="32"/>
          <w:rtl/>
        </w:rPr>
        <w:t xml:space="preserve"> الص</w:t>
      </w:r>
      <w:r>
        <w:rPr>
          <w:rFonts w:cs="Arabic Transparent" w:hint="cs"/>
          <w:b/>
          <w:bCs/>
          <w:sz w:val="32"/>
          <w:szCs w:val="32"/>
          <w:rtl/>
        </w:rPr>
        <w:t>َّ</w:t>
      </w:r>
      <w:r w:rsidRPr="00860352">
        <w:rPr>
          <w:rFonts w:cs="Arabic Transparent" w:hint="cs"/>
          <w:b/>
          <w:bCs/>
          <w:sz w:val="32"/>
          <w:szCs w:val="32"/>
          <w:rtl/>
        </w:rPr>
        <w:t>دقة</w:t>
      </w:r>
      <w:r>
        <w:rPr>
          <w:rFonts w:cs="Arabic Transparent" w:hint="cs"/>
          <w:b/>
          <w:bCs/>
          <w:sz w:val="32"/>
          <w:szCs w:val="32"/>
          <w:rtl/>
        </w:rPr>
        <w:t>ِ</w:t>
      </w:r>
    </w:p>
    <w:p w:rsidR="009718CA" w:rsidRDefault="009718CA" w:rsidP="009718CA">
      <w:pPr>
        <w:tabs>
          <w:tab w:val="left" w:pos="709"/>
        </w:tabs>
        <w:jc w:val="both"/>
        <w:rPr>
          <w:rFonts w:cs="Traditional Arabic"/>
          <w:b/>
          <w:bCs/>
          <w:sz w:val="32"/>
          <w:szCs w:val="32"/>
          <w:rtl/>
        </w:rPr>
      </w:pPr>
      <w:r>
        <w:rPr>
          <w:rFonts w:cs="Traditional Arabic" w:hint="cs"/>
          <w:sz w:val="32"/>
          <w:szCs w:val="32"/>
          <w:rtl/>
        </w:rPr>
        <w:tab/>
      </w:r>
      <w:r w:rsidRPr="003C66B1">
        <w:rPr>
          <w:rFonts w:cs="Traditional Arabic" w:hint="cs"/>
          <w:b/>
          <w:bCs/>
          <w:sz w:val="32"/>
          <w:szCs w:val="32"/>
          <w:rtl/>
        </w:rPr>
        <w:t>1</w:t>
      </w:r>
      <w:r>
        <w:rPr>
          <w:rFonts w:cs="Traditional Arabic" w:hint="cs"/>
          <w:sz w:val="32"/>
          <w:szCs w:val="32"/>
          <w:rtl/>
        </w:rPr>
        <w:t>- عن أبي هريرة -رضي الله عنه-</w:t>
      </w:r>
      <w:r w:rsidRPr="0087158C">
        <w:rPr>
          <w:rFonts w:cs="Traditional Arabic" w:hint="cs"/>
          <w:sz w:val="32"/>
          <w:szCs w:val="32"/>
          <w:rtl/>
        </w:rPr>
        <w:t xml:space="preserve"> عن النبي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w:t>
      </w:r>
      <w:r w:rsidRPr="0087158C">
        <w:rPr>
          <w:rFonts w:cs="Traditional Arabic" w:hint="cs"/>
          <w:sz w:val="32"/>
          <w:szCs w:val="32"/>
          <w:rtl/>
        </w:rPr>
        <w:t xml:space="preserve"> قال</w:t>
      </w:r>
      <w:r>
        <w:rPr>
          <w:rFonts w:cs="Traditional Arabic"/>
          <w:sz w:val="32"/>
          <w:szCs w:val="32"/>
        </w:rPr>
        <w:t>:</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سبعة</w:t>
      </w:r>
      <w:r>
        <w:rPr>
          <w:rFonts w:cs="Traditional Arabic" w:hint="cs"/>
          <w:sz w:val="32"/>
          <w:szCs w:val="32"/>
          <w:rtl/>
        </w:rPr>
        <w:t>ٌ</w:t>
      </w:r>
      <w:r w:rsidRPr="0087158C">
        <w:rPr>
          <w:rFonts w:cs="Traditional Arabic" w:hint="cs"/>
          <w:sz w:val="32"/>
          <w:szCs w:val="32"/>
          <w:rtl/>
        </w:rPr>
        <w:t xml:space="preserve"> يظل</w:t>
      </w:r>
      <w:r>
        <w:rPr>
          <w:rFonts w:cs="Traditional Arabic" w:hint="cs"/>
          <w:sz w:val="32"/>
          <w:szCs w:val="32"/>
          <w:rtl/>
        </w:rPr>
        <w:t>ُّ</w:t>
      </w:r>
      <w:r w:rsidRPr="0087158C">
        <w:rPr>
          <w:rFonts w:cs="Traditional Arabic" w:hint="cs"/>
          <w:sz w:val="32"/>
          <w:szCs w:val="32"/>
          <w:rtl/>
        </w:rPr>
        <w:t>هم الله في ظل</w:t>
      </w:r>
      <w:r>
        <w:rPr>
          <w:rFonts w:cs="Traditional Arabic" w:hint="cs"/>
          <w:sz w:val="32"/>
          <w:szCs w:val="32"/>
          <w:rtl/>
        </w:rPr>
        <w:t>ِّه يوم لا ظل إلا ظله</w:t>
      </w:r>
      <w:r w:rsidRPr="0087158C">
        <w:rPr>
          <w:rFonts w:cs="Traditional Arabic" w:hint="cs"/>
          <w:sz w:val="32"/>
          <w:szCs w:val="32"/>
          <w:rtl/>
        </w:rPr>
        <w:t>، فذكر منهم</w:t>
      </w:r>
      <w:r>
        <w:rPr>
          <w:rFonts w:cs="Traditional Arabic" w:hint="cs"/>
          <w:sz w:val="32"/>
          <w:szCs w:val="32"/>
          <w:rtl/>
        </w:rPr>
        <w:t>:</w:t>
      </w:r>
      <w:r w:rsidRPr="0087158C">
        <w:rPr>
          <w:rFonts w:cs="Traditional Arabic" w:hint="cs"/>
          <w:sz w:val="32"/>
          <w:szCs w:val="32"/>
          <w:rtl/>
        </w:rPr>
        <w:t xml:space="preserve"> ورجل</w:t>
      </w:r>
      <w:r>
        <w:rPr>
          <w:rFonts w:cs="Traditional Arabic" w:hint="cs"/>
          <w:sz w:val="32"/>
          <w:szCs w:val="32"/>
          <w:rtl/>
        </w:rPr>
        <w:t>ٌ</w:t>
      </w:r>
      <w:r w:rsidRPr="0087158C">
        <w:rPr>
          <w:rFonts w:cs="Traditional Arabic" w:hint="cs"/>
          <w:sz w:val="32"/>
          <w:szCs w:val="32"/>
          <w:rtl/>
        </w:rPr>
        <w:t xml:space="preserve"> تصد</w:t>
      </w:r>
      <w:r>
        <w:rPr>
          <w:rFonts w:cs="Traditional Arabic" w:hint="cs"/>
          <w:sz w:val="32"/>
          <w:szCs w:val="32"/>
          <w:rtl/>
        </w:rPr>
        <w:t>ّ</w:t>
      </w:r>
      <w:r w:rsidRPr="0087158C">
        <w:rPr>
          <w:rFonts w:cs="Traditional Arabic" w:hint="cs"/>
          <w:sz w:val="32"/>
          <w:szCs w:val="32"/>
          <w:rtl/>
        </w:rPr>
        <w:t>ق بصدقة</w:t>
      </w:r>
      <w:r>
        <w:rPr>
          <w:rFonts w:cs="Traditional Arabic" w:hint="cs"/>
          <w:sz w:val="32"/>
          <w:szCs w:val="32"/>
          <w:rtl/>
        </w:rPr>
        <w:t>ٍ</w:t>
      </w:r>
      <w:r w:rsidRPr="0087158C">
        <w:rPr>
          <w:rFonts w:cs="Traditional Arabic" w:hint="cs"/>
          <w:sz w:val="32"/>
          <w:szCs w:val="32"/>
          <w:rtl/>
        </w:rPr>
        <w:t xml:space="preserve"> أخفا</w:t>
      </w:r>
      <w:r>
        <w:rPr>
          <w:rFonts w:cs="Traditional Arabic" w:hint="cs"/>
          <w:sz w:val="32"/>
          <w:szCs w:val="32"/>
          <w:rtl/>
        </w:rPr>
        <w:t>ها لا تعلم شماله ما تنفق يمينه))(</w:t>
      </w:r>
      <w:r>
        <w:rPr>
          <w:rStyle w:val="a6"/>
          <w:rFonts w:cs="Traditional Arabic"/>
          <w:sz w:val="32"/>
          <w:szCs w:val="32"/>
          <w:rtl/>
        </w:rPr>
        <w:footnoteReference w:id="199"/>
      </w:r>
      <w:r>
        <w:rPr>
          <w:rFonts w:cs="Traditional Arabic" w:hint="cs"/>
          <w:sz w:val="32"/>
          <w:szCs w:val="32"/>
          <w:rtl/>
        </w:rPr>
        <w:t>)</w:t>
      </w:r>
      <w:r w:rsidRPr="0087158C">
        <w:rPr>
          <w:rFonts w:cs="Traditional Arabic" w:hint="cs"/>
          <w:sz w:val="32"/>
          <w:szCs w:val="32"/>
          <w:rtl/>
        </w:rPr>
        <w:t>.</w:t>
      </w:r>
    </w:p>
    <w:p w:rsidR="009718CA" w:rsidRPr="0055105B" w:rsidRDefault="009718CA" w:rsidP="009718CA">
      <w:pPr>
        <w:tabs>
          <w:tab w:val="left" w:pos="709"/>
        </w:tabs>
        <w:jc w:val="both"/>
        <w:rPr>
          <w:rFonts w:cs="Traditional Arabic"/>
          <w:b/>
          <w:bCs/>
          <w:sz w:val="32"/>
          <w:szCs w:val="32"/>
        </w:rPr>
      </w:pPr>
      <w:r>
        <w:rPr>
          <w:rFonts w:cs="Traditional Arabic" w:hint="cs"/>
          <w:b/>
          <w:bCs/>
          <w:sz w:val="32"/>
          <w:szCs w:val="32"/>
          <w:rtl/>
        </w:rPr>
        <w:tab/>
        <w:t xml:space="preserve">2- </w:t>
      </w:r>
      <w:r>
        <w:rPr>
          <w:rFonts w:cs="Traditional Arabic" w:hint="cs"/>
          <w:sz w:val="32"/>
          <w:szCs w:val="32"/>
          <w:rtl/>
        </w:rPr>
        <w:t>عن أبي سعيد الخدري-رضي الله عنه-</w:t>
      </w:r>
      <w:r w:rsidRPr="0087158C">
        <w:rPr>
          <w:rFonts w:cs="Traditional Arabic" w:hint="cs"/>
          <w:sz w:val="32"/>
          <w:szCs w:val="32"/>
          <w:rtl/>
        </w:rPr>
        <w:t xml:space="preserve"> </w:t>
      </w:r>
      <w:r>
        <w:rPr>
          <w:rFonts w:cs="Traditional Arabic" w:hint="cs"/>
          <w:sz w:val="32"/>
          <w:szCs w:val="32"/>
          <w:rtl/>
        </w:rPr>
        <w:t>قال</w:t>
      </w:r>
      <w:r w:rsidRPr="0087158C">
        <w:rPr>
          <w:rFonts w:cs="Traditional Arabic" w:hint="cs"/>
          <w:sz w:val="32"/>
          <w:szCs w:val="32"/>
          <w:rtl/>
        </w:rPr>
        <w:t xml:space="preserve">: 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w:t>
      </w:r>
      <w:r w:rsidRPr="0087158C">
        <w:rPr>
          <w:rFonts w:cs="Traditional Arabic" w:hint="cs"/>
          <w:sz w:val="32"/>
          <w:szCs w:val="32"/>
          <w:rtl/>
        </w:rPr>
        <w:t xml:space="preserve"> صدقة السر</w:t>
      </w:r>
      <w:r>
        <w:rPr>
          <w:rFonts w:cs="Traditional Arabic" w:hint="cs"/>
          <w:sz w:val="32"/>
          <w:szCs w:val="32"/>
          <w:rtl/>
        </w:rPr>
        <w:t>ِّ</w:t>
      </w:r>
      <w:r w:rsidRPr="0087158C">
        <w:rPr>
          <w:rFonts w:cs="Traditional Arabic" w:hint="cs"/>
          <w:sz w:val="32"/>
          <w:szCs w:val="32"/>
          <w:rtl/>
        </w:rPr>
        <w:t xml:space="preserve"> تطفئ</w:t>
      </w:r>
      <w:r>
        <w:rPr>
          <w:rFonts w:cs="Traditional Arabic" w:hint="cs"/>
          <w:sz w:val="32"/>
          <w:szCs w:val="32"/>
          <w:rtl/>
        </w:rPr>
        <w:t>ُ</w:t>
      </w:r>
      <w:r w:rsidRPr="0087158C">
        <w:rPr>
          <w:rFonts w:cs="Traditional Arabic" w:hint="cs"/>
          <w:sz w:val="32"/>
          <w:szCs w:val="32"/>
          <w:rtl/>
        </w:rPr>
        <w:t xml:space="preserve"> غضب الرب</w:t>
      </w:r>
      <w:r>
        <w:rPr>
          <w:rFonts w:cs="Traditional Arabic" w:hint="cs"/>
          <w:sz w:val="32"/>
          <w:szCs w:val="32"/>
          <w:rtl/>
        </w:rPr>
        <w:t>ِّ</w:t>
      </w:r>
      <w:r w:rsidRPr="0087158C">
        <w:rPr>
          <w:rFonts w:cs="Traditional Arabic" w:hint="cs"/>
          <w:sz w:val="32"/>
          <w:szCs w:val="32"/>
          <w:rtl/>
        </w:rPr>
        <w:t xml:space="preserve"> </w:t>
      </w:r>
      <w:r>
        <w:rPr>
          <w:rFonts w:cs="Traditional Arabic" w:hint="cs"/>
          <w:sz w:val="32"/>
          <w:szCs w:val="32"/>
          <w:rtl/>
        </w:rPr>
        <w:t>-</w:t>
      </w:r>
      <w:r w:rsidRPr="0087158C">
        <w:rPr>
          <w:rFonts w:cs="Traditional Arabic" w:hint="cs"/>
          <w:sz w:val="32"/>
          <w:szCs w:val="32"/>
          <w:rtl/>
        </w:rPr>
        <w:t>تبارك وتعالى</w:t>
      </w:r>
      <w:r>
        <w:rPr>
          <w:rFonts w:cs="Traditional Arabic" w:hint="cs"/>
          <w:sz w:val="32"/>
          <w:szCs w:val="32"/>
          <w:rtl/>
        </w:rPr>
        <w:t>-</w:t>
      </w:r>
      <w:r w:rsidRPr="0087158C">
        <w:rPr>
          <w:rFonts w:cs="Traditional Arabic" w:hint="cs"/>
          <w:sz w:val="32"/>
          <w:szCs w:val="32"/>
          <w:rtl/>
        </w:rPr>
        <w:t xml:space="preserve"> </w:t>
      </w:r>
      <w:r>
        <w:rPr>
          <w:rFonts w:cs="Traditional Arabic" w:hint="cs"/>
          <w:sz w:val="32"/>
          <w:szCs w:val="32"/>
          <w:rtl/>
        </w:rPr>
        <w:t>))(</w:t>
      </w:r>
      <w:r>
        <w:rPr>
          <w:rStyle w:val="a6"/>
          <w:rFonts w:cs="Traditional Arabic"/>
          <w:sz w:val="32"/>
          <w:szCs w:val="32"/>
          <w:rtl/>
        </w:rPr>
        <w:footnoteReference w:id="200"/>
      </w:r>
      <w:r>
        <w:rPr>
          <w:rFonts w:cs="Traditional Arabic" w:hint="cs"/>
          <w:sz w:val="32"/>
          <w:szCs w:val="32"/>
          <w:rtl/>
        </w:rPr>
        <w:t>).</w:t>
      </w:r>
    </w:p>
    <w:p w:rsidR="009718CA" w:rsidRPr="00473F9C" w:rsidRDefault="009718CA" w:rsidP="009718CA">
      <w:pPr>
        <w:tabs>
          <w:tab w:val="left" w:pos="709"/>
        </w:tabs>
        <w:jc w:val="both"/>
        <w:rPr>
          <w:rFonts w:cs="Traditional Arabic"/>
          <w:sz w:val="32"/>
          <w:szCs w:val="32"/>
        </w:rPr>
      </w:pPr>
      <w:r w:rsidRPr="00473F9C">
        <w:rPr>
          <w:rFonts w:cs="Traditional Arabic" w:hint="cs"/>
          <w:sz w:val="32"/>
          <w:szCs w:val="32"/>
          <w:rtl/>
        </w:rPr>
        <w:tab/>
      </w:r>
      <w:r w:rsidRPr="00473F9C">
        <w:rPr>
          <w:rFonts w:cs="Traditional Arabic" w:hint="cs"/>
          <w:b/>
          <w:bCs/>
          <w:sz w:val="32"/>
          <w:szCs w:val="32"/>
          <w:rtl/>
        </w:rPr>
        <w:t>3-</w:t>
      </w:r>
      <w:r w:rsidRPr="00473F9C">
        <w:rPr>
          <w:rFonts w:cs="Traditional Arabic" w:hint="cs"/>
          <w:sz w:val="32"/>
          <w:szCs w:val="32"/>
          <w:rtl/>
        </w:rPr>
        <w:t xml:space="preserve"> </w:t>
      </w:r>
      <w:r>
        <w:rPr>
          <w:rFonts w:cs="Traditional Arabic" w:hint="cs"/>
          <w:sz w:val="32"/>
          <w:szCs w:val="32"/>
          <w:rtl/>
        </w:rPr>
        <w:t>وفي حديث أبي طلحة</w:t>
      </w:r>
      <w:r w:rsidRPr="00473F9C">
        <w:rPr>
          <w:rFonts w:cs="Traditional Arabic" w:hint="cs"/>
          <w:sz w:val="32"/>
          <w:szCs w:val="32"/>
          <w:rtl/>
        </w:rPr>
        <w:t>: إن</w:t>
      </w:r>
      <w:r>
        <w:rPr>
          <w:rFonts w:cs="Traditional Arabic" w:hint="cs"/>
          <w:sz w:val="32"/>
          <w:szCs w:val="32"/>
          <w:rtl/>
        </w:rPr>
        <w:t>ّ أحبَّ مالي إليّ بيرحاء</w:t>
      </w:r>
      <w:r w:rsidRPr="00473F9C">
        <w:rPr>
          <w:rFonts w:cs="Traditional Arabic" w:hint="cs"/>
          <w:sz w:val="32"/>
          <w:szCs w:val="32"/>
          <w:rtl/>
        </w:rPr>
        <w:t>، وهي لله</w:t>
      </w:r>
      <w:r>
        <w:rPr>
          <w:rFonts w:cs="Traditional Arabic" w:hint="cs"/>
          <w:sz w:val="32"/>
          <w:szCs w:val="32"/>
          <w:rtl/>
        </w:rPr>
        <w:t>،</w:t>
      </w:r>
      <w:r w:rsidRPr="00473F9C">
        <w:rPr>
          <w:rFonts w:cs="Traditional Arabic" w:hint="cs"/>
          <w:sz w:val="32"/>
          <w:szCs w:val="32"/>
          <w:rtl/>
        </w:rPr>
        <w:t xml:space="preserve"> ول</w:t>
      </w:r>
      <w:r>
        <w:rPr>
          <w:rFonts w:cs="Traditional Arabic" w:hint="cs"/>
          <w:sz w:val="32"/>
          <w:szCs w:val="32"/>
          <w:rtl/>
        </w:rPr>
        <w:t>و ا</w:t>
      </w:r>
      <w:r w:rsidRPr="00473F9C">
        <w:rPr>
          <w:rFonts w:cs="Traditional Arabic" w:hint="cs"/>
          <w:sz w:val="32"/>
          <w:szCs w:val="32"/>
          <w:rtl/>
        </w:rPr>
        <w:t>ستطعت أن أسر</w:t>
      </w:r>
      <w:r>
        <w:rPr>
          <w:rFonts w:cs="Traditional Arabic" w:hint="cs"/>
          <w:sz w:val="32"/>
          <w:szCs w:val="32"/>
          <w:rtl/>
        </w:rPr>
        <w:t>َّ</w:t>
      </w:r>
      <w:r w:rsidRPr="00473F9C">
        <w:rPr>
          <w:rFonts w:cs="Traditional Arabic" w:hint="cs"/>
          <w:sz w:val="32"/>
          <w:szCs w:val="32"/>
          <w:rtl/>
        </w:rPr>
        <w:t>ه لم أ</w:t>
      </w:r>
      <w:r>
        <w:rPr>
          <w:rFonts w:cs="Traditional Arabic" w:hint="cs"/>
          <w:sz w:val="32"/>
          <w:szCs w:val="32"/>
          <w:rtl/>
        </w:rPr>
        <w:t>ُ</w:t>
      </w:r>
      <w:r w:rsidRPr="00473F9C">
        <w:rPr>
          <w:rFonts w:cs="Traditional Arabic" w:hint="cs"/>
          <w:sz w:val="32"/>
          <w:szCs w:val="32"/>
          <w:rtl/>
        </w:rPr>
        <w:t>علنه</w:t>
      </w:r>
      <w:r w:rsidR="00622D51">
        <w:rPr>
          <w:rFonts w:cs="Traditional Arabic" w:hint="cs"/>
          <w:sz w:val="32"/>
          <w:szCs w:val="32"/>
          <w:rtl/>
        </w:rPr>
        <w:t xml:space="preserve"> </w:t>
      </w:r>
      <w:r w:rsidRPr="00473F9C">
        <w:rPr>
          <w:rFonts w:cs="Traditional Arabic" w:hint="cs"/>
          <w:sz w:val="32"/>
          <w:szCs w:val="32"/>
          <w:rtl/>
        </w:rPr>
        <w:t>(</w:t>
      </w:r>
      <w:r w:rsidRPr="00473F9C">
        <w:rPr>
          <w:rStyle w:val="a6"/>
          <w:rFonts w:cs="Traditional Arabic"/>
          <w:sz w:val="32"/>
          <w:szCs w:val="32"/>
          <w:rtl/>
        </w:rPr>
        <w:footnoteReference w:id="201"/>
      </w:r>
      <w:r w:rsidRPr="00473F9C">
        <w:rPr>
          <w:rFonts w:cs="Traditional Arabic" w:hint="cs"/>
          <w:sz w:val="32"/>
          <w:szCs w:val="32"/>
          <w:rtl/>
        </w:rPr>
        <w:t>).</w:t>
      </w:r>
    </w:p>
    <w:p w:rsidR="009718CA" w:rsidRDefault="009718CA" w:rsidP="009718CA">
      <w:pPr>
        <w:tabs>
          <w:tab w:val="left" w:pos="709"/>
        </w:tabs>
        <w:ind w:firstLine="709"/>
        <w:jc w:val="both"/>
        <w:rPr>
          <w:rFonts w:cs="Traditional Arabic"/>
          <w:sz w:val="32"/>
          <w:szCs w:val="32"/>
          <w:rtl/>
        </w:rPr>
      </w:pPr>
      <w:r>
        <w:rPr>
          <w:rFonts w:cs="Traditional Arabic" w:hint="cs"/>
          <w:sz w:val="32"/>
          <w:szCs w:val="32"/>
          <w:rtl/>
        </w:rPr>
        <w:tab/>
      </w:r>
      <w:r w:rsidRPr="0087158C">
        <w:rPr>
          <w:rFonts w:cs="Traditional Arabic" w:hint="cs"/>
          <w:sz w:val="32"/>
          <w:szCs w:val="32"/>
          <w:rtl/>
        </w:rPr>
        <w:t xml:space="preserve">ولما مات علي بن </w:t>
      </w:r>
      <w:r>
        <w:rPr>
          <w:rFonts w:cs="Traditional Arabic" w:hint="cs"/>
          <w:sz w:val="32"/>
          <w:szCs w:val="32"/>
          <w:rtl/>
        </w:rPr>
        <w:t>الحسين فقد مائة أهل بيت قوتهم،كا</w:t>
      </w:r>
      <w:r w:rsidRPr="0087158C">
        <w:rPr>
          <w:rFonts w:cs="Traditional Arabic" w:hint="cs"/>
          <w:sz w:val="32"/>
          <w:szCs w:val="32"/>
          <w:rtl/>
        </w:rPr>
        <w:t>ن ي</w:t>
      </w:r>
      <w:r>
        <w:rPr>
          <w:rFonts w:cs="Traditional Arabic" w:hint="cs"/>
          <w:sz w:val="32"/>
          <w:szCs w:val="32"/>
          <w:rtl/>
        </w:rPr>
        <w:t>ُ</w:t>
      </w:r>
      <w:r w:rsidRPr="0087158C">
        <w:rPr>
          <w:rFonts w:cs="Traditional Arabic" w:hint="cs"/>
          <w:sz w:val="32"/>
          <w:szCs w:val="32"/>
          <w:rtl/>
        </w:rPr>
        <w:t>حم</w:t>
      </w:r>
      <w:r>
        <w:rPr>
          <w:rFonts w:cs="Traditional Arabic" w:hint="cs"/>
          <w:sz w:val="32"/>
          <w:szCs w:val="32"/>
          <w:rtl/>
        </w:rPr>
        <w:t>َ</w:t>
      </w:r>
      <w:r w:rsidRPr="0087158C">
        <w:rPr>
          <w:rFonts w:cs="Traditional Arabic" w:hint="cs"/>
          <w:sz w:val="32"/>
          <w:szCs w:val="32"/>
          <w:rtl/>
        </w:rPr>
        <w:t>ل إليهم ع</w:t>
      </w:r>
      <w:r>
        <w:rPr>
          <w:rFonts w:cs="Traditional Arabic" w:hint="cs"/>
          <w:sz w:val="32"/>
          <w:szCs w:val="32"/>
          <w:rtl/>
        </w:rPr>
        <w:t>لى ظهره بالليل ولا يعرفون من هو</w:t>
      </w:r>
      <w:r w:rsidRPr="0087158C">
        <w:rPr>
          <w:rFonts w:cs="Traditional Arabic" w:hint="cs"/>
          <w:sz w:val="32"/>
          <w:szCs w:val="32"/>
          <w:rtl/>
        </w:rPr>
        <w:t>.</w:t>
      </w:r>
    </w:p>
    <w:p w:rsidR="009718CA" w:rsidRDefault="009718CA" w:rsidP="009718CA">
      <w:pPr>
        <w:tabs>
          <w:tab w:val="left" w:pos="709"/>
        </w:tabs>
        <w:ind w:firstLine="709"/>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Default="009718CA" w:rsidP="009718CA">
      <w:pPr>
        <w:tabs>
          <w:tab w:val="left" w:pos="709"/>
        </w:tabs>
        <w:ind w:firstLine="709"/>
        <w:jc w:val="both"/>
        <w:rPr>
          <w:rFonts w:cs="Traditional Arabic"/>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622D51" w:rsidRDefault="00622D51" w:rsidP="009718CA">
      <w:pPr>
        <w:tabs>
          <w:tab w:val="left" w:pos="3783"/>
        </w:tabs>
        <w:jc w:val="center"/>
        <w:rPr>
          <w:rFonts w:cs="Arabic Transparent"/>
          <w:b/>
          <w:bCs/>
          <w:sz w:val="32"/>
          <w:szCs w:val="32"/>
          <w:rtl/>
        </w:rPr>
      </w:pPr>
    </w:p>
    <w:p w:rsidR="009718CA" w:rsidRPr="00860352" w:rsidRDefault="009718CA" w:rsidP="009718CA">
      <w:pPr>
        <w:tabs>
          <w:tab w:val="left" w:pos="3783"/>
        </w:tabs>
        <w:jc w:val="center"/>
        <w:rPr>
          <w:rFonts w:cs="Arabic Transparent"/>
          <w:b/>
          <w:bCs/>
          <w:sz w:val="32"/>
          <w:szCs w:val="32"/>
          <w:rtl/>
        </w:rPr>
      </w:pPr>
      <w:r w:rsidRPr="00860352">
        <w:rPr>
          <w:rFonts w:cs="Arabic Transparent" w:hint="cs"/>
          <w:b/>
          <w:bCs/>
          <w:sz w:val="32"/>
          <w:szCs w:val="32"/>
          <w:rtl/>
        </w:rPr>
        <w:lastRenderedPageBreak/>
        <w:t>الباب الثالث والأربعون</w:t>
      </w:r>
    </w:p>
    <w:p w:rsidR="009718CA" w:rsidRPr="00860352" w:rsidRDefault="009718CA" w:rsidP="009718CA">
      <w:pPr>
        <w:tabs>
          <w:tab w:val="left" w:pos="3783"/>
        </w:tabs>
        <w:jc w:val="center"/>
        <w:rPr>
          <w:rFonts w:cs="Arabic Transparent"/>
          <w:b/>
          <w:bCs/>
          <w:sz w:val="32"/>
          <w:szCs w:val="32"/>
          <w:rtl/>
        </w:rPr>
      </w:pPr>
      <w:r w:rsidRPr="00860352">
        <w:rPr>
          <w:rFonts w:cs="Arabic Transparent" w:hint="cs"/>
          <w:b/>
          <w:bCs/>
          <w:sz w:val="32"/>
          <w:szCs w:val="32"/>
          <w:rtl/>
        </w:rPr>
        <w:t>ف</w:t>
      </w:r>
      <w:r>
        <w:rPr>
          <w:rFonts w:cs="Arabic Transparent" w:hint="cs"/>
          <w:b/>
          <w:bCs/>
          <w:sz w:val="32"/>
          <w:szCs w:val="32"/>
          <w:rtl/>
        </w:rPr>
        <w:t>ِ</w:t>
      </w:r>
      <w:r w:rsidRPr="00860352">
        <w:rPr>
          <w:rFonts w:cs="Arabic Transparent" w:hint="cs"/>
          <w:b/>
          <w:bCs/>
          <w:sz w:val="32"/>
          <w:szCs w:val="32"/>
          <w:rtl/>
        </w:rPr>
        <w:t>ي ف</w:t>
      </w:r>
      <w:r>
        <w:rPr>
          <w:rFonts w:cs="Arabic Transparent" w:hint="cs"/>
          <w:b/>
          <w:bCs/>
          <w:sz w:val="32"/>
          <w:szCs w:val="32"/>
          <w:rtl/>
        </w:rPr>
        <w:t>َ</w:t>
      </w:r>
      <w:r w:rsidRPr="00860352">
        <w:rPr>
          <w:rFonts w:cs="Arabic Transparent" w:hint="cs"/>
          <w:b/>
          <w:bCs/>
          <w:sz w:val="32"/>
          <w:szCs w:val="32"/>
          <w:rtl/>
        </w:rPr>
        <w:t>ض</w:t>
      </w:r>
      <w:r>
        <w:rPr>
          <w:rFonts w:cs="Arabic Transparent" w:hint="cs"/>
          <w:b/>
          <w:bCs/>
          <w:sz w:val="32"/>
          <w:szCs w:val="32"/>
          <w:rtl/>
        </w:rPr>
        <w:t>ْ</w:t>
      </w:r>
      <w:r w:rsidRPr="00860352">
        <w:rPr>
          <w:rFonts w:cs="Arabic Transparent" w:hint="cs"/>
          <w:b/>
          <w:bCs/>
          <w:sz w:val="32"/>
          <w:szCs w:val="32"/>
          <w:rtl/>
        </w:rPr>
        <w:t>ل</w:t>
      </w:r>
      <w:r>
        <w:rPr>
          <w:rFonts w:cs="Arabic Transparent" w:hint="cs"/>
          <w:b/>
          <w:bCs/>
          <w:sz w:val="32"/>
          <w:szCs w:val="32"/>
          <w:rtl/>
        </w:rPr>
        <w:t>ِ</w:t>
      </w:r>
      <w:r w:rsidRPr="00860352">
        <w:rPr>
          <w:rFonts w:cs="Arabic Transparent" w:hint="cs"/>
          <w:b/>
          <w:bCs/>
          <w:sz w:val="32"/>
          <w:szCs w:val="32"/>
          <w:rtl/>
        </w:rPr>
        <w:t xml:space="preserve"> ص</w:t>
      </w:r>
      <w:r>
        <w:rPr>
          <w:rFonts w:cs="Arabic Transparent" w:hint="cs"/>
          <w:b/>
          <w:bCs/>
          <w:sz w:val="32"/>
          <w:szCs w:val="32"/>
          <w:rtl/>
        </w:rPr>
        <w:t>َ</w:t>
      </w:r>
      <w:r w:rsidRPr="00860352">
        <w:rPr>
          <w:rFonts w:cs="Arabic Transparent" w:hint="cs"/>
          <w:b/>
          <w:bCs/>
          <w:sz w:val="32"/>
          <w:szCs w:val="32"/>
          <w:rtl/>
        </w:rPr>
        <w:t>دقة</w:t>
      </w:r>
      <w:r>
        <w:rPr>
          <w:rFonts w:cs="Arabic Transparent" w:hint="cs"/>
          <w:b/>
          <w:bCs/>
          <w:sz w:val="32"/>
          <w:szCs w:val="32"/>
          <w:rtl/>
        </w:rPr>
        <w:t>ِ</w:t>
      </w:r>
      <w:r w:rsidRPr="00860352">
        <w:rPr>
          <w:rFonts w:cs="Arabic Transparent" w:hint="cs"/>
          <w:b/>
          <w:bCs/>
          <w:sz w:val="32"/>
          <w:szCs w:val="32"/>
          <w:rtl/>
        </w:rPr>
        <w:t xml:space="preserve"> الف</w:t>
      </w:r>
      <w:r>
        <w:rPr>
          <w:rFonts w:cs="Arabic Transparent" w:hint="cs"/>
          <w:b/>
          <w:bCs/>
          <w:sz w:val="32"/>
          <w:szCs w:val="32"/>
          <w:rtl/>
        </w:rPr>
        <w:t>َ</w:t>
      </w:r>
      <w:r w:rsidRPr="00860352">
        <w:rPr>
          <w:rFonts w:cs="Arabic Transparent" w:hint="cs"/>
          <w:b/>
          <w:bCs/>
          <w:sz w:val="32"/>
          <w:szCs w:val="32"/>
          <w:rtl/>
        </w:rPr>
        <w:t>قير</w:t>
      </w:r>
      <w:r>
        <w:rPr>
          <w:rFonts w:cs="Arabic Transparent" w:hint="cs"/>
          <w:b/>
          <w:bCs/>
          <w:sz w:val="32"/>
          <w:szCs w:val="32"/>
          <w:rtl/>
        </w:rPr>
        <w:t>ِ</w:t>
      </w:r>
    </w:p>
    <w:p w:rsidR="009718CA" w:rsidRDefault="009718CA" w:rsidP="009718CA">
      <w:pPr>
        <w:tabs>
          <w:tab w:val="left" w:pos="3783"/>
        </w:tabs>
        <w:ind w:firstLine="709"/>
        <w:jc w:val="both"/>
        <w:rPr>
          <w:rFonts w:cs="Traditional Arabic"/>
          <w:sz w:val="32"/>
          <w:szCs w:val="32"/>
          <w:rtl/>
        </w:rPr>
      </w:pPr>
      <w:r w:rsidRPr="00EF2B89">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عن أبي هريرة أن رسول الله صلى الله عليه وسل</w:t>
      </w:r>
      <w:r>
        <w:rPr>
          <w:rFonts w:cs="Traditional Arabic" w:hint="cs"/>
          <w:sz w:val="32"/>
          <w:szCs w:val="32"/>
          <w:rtl/>
        </w:rPr>
        <w:t>م سئل : " أي الصدقة  أفضل ؟ قال</w:t>
      </w:r>
      <w:r w:rsidRPr="0087158C">
        <w:rPr>
          <w:rFonts w:cs="Traditional Arabic" w:hint="cs"/>
          <w:sz w:val="32"/>
          <w:szCs w:val="32"/>
          <w:rtl/>
        </w:rPr>
        <w:t xml:space="preserve">: </w:t>
      </w:r>
      <w:r>
        <w:rPr>
          <w:rFonts w:cs="Traditional Arabic" w:hint="cs"/>
          <w:sz w:val="32"/>
          <w:szCs w:val="32"/>
          <w:rtl/>
        </w:rPr>
        <w:t>((جهد المقل، وابدأ بمن تعول ))(</w:t>
      </w:r>
      <w:r>
        <w:rPr>
          <w:rStyle w:val="a6"/>
          <w:rFonts w:cs="Traditional Arabic"/>
          <w:sz w:val="32"/>
          <w:szCs w:val="32"/>
          <w:rtl/>
        </w:rPr>
        <w:footnoteReference w:id="202"/>
      </w:r>
      <w:r>
        <w:rPr>
          <w:rFonts w:cs="Traditional Arabic" w:hint="cs"/>
          <w:sz w:val="32"/>
          <w:szCs w:val="32"/>
          <w:rtl/>
        </w:rPr>
        <w:t>)</w:t>
      </w:r>
      <w:r w:rsidRPr="0087158C">
        <w:rPr>
          <w:rFonts w:cs="Traditional Arabic" w:hint="cs"/>
          <w:sz w:val="32"/>
          <w:szCs w:val="32"/>
          <w:rtl/>
        </w:rPr>
        <w:t>.</w:t>
      </w:r>
    </w:p>
    <w:p w:rsidR="009718CA" w:rsidRDefault="009718CA" w:rsidP="009718CA">
      <w:pPr>
        <w:tabs>
          <w:tab w:val="left" w:pos="3783"/>
        </w:tabs>
        <w:ind w:firstLine="709"/>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3783"/>
        </w:tabs>
        <w:ind w:firstLine="709"/>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Default="009718CA" w:rsidP="009718CA">
      <w:pPr>
        <w:tabs>
          <w:tab w:val="left" w:pos="3783"/>
        </w:tabs>
        <w:jc w:val="both"/>
        <w:rPr>
          <w:rFonts w:cs="Traditional Arabic"/>
          <w:b/>
          <w:bCs/>
          <w:sz w:val="32"/>
          <w:szCs w:val="32"/>
          <w:rtl/>
        </w:rPr>
      </w:pPr>
      <w:r w:rsidRPr="0087158C">
        <w:rPr>
          <w:rFonts w:cs="Traditional Arabic" w:hint="cs"/>
          <w:b/>
          <w:bCs/>
          <w:sz w:val="32"/>
          <w:szCs w:val="32"/>
          <w:rtl/>
        </w:rPr>
        <w:t xml:space="preserve"> </w:t>
      </w: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Pr="00860352" w:rsidRDefault="009718CA" w:rsidP="009718CA">
      <w:pPr>
        <w:tabs>
          <w:tab w:val="left" w:pos="3783"/>
        </w:tabs>
        <w:jc w:val="center"/>
        <w:rPr>
          <w:rFonts w:cs="Arabic Transparent"/>
          <w:b/>
          <w:bCs/>
          <w:sz w:val="32"/>
          <w:szCs w:val="32"/>
          <w:rtl/>
        </w:rPr>
      </w:pPr>
      <w:r w:rsidRPr="00860352">
        <w:rPr>
          <w:rFonts w:cs="Arabic Transparent" w:hint="cs"/>
          <w:b/>
          <w:bCs/>
          <w:sz w:val="32"/>
          <w:szCs w:val="32"/>
          <w:rtl/>
        </w:rPr>
        <w:lastRenderedPageBreak/>
        <w:t>الباب الرابع والأربعون</w:t>
      </w:r>
    </w:p>
    <w:p w:rsidR="009718CA" w:rsidRPr="00860352" w:rsidRDefault="009718CA" w:rsidP="009718CA">
      <w:pPr>
        <w:tabs>
          <w:tab w:val="left" w:pos="3783"/>
        </w:tabs>
        <w:jc w:val="center"/>
        <w:rPr>
          <w:rFonts w:cs="Arabic Transparent"/>
          <w:b/>
          <w:bCs/>
          <w:sz w:val="32"/>
          <w:szCs w:val="32"/>
          <w:rtl/>
        </w:rPr>
      </w:pPr>
      <w:r w:rsidRPr="00860352">
        <w:rPr>
          <w:rFonts w:cs="Arabic Transparent" w:hint="cs"/>
          <w:b/>
          <w:bCs/>
          <w:sz w:val="32"/>
          <w:szCs w:val="32"/>
          <w:rtl/>
        </w:rPr>
        <w:t>ف</w:t>
      </w:r>
      <w:r>
        <w:rPr>
          <w:rFonts w:cs="Arabic Transparent" w:hint="cs"/>
          <w:b/>
          <w:bCs/>
          <w:sz w:val="32"/>
          <w:szCs w:val="32"/>
          <w:rtl/>
        </w:rPr>
        <w:t>ِ</w:t>
      </w:r>
      <w:r w:rsidRPr="00860352">
        <w:rPr>
          <w:rFonts w:cs="Arabic Transparent" w:hint="cs"/>
          <w:b/>
          <w:bCs/>
          <w:sz w:val="32"/>
          <w:szCs w:val="32"/>
          <w:rtl/>
        </w:rPr>
        <w:t>ي الت</w:t>
      </w:r>
      <w:r>
        <w:rPr>
          <w:rFonts w:cs="Arabic Transparent" w:hint="cs"/>
          <w:b/>
          <w:bCs/>
          <w:sz w:val="32"/>
          <w:szCs w:val="32"/>
          <w:rtl/>
        </w:rPr>
        <w:t>َ</w:t>
      </w:r>
      <w:r w:rsidRPr="00860352">
        <w:rPr>
          <w:rFonts w:cs="Arabic Transparent" w:hint="cs"/>
          <w:b/>
          <w:bCs/>
          <w:sz w:val="32"/>
          <w:szCs w:val="32"/>
          <w:rtl/>
        </w:rPr>
        <w:t>صد</w:t>
      </w:r>
      <w:r>
        <w:rPr>
          <w:rFonts w:cs="Arabic Transparent" w:hint="cs"/>
          <w:b/>
          <w:bCs/>
          <w:sz w:val="32"/>
          <w:szCs w:val="32"/>
          <w:rtl/>
        </w:rPr>
        <w:t>ُّ</w:t>
      </w:r>
      <w:r w:rsidRPr="00860352">
        <w:rPr>
          <w:rFonts w:cs="Arabic Transparent" w:hint="cs"/>
          <w:b/>
          <w:bCs/>
          <w:sz w:val="32"/>
          <w:szCs w:val="32"/>
          <w:rtl/>
        </w:rPr>
        <w:t>ق</w:t>
      </w:r>
      <w:r>
        <w:rPr>
          <w:rFonts w:cs="Arabic Transparent" w:hint="cs"/>
          <w:b/>
          <w:bCs/>
          <w:sz w:val="32"/>
          <w:szCs w:val="32"/>
          <w:rtl/>
        </w:rPr>
        <w:t>ِ</w:t>
      </w:r>
      <w:r w:rsidRPr="00860352">
        <w:rPr>
          <w:rFonts w:cs="Arabic Transparent" w:hint="cs"/>
          <w:b/>
          <w:bCs/>
          <w:sz w:val="32"/>
          <w:szCs w:val="32"/>
          <w:rtl/>
        </w:rPr>
        <w:t xml:space="preserve"> ب</w:t>
      </w:r>
      <w:r>
        <w:rPr>
          <w:rFonts w:cs="Arabic Transparent" w:hint="cs"/>
          <w:b/>
          <w:bCs/>
          <w:sz w:val="32"/>
          <w:szCs w:val="32"/>
          <w:rtl/>
        </w:rPr>
        <w:t>ِ</w:t>
      </w:r>
      <w:r w:rsidRPr="00860352">
        <w:rPr>
          <w:rFonts w:cs="Arabic Transparent" w:hint="cs"/>
          <w:b/>
          <w:bCs/>
          <w:sz w:val="32"/>
          <w:szCs w:val="32"/>
          <w:rtl/>
        </w:rPr>
        <w:t>ما ح</w:t>
      </w:r>
      <w:r>
        <w:rPr>
          <w:rFonts w:cs="Arabic Transparent" w:hint="cs"/>
          <w:b/>
          <w:bCs/>
          <w:sz w:val="32"/>
          <w:szCs w:val="32"/>
          <w:rtl/>
        </w:rPr>
        <w:t>َ</w:t>
      </w:r>
      <w:r w:rsidRPr="00860352">
        <w:rPr>
          <w:rFonts w:cs="Arabic Transparent" w:hint="cs"/>
          <w:b/>
          <w:bCs/>
          <w:sz w:val="32"/>
          <w:szCs w:val="32"/>
          <w:rtl/>
        </w:rPr>
        <w:t>ض</w:t>
      </w:r>
      <w:r>
        <w:rPr>
          <w:rFonts w:cs="Arabic Transparent" w:hint="cs"/>
          <w:b/>
          <w:bCs/>
          <w:sz w:val="32"/>
          <w:szCs w:val="32"/>
          <w:rtl/>
        </w:rPr>
        <w:t>َ</w:t>
      </w:r>
      <w:r w:rsidRPr="00860352">
        <w:rPr>
          <w:rFonts w:cs="Arabic Transparent" w:hint="cs"/>
          <w:b/>
          <w:bCs/>
          <w:sz w:val="32"/>
          <w:szCs w:val="32"/>
          <w:rtl/>
        </w:rPr>
        <w:t>ر</w:t>
      </w:r>
      <w:r>
        <w:rPr>
          <w:rFonts w:cs="Arabic Transparent" w:hint="cs"/>
          <w:b/>
          <w:bCs/>
          <w:sz w:val="32"/>
          <w:szCs w:val="32"/>
          <w:rtl/>
        </w:rPr>
        <w:t>َ</w:t>
      </w:r>
      <w:r w:rsidRPr="00860352">
        <w:rPr>
          <w:rFonts w:cs="Arabic Transparent" w:hint="cs"/>
          <w:b/>
          <w:bCs/>
          <w:sz w:val="32"/>
          <w:szCs w:val="32"/>
          <w:rtl/>
        </w:rPr>
        <w:t xml:space="preserve"> وإ</w:t>
      </w:r>
      <w:r>
        <w:rPr>
          <w:rFonts w:cs="Arabic Transparent" w:hint="cs"/>
          <w:b/>
          <w:bCs/>
          <w:sz w:val="32"/>
          <w:szCs w:val="32"/>
          <w:rtl/>
        </w:rPr>
        <w:t>ِ</w:t>
      </w:r>
      <w:r w:rsidRPr="00860352">
        <w:rPr>
          <w:rFonts w:cs="Arabic Transparent" w:hint="cs"/>
          <w:b/>
          <w:bCs/>
          <w:sz w:val="32"/>
          <w:szCs w:val="32"/>
          <w:rtl/>
        </w:rPr>
        <w:t>ن</w:t>
      </w:r>
      <w:r>
        <w:rPr>
          <w:rFonts w:cs="Arabic Transparent" w:hint="cs"/>
          <w:b/>
          <w:bCs/>
          <w:sz w:val="32"/>
          <w:szCs w:val="32"/>
          <w:rtl/>
        </w:rPr>
        <w:t>ْ</w:t>
      </w:r>
      <w:r w:rsidRPr="00860352">
        <w:rPr>
          <w:rFonts w:cs="Arabic Transparent" w:hint="cs"/>
          <w:b/>
          <w:bCs/>
          <w:sz w:val="32"/>
          <w:szCs w:val="32"/>
          <w:rtl/>
        </w:rPr>
        <w:t xml:space="preserve"> قل</w:t>
      </w:r>
      <w:r>
        <w:rPr>
          <w:rFonts w:cs="Arabic Transparent" w:hint="cs"/>
          <w:b/>
          <w:bCs/>
          <w:sz w:val="32"/>
          <w:szCs w:val="32"/>
          <w:rtl/>
        </w:rPr>
        <w:t>َّ</w:t>
      </w:r>
    </w:p>
    <w:p w:rsidR="009718CA" w:rsidRDefault="009718CA" w:rsidP="009718CA">
      <w:pPr>
        <w:tabs>
          <w:tab w:val="left" w:pos="3783"/>
        </w:tabs>
        <w:ind w:firstLine="709"/>
        <w:jc w:val="both"/>
        <w:rPr>
          <w:rFonts w:cs="Traditional Arabic"/>
          <w:sz w:val="32"/>
          <w:szCs w:val="32"/>
          <w:rtl/>
        </w:rPr>
      </w:pPr>
      <w:r w:rsidRPr="00407B1B">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عن عبد الرحمن</w:t>
      </w:r>
      <w:r>
        <w:rPr>
          <w:rFonts w:cs="Traditional Arabic" w:hint="cs"/>
          <w:sz w:val="32"/>
          <w:szCs w:val="32"/>
          <w:rtl/>
        </w:rPr>
        <w:t xml:space="preserve"> بن بجيد عن</w:t>
      </w:r>
      <w:r w:rsidRPr="0087158C">
        <w:rPr>
          <w:rFonts w:cs="Traditional Arabic" w:hint="cs"/>
          <w:sz w:val="32"/>
          <w:szCs w:val="32"/>
          <w:rtl/>
        </w:rPr>
        <w:t xml:space="preserve"> جدته أم بجيد </w:t>
      </w:r>
      <w:r>
        <w:rPr>
          <w:rFonts w:cs="Traditional Arabic" w:hint="cs"/>
          <w:sz w:val="32"/>
          <w:szCs w:val="32"/>
          <w:rtl/>
        </w:rPr>
        <w:t>-</w:t>
      </w:r>
      <w:r w:rsidRPr="0087158C">
        <w:rPr>
          <w:rFonts w:cs="Traditional Arabic" w:hint="cs"/>
          <w:sz w:val="32"/>
          <w:szCs w:val="32"/>
          <w:rtl/>
        </w:rPr>
        <w:t xml:space="preserve">وكانت ممن بايع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أنها قالت لرسول الله</w:t>
      </w:r>
      <w:r w:rsidRPr="0087158C">
        <w:rPr>
          <w:rFonts w:cs="Traditional Arabic" w:hint="cs"/>
          <w:sz w:val="32"/>
          <w:szCs w:val="32"/>
          <w:rtl/>
        </w:rPr>
        <w:t>: إن</w:t>
      </w:r>
      <w:r>
        <w:rPr>
          <w:rFonts w:cs="Traditional Arabic" w:hint="cs"/>
          <w:sz w:val="32"/>
          <w:szCs w:val="32"/>
          <w:rtl/>
        </w:rPr>
        <w:t>ّ</w:t>
      </w:r>
      <w:r w:rsidRPr="0087158C">
        <w:rPr>
          <w:rFonts w:cs="Traditional Arabic" w:hint="cs"/>
          <w:sz w:val="32"/>
          <w:szCs w:val="32"/>
          <w:rtl/>
        </w:rPr>
        <w:t xml:space="preserve"> المسكين ليقوم على بابي فما أجد له شيئا</w:t>
      </w:r>
      <w:r>
        <w:rPr>
          <w:rFonts w:cs="Traditional Arabic" w:hint="cs"/>
          <w:sz w:val="32"/>
          <w:szCs w:val="32"/>
          <w:rtl/>
        </w:rPr>
        <w:t>ً</w:t>
      </w:r>
      <w:r w:rsidRPr="0087158C">
        <w:rPr>
          <w:rFonts w:cs="Traditional Arabic" w:hint="cs"/>
          <w:sz w:val="32"/>
          <w:szCs w:val="32"/>
          <w:rtl/>
        </w:rPr>
        <w:t xml:space="preserve"> </w:t>
      </w:r>
      <w:r>
        <w:rPr>
          <w:rFonts w:cs="Traditional Arabic" w:hint="cs"/>
          <w:sz w:val="32"/>
          <w:szCs w:val="32"/>
          <w:rtl/>
        </w:rPr>
        <w:t>أعطيه إياه</w:t>
      </w:r>
      <w:r w:rsidRPr="0087158C">
        <w:rPr>
          <w:rFonts w:cs="Traditional Arabic" w:hint="cs"/>
          <w:sz w:val="32"/>
          <w:szCs w:val="32"/>
          <w:rtl/>
        </w:rPr>
        <w:t xml:space="preserve">، فقال لها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إن لم تجدي له شيئا</w:t>
      </w:r>
      <w:r>
        <w:rPr>
          <w:rFonts w:cs="Traditional Arabic" w:hint="cs"/>
          <w:sz w:val="32"/>
          <w:szCs w:val="32"/>
          <w:rtl/>
        </w:rPr>
        <w:t>ً</w:t>
      </w:r>
      <w:r w:rsidRPr="0087158C">
        <w:rPr>
          <w:rFonts w:cs="Traditional Arabic" w:hint="cs"/>
          <w:sz w:val="32"/>
          <w:szCs w:val="32"/>
          <w:rtl/>
        </w:rPr>
        <w:t xml:space="preserve"> تعطيه إياه إلا ظلفا</w:t>
      </w:r>
      <w:r>
        <w:rPr>
          <w:rFonts w:cs="Traditional Arabic" w:hint="cs"/>
          <w:sz w:val="32"/>
          <w:szCs w:val="32"/>
          <w:rtl/>
        </w:rPr>
        <w:t>ً(</w:t>
      </w:r>
      <w:r>
        <w:rPr>
          <w:rStyle w:val="a6"/>
          <w:rFonts w:cs="Traditional Arabic"/>
          <w:sz w:val="32"/>
          <w:szCs w:val="32"/>
          <w:rtl/>
        </w:rPr>
        <w:footnoteReference w:id="203"/>
      </w:r>
      <w:r>
        <w:rPr>
          <w:rFonts w:cs="Traditional Arabic" w:hint="cs"/>
          <w:sz w:val="32"/>
          <w:szCs w:val="32"/>
          <w:rtl/>
        </w:rPr>
        <w:t>)</w:t>
      </w:r>
      <w:r w:rsidRPr="0087158C">
        <w:rPr>
          <w:rFonts w:cs="Traditional Arabic" w:hint="cs"/>
          <w:sz w:val="32"/>
          <w:szCs w:val="32"/>
          <w:rtl/>
        </w:rPr>
        <w:t xml:space="preserve"> محرقا</w:t>
      </w:r>
      <w:r>
        <w:rPr>
          <w:rFonts w:cs="Traditional Arabic" w:hint="cs"/>
          <w:sz w:val="32"/>
          <w:szCs w:val="32"/>
          <w:rtl/>
        </w:rPr>
        <w:t>ً</w:t>
      </w:r>
      <w:r w:rsidRPr="0087158C">
        <w:rPr>
          <w:rFonts w:cs="Traditional Arabic" w:hint="cs"/>
          <w:sz w:val="32"/>
          <w:szCs w:val="32"/>
          <w:rtl/>
        </w:rPr>
        <w:t xml:space="preserve"> فادفعيه إليه في يده </w:t>
      </w:r>
      <w:r>
        <w:rPr>
          <w:rFonts w:cs="Traditional Arabic" w:hint="cs"/>
          <w:sz w:val="32"/>
          <w:szCs w:val="32"/>
          <w:rtl/>
        </w:rPr>
        <w:t>))</w:t>
      </w:r>
      <w:r w:rsidR="00622D51">
        <w:rPr>
          <w:rFonts w:cs="Traditional Arabic" w:hint="cs"/>
          <w:sz w:val="32"/>
          <w:szCs w:val="32"/>
          <w:rtl/>
        </w:rPr>
        <w:t xml:space="preserve"> </w:t>
      </w:r>
      <w:r>
        <w:rPr>
          <w:rFonts w:cs="Traditional Arabic" w:hint="cs"/>
          <w:sz w:val="32"/>
          <w:szCs w:val="32"/>
          <w:rtl/>
        </w:rPr>
        <w:t>(</w:t>
      </w:r>
      <w:r>
        <w:rPr>
          <w:rStyle w:val="a6"/>
          <w:rFonts w:cs="Traditional Arabic"/>
          <w:sz w:val="32"/>
          <w:szCs w:val="32"/>
          <w:rtl/>
        </w:rPr>
        <w:footnoteReference w:id="204"/>
      </w:r>
      <w:r>
        <w:rPr>
          <w:rFonts w:cs="Traditional Arabic" w:hint="cs"/>
          <w:sz w:val="32"/>
          <w:szCs w:val="32"/>
          <w:rtl/>
        </w:rPr>
        <w:t>)</w:t>
      </w:r>
      <w:r w:rsidRPr="0087158C">
        <w:rPr>
          <w:rFonts w:cs="Traditional Arabic" w:hint="cs"/>
          <w:sz w:val="32"/>
          <w:szCs w:val="32"/>
          <w:rtl/>
        </w:rPr>
        <w:t>.</w:t>
      </w:r>
    </w:p>
    <w:p w:rsidR="009718CA" w:rsidRDefault="009718CA" w:rsidP="009718CA">
      <w:pPr>
        <w:tabs>
          <w:tab w:val="left" w:pos="3783"/>
        </w:tabs>
        <w:ind w:firstLine="709"/>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3783"/>
        </w:tabs>
        <w:ind w:firstLine="709"/>
        <w:jc w:val="both"/>
        <w:rPr>
          <w:rFonts w:cs="Traditional Arabic"/>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Traditional Arabic"/>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Pr="00B04F1C" w:rsidRDefault="009718CA" w:rsidP="00622D51">
      <w:pPr>
        <w:tabs>
          <w:tab w:val="left" w:pos="3783"/>
        </w:tabs>
        <w:jc w:val="center"/>
        <w:rPr>
          <w:rFonts w:cs="Arabic Transparent"/>
          <w:b/>
          <w:bCs/>
          <w:sz w:val="32"/>
          <w:szCs w:val="32"/>
          <w:rtl/>
        </w:rPr>
      </w:pPr>
      <w:r w:rsidRPr="00B04F1C">
        <w:rPr>
          <w:rFonts w:cs="Arabic Transparent" w:hint="cs"/>
          <w:b/>
          <w:bCs/>
          <w:sz w:val="32"/>
          <w:szCs w:val="32"/>
          <w:rtl/>
        </w:rPr>
        <w:lastRenderedPageBreak/>
        <w:t>الباب الخامس والأربعون</w:t>
      </w:r>
    </w:p>
    <w:p w:rsidR="009718CA" w:rsidRPr="0087158C" w:rsidRDefault="009718CA" w:rsidP="009718CA">
      <w:pPr>
        <w:tabs>
          <w:tab w:val="left" w:pos="3783"/>
        </w:tabs>
        <w:jc w:val="center"/>
        <w:rPr>
          <w:rFonts w:cs="Traditional Arabic"/>
          <w:b/>
          <w:bCs/>
          <w:sz w:val="32"/>
          <w:szCs w:val="32"/>
          <w:rtl/>
        </w:rPr>
      </w:pPr>
      <w:r w:rsidRPr="00B04F1C">
        <w:rPr>
          <w:rFonts w:cs="Arabic Transparent" w:hint="cs"/>
          <w:b/>
          <w:bCs/>
          <w:sz w:val="32"/>
          <w:szCs w:val="32"/>
          <w:rtl/>
        </w:rPr>
        <w:t>ف</w:t>
      </w:r>
      <w:r>
        <w:rPr>
          <w:rFonts w:cs="Arabic Transparent" w:hint="cs"/>
          <w:b/>
          <w:bCs/>
          <w:sz w:val="32"/>
          <w:szCs w:val="32"/>
          <w:rtl/>
        </w:rPr>
        <w:t>ِ</w:t>
      </w:r>
      <w:r w:rsidRPr="00B04F1C">
        <w:rPr>
          <w:rFonts w:cs="Arabic Transparent" w:hint="cs"/>
          <w:b/>
          <w:bCs/>
          <w:sz w:val="32"/>
          <w:szCs w:val="32"/>
          <w:rtl/>
        </w:rPr>
        <w:t>ي ب</w:t>
      </w:r>
      <w:r>
        <w:rPr>
          <w:rFonts w:cs="Arabic Transparent" w:hint="cs"/>
          <w:b/>
          <w:bCs/>
          <w:sz w:val="32"/>
          <w:szCs w:val="32"/>
          <w:rtl/>
        </w:rPr>
        <w:t>َ</w:t>
      </w:r>
      <w:r w:rsidRPr="00B04F1C">
        <w:rPr>
          <w:rFonts w:cs="Arabic Transparent" w:hint="cs"/>
          <w:b/>
          <w:bCs/>
          <w:sz w:val="32"/>
          <w:szCs w:val="32"/>
          <w:rtl/>
        </w:rPr>
        <w:t>يان</w:t>
      </w:r>
      <w:r>
        <w:rPr>
          <w:rFonts w:cs="Arabic Transparent" w:hint="cs"/>
          <w:b/>
          <w:bCs/>
          <w:sz w:val="32"/>
          <w:szCs w:val="32"/>
          <w:rtl/>
        </w:rPr>
        <w:t>ِ</w:t>
      </w:r>
      <w:r w:rsidRPr="00B04F1C">
        <w:rPr>
          <w:rFonts w:cs="Arabic Transparent" w:hint="cs"/>
          <w:b/>
          <w:bCs/>
          <w:sz w:val="32"/>
          <w:szCs w:val="32"/>
          <w:rtl/>
        </w:rPr>
        <w:t xml:space="preserve"> ح</w:t>
      </w:r>
      <w:r>
        <w:rPr>
          <w:rFonts w:cs="Arabic Transparent" w:hint="cs"/>
          <w:b/>
          <w:bCs/>
          <w:sz w:val="32"/>
          <w:szCs w:val="32"/>
          <w:rtl/>
        </w:rPr>
        <w:t>َ</w:t>
      </w:r>
      <w:r w:rsidRPr="00B04F1C">
        <w:rPr>
          <w:rFonts w:cs="Arabic Transparent" w:hint="cs"/>
          <w:b/>
          <w:bCs/>
          <w:sz w:val="32"/>
          <w:szCs w:val="32"/>
          <w:rtl/>
        </w:rPr>
        <w:t>ق</w:t>
      </w:r>
      <w:r>
        <w:rPr>
          <w:rFonts w:cs="Arabic Transparent" w:hint="cs"/>
          <w:b/>
          <w:bCs/>
          <w:sz w:val="32"/>
          <w:szCs w:val="32"/>
          <w:rtl/>
        </w:rPr>
        <w:t>ِّ</w:t>
      </w:r>
      <w:r w:rsidRPr="00B04F1C">
        <w:rPr>
          <w:rFonts w:cs="Arabic Transparent" w:hint="cs"/>
          <w:b/>
          <w:bCs/>
          <w:sz w:val="32"/>
          <w:szCs w:val="32"/>
          <w:rtl/>
        </w:rPr>
        <w:t xml:space="preserve"> الس</w:t>
      </w:r>
      <w:r>
        <w:rPr>
          <w:rFonts w:cs="Arabic Transparent" w:hint="cs"/>
          <w:b/>
          <w:bCs/>
          <w:sz w:val="32"/>
          <w:szCs w:val="32"/>
          <w:rtl/>
        </w:rPr>
        <w:t>َّ</w:t>
      </w:r>
      <w:r w:rsidRPr="00B04F1C">
        <w:rPr>
          <w:rFonts w:cs="Arabic Transparent" w:hint="cs"/>
          <w:b/>
          <w:bCs/>
          <w:sz w:val="32"/>
          <w:szCs w:val="32"/>
          <w:rtl/>
        </w:rPr>
        <w:t>ائ</w:t>
      </w:r>
      <w:r>
        <w:rPr>
          <w:rFonts w:cs="Arabic Transparent" w:hint="cs"/>
          <w:b/>
          <w:bCs/>
          <w:sz w:val="32"/>
          <w:szCs w:val="32"/>
          <w:rtl/>
        </w:rPr>
        <w:t>ِ</w:t>
      </w:r>
      <w:r w:rsidRPr="00B04F1C">
        <w:rPr>
          <w:rFonts w:cs="Arabic Transparent" w:hint="cs"/>
          <w:b/>
          <w:bCs/>
          <w:sz w:val="32"/>
          <w:szCs w:val="32"/>
          <w:rtl/>
        </w:rPr>
        <w:t>ل</w:t>
      </w:r>
      <w:r>
        <w:rPr>
          <w:rFonts w:cs="Arabic Transparent" w:hint="cs"/>
          <w:b/>
          <w:bCs/>
          <w:sz w:val="32"/>
          <w:szCs w:val="32"/>
          <w:rtl/>
        </w:rPr>
        <w:t>ِ</w:t>
      </w:r>
    </w:p>
    <w:p w:rsidR="009718CA" w:rsidRDefault="009718CA" w:rsidP="009718CA">
      <w:pPr>
        <w:tabs>
          <w:tab w:val="left" w:pos="3783"/>
        </w:tabs>
        <w:ind w:firstLine="709"/>
        <w:jc w:val="both"/>
        <w:rPr>
          <w:rFonts w:cs="Traditional Arabic"/>
          <w:sz w:val="32"/>
          <w:szCs w:val="32"/>
          <w:rtl/>
        </w:rPr>
      </w:pPr>
      <w:r w:rsidRPr="00407B1B">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 xml:space="preserve">عن ابن بجيد عن جدته أن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قال: ((</w:t>
      </w:r>
      <w:r w:rsidRPr="0087158C">
        <w:rPr>
          <w:rFonts w:cs="Traditional Arabic" w:hint="cs"/>
          <w:sz w:val="32"/>
          <w:szCs w:val="32"/>
          <w:rtl/>
        </w:rPr>
        <w:t xml:space="preserve"> ر</w:t>
      </w:r>
      <w:r>
        <w:rPr>
          <w:rFonts w:cs="Traditional Arabic" w:hint="cs"/>
          <w:sz w:val="32"/>
          <w:szCs w:val="32"/>
          <w:rtl/>
        </w:rPr>
        <w:t>ُ</w:t>
      </w:r>
      <w:r w:rsidRPr="0087158C">
        <w:rPr>
          <w:rFonts w:cs="Traditional Arabic" w:hint="cs"/>
          <w:sz w:val="32"/>
          <w:szCs w:val="32"/>
          <w:rtl/>
        </w:rPr>
        <w:t>د</w:t>
      </w:r>
      <w:r>
        <w:rPr>
          <w:rFonts w:cs="Traditional Arabic" w:hint="cs"/>
          <w:sz w:val="32"/>
          <w:szCs w:val="32"/>
          <w:rtl/>
        </w:rPr>
        <w:t>ُّ</w:t>
      </w:r>
      <w:r w:rsidRPr="0087158C">
        <w:rPr>
          <w:rFonts w:cs="Traditional Arabic" w:hint="cs"/>
          <w:sz w:val="32"/>
          <w:szCs w:val="32"/>
          <w:rtl/>
        </w:rPr>
        <w:t>وا السائل ولو بظلف</w:t>
      </w:r>
      <w:r>
        <w:rPr>
          <w:rFonts w:cs="Traditional Arabic" w:hint="cs"/>
          <w:sz w:val="32"/>
          <w:szCs w:val="32"/>
          <w:rtl/>
        </w:rPr>
        <w:t>ٍ</w:t>
      </w:r>
      <w:r w:rsidRPr="0087158C">
        <w:rPr>
          <w:rFonts w:cs="Traditional Arabic" w:hint="cs"/>
          <w:sz w:val="32"/>
          <w:szCs w:val="32"/>
          <w:rtl/>
        </w:rPr>
        <w:t xml:space="preserve"> محرق</w:t>
      </w:r>
      <w:r>
        <w:rPr>
          <w:rFonts w:cs="Traditional Arabic" w:hint="cs"/>
          <w:sz w:val="32"/>
          <w:szCs w:val="32"/>
          <w:rtl/>
        </w:rPr>
        <w:t>ٍ))(</w:t>
      </w:r>
      <w:r>
        <w:rPr>
          <w:rStyle w:val="a6"/>
          <w:rFonts w:cs="Traditional Arabic"/>
          <w:sz w:val="32"/>
          <w:szCs w:val="32"/>
          <w:rtl/>
        </w:rPr>
        <w:footnoteReference w:id="205"/>
      </w:r>
      <w:r>
        <w:rPr>
          <w:rFonts w:cs="Traditional Arabic" w:hint="cs"/>
          <w:sz w:val="32"/>
          <w:szCs w:val="32"/>
          <w:rtl/>
        </w:rPr>
        <w:t>).</w:t>
      </w:r>
      <w:r w:rsidRPr="0087158C">
        <w:rPr>
          <w:rFonts w:cs="Traditional Arabic" w:hint="cs"/>
          <w:sz w:val="32"/>
          <w:szCs w:val="32"/>
          <w:rtl/>
        </w:rPr>
        <w:t xml:space="preserve"> </w:t>
      </w:r>
    </w:p>
    <w:p w:rsidR="00843504" w:rsidRPr="0087158C" w:rsidRDefault="00622D51" w:rsidP="009718CA">
      <w:pPr>
        <w:tabs>
          <w:tab w:val="left" w:pos="3783"/>
        </w:tabs>
        <w:ind w:firstLine="709"/>
        <w:jc w:val="both"/>
        <w:rPr>
          <w:rFonts w:cs="Traditional Arabic"/>
          <w:sz w:val="32"/>
          <w:szCs w:val="32"/>
        </w:rPr>
      </w:pPr>
      <w:r w:rsidRPr="00622D51">
        <w:rPr>
          <w:rFonts w:cs="Traditional Arabic" w:hint="cs"/>
          <w:b/>
          <w:bCs/>
          <w:sz w:val="32"/>
          <w:szCs w:val="32"/>
          <w:rtl/>
        </w:rPr>
        <w:t>2-</w:t>
      </w:r>
      <w:r>
        <w:rPr>
          <w:rFonts w:cs="Traditional Arabic" w:hint="cs"/>
          <w:sz w:val="32"/>
          <w:szCs w:val="32"/>
          <w:rtl/>
        </w:rPr>
        <w:t xml:space="preserve"> </w:t>
      </w:r>
      <w:r w:rsidR="00843504">
        <w:rPr>
          <w:rFonts w:cs="Traditional Arabic" w:hint="cs"/>
          <w:sz w:val="32"/>
          <w:szCs w:val="32"/>
          <w:rtl/>
        </w:rPr>
        <w:t>عن الحكم ابن عتيبة قال: إذا سأل السائلَ فقد وجب حقُّه، لا يُرَدُّ إلا بما قلَّ أو كثُر.</w:t>
      </w:r>
    </w:p>
    <w:p w:rsidR="009718CA" w:rsidRPr="0087158C" w:rsidRDefault="00622D51" w:rsidP="009718CA">
      <w:pPr>
        <w:tabs>
          <w:tab w:val="left" w:pos="3783"/>
        </w:tabs>
        <w:ind w:firstLine="709"/>
        <w:jc w:val="both"/>
        <w:rPr>
          <w:rFonts w:cs="Traditional Arabic"/>
          <w:sz w:val="32"/>
          <w:szCs w:val="32"/>
        </w:rPr>
      </w:pPr>
      <w:r w:rsidRPr="00622D51">
        <w:rPr>
          <w:rFonts w:cs="Traditional Arabic" w:hint="cs"/>
          <w:b/>
          <w:bCs/>
          <w:sz w:val="32"/>
          <w:szCs w:val="32"/>
          <w:rtl/>
        </w:rPr>
        <w:t>3-</w:t>
      </w:r>
      <w:r>
        <w:rPr>
          <w:rFonts w:cs="Traditional Arabic" w:hint="cs"/>
          <w:sz w:val="32"/>
          <w:szCs w:val="32"/>
          <w:rtl/>
        </w:rPr>
        <w:t xml:space="preserve"> </w:t>
      </w:r>
      <w:r w:rsidR="009718CA">
        <w:rPr>
          <w:rFonts w:cs="Traditional Arabic" w:hint="cs"/>
          <w:sz w:val="32"/>
          <w:szCs w:val="32"/>
          <w:rtl/>
        </w:rPr>
        <w:t>عن الحسن قال</w:t>
      </w:r>
      <w:r w:rsidR="009718CA" w:rsidRPr="0087158C">
        <w:rPr>
          <w:rFonts w:cs="Traditional Arabic" w:hint="cs"/>
          <w:sz w:val="32"/>
          <w:szCs w:val="32"/>
          <w:rtl/>
        </w:rPr>
        <w:t>: أدركت أقواما كانوا يعزمون على أهاليهم أن لا تردوا سائلا</w:t>
      </w:r>
      <w:r w:rsidR="009718CA">
        <w:rPr>
          <w:rFonts w:cs="Traditional Arabic" w:hint="cs"/>
          <w:sz w:val="32"/>
          <w:szCs w:val="32"/>
          <w:rtl/>
        </w:rPr>
        <w:t>ً (</w:t>
      </w:r>
      <w:r w:rsidR="009718CA">
        <w:rPr>
          <w:rStyle w:val="a6"/>
          <w:rFonts w:cs="Traditional Arabic"/>
          <w:sz w:val="32"/>
          <w:szCs w:val="32"/>
          <w:rtl/>
        </w:rPr>
        <w:footnoteReference w:id="206"/>
      </w:r>
      <w:r w:rsidR="009718CA">
        <w:rPr>
          <w:rFonts w:cs="Traditional Arabic" w:hint="cs"/>
          <w:sz w:val="32"/>
          <w:szCs w:val="32"/>
          <w:rtl/>
        </w:rPr>
        <w:t>)</w:t>
      </w:r>
      <w:r w:rsidR="009718CA" w:rsidRPr="0087158C">
        <w:rPr>
          <w:rFonts w:cs="Traditional Arabic" w:hint="cs"/>
          <w:sz w:val="32"/>
          <w:szCs w:val="32"/>
          <w:rtl/>
        </w:rPr>
        <w:t>.</w:t>
      </w:r>
    </w:p>
    <w:p w:rsidR="009718CA" w:rsidRDefault="00622D51" w:rsidP="009718CA">
      <w:pPr>
        <w:tabs>
          <w:tab w:val="left" w:pos="3783"/>
        </w:tabs>
        <w:ind w:firstLine="709"/>
        <w:jc w:val="both"/>
        <w:rPr>
          <w:rFonts w:cs="Traditional Arabic"/>
          <w:sz w:val="32"/>
          <w:szCs w:val="32"/>
          <w:rtl/>
        </w:rPr>
      </w:pPr>
      <w:r w:rsidRPr="00622D51">
        <w:rPr>
          <w:rFonts w:cs="Traditional Arabic" w:hint="cs"/>
          <w:b/>
          <w:bCs/>
          <w:sz w:val="32"/>
          <w:szCs w:val="32"/>
          <w:rtl/>
        </w:rPr>
        <w:t>4-</w:t>
      </w:r>
      <w:r>
        <w:rPr>
          <w:rFonts w:cs="Traditional Arabic" w:hint="cs"/>
          <w:sz w:val="32"/>
          <w:szCs w:val="32"/>
          <w:rtl/>
        </w:rPr>
        <w:t xml:space="preserve"> </w:t>
      </w:r>
      <w:r w:rsidR="009718CA" w:rsidRPr="00E467C4">
        <w:rPr>
          <w:rFonts w:cs="Traditional Arabic" w:hint="cs"/>
          <w:sz w:val="32"/>
          <w:szCs w:val="32"/>
          <w:rtl/>
        </w:rPr>
        <w:t>عن أبي جعفر قال: كان علي ابن الحسين إذا أتاه السائل رحب به، وقال: مرحباً بمن يحمل زادي إلى</w:t>
      </w:r>
      <w:r w:rsidR="009718CA" w:rsidRPr="0087158C">
        <w:rPr>
          <w:rFonts w:cs="Traditional Arabic" w:hint="cs"/>
          <w:sz w:val="32"/>
          <w:szCs w:val="32"/>
          <w:rtl/>
        </w:rPr>
        <w:t xml:space="preserve"> الآخرة .</w:t>
      </w:r>
    </w:p>
    <w:p w:rsidR="009718CA" w:rsidRDefault="009718CA" w:rsidP="009718CA">
      <w:pPr>
        <w:tabs>
          <w:tab w:val="left" w:pos="3783"/>
        </w:tabs>
        <w:ind w:firstLine="709"/>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3783"/>
        </w:tabs>
        <w:ind w:firstLine="709"/>
        <w:jc w:val="both"/>
        <w:rPr>
          <w:rFonts w:cs="Traditional Arabic"/>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rPr>
          <w:rFonts w:cs="Arabic Transparent"/>
          <w:b/>
          <w:bCs/>
          <w:sz w:val="32"/>
          <w:szCs w:val="32"/>
          <w:rtl/>
        </w:rPr>
      </w:pPr>
    </w:p>
    <w:p w:rsidR="009718CA" w:rsidRPr="00B04F1C" w:rsidRDefault="009718CA" w:rsidP="00622D51">
      <w:pPr>
        <w:tabs>
          <w:tab w:val="left" w:pos="3783"/>
        </w:tabs>
        <w:jc w:val="center"/>
        <w:rPr>
          <w:rFonts w:cs="Arabic Transparent"/>
          <w:b/>
          <w:bCs/>
          <w:sz w:val="32"/>
          <w:szCs w:val="32"/>
          <w:rtl/>
        </w:rPr>
      </w:pPr>
      <w:r w:rsidRPr="00B04F1C">
        <w:rPr>
          <w:rFonts w:cs="Arabic Transparent" w:hint="cs"/>
          <w:b/>
          <w:bCs/>
          <w:sz w:val="32"/>
          <w:szCs w:val="32"/>
          <w:rtl/>
        </w:rPr>
        <w:lastRenderedPageBreak/>
        <w:t>الباب السادس والأربعون</w:t>
      </w:r>
    </w:p>
    <w:p w:rsidR="009718CA" w:rsidRPr="0087158C" w:rsidRDefault="009718CA" w:rsidP="009718CA">
      <w:pPr>
        <w:tabs>
          <w:tab w:val="left" w:pos="3783"/>
        </w:tabs>
        <w:jc w:val="center"/>
        <w:rPr>
          <w:rFonts w:cs="Traditional Arabic"/>
          <w:b/>
          <w:bCs/>
          <w:sz w:val="32"/>
          <w:szCs w:val="32"/>
          <w:rtl/>
        </w:rPr>
      </w:pPr>
      <w:r w:rsidRPr="00B04F1C">
        <w:rPr>
          <w:rFonts w:cs="Arabic Transparent" w:hint="cs"/>
          <w:b/>
          <w:bCs/>
          <w:sz w:val="32"/>
          <w:szCs w:val="32"/>
          <w:rtl/>
        </w:rPr>
        <w:t>ف</w:t>
      </w:r>
      <w:r>
        <w:rPr>
          <w:rFonts w:cs="Arabic Transparent" w:hint="cs"/>
          <w:b/>
          <w:bCs/>
          <w:sz w:val="32"/>
          <w:szCs w:val="32"/>
          <w:rtl/>
        </w:rPr>
        <w:t>ِ</w:t>
      </w:r>
      <w:r w:rsidRPr="00B04F1C">
        <w:rPr>
          <w:rFonts w:cs="Arabic Transparent" w:hint="cs"/>
          <w:b/>
          <w:bCs/>
          <w:sz w:val="32"/>
          <w:szCs w:val="32"/>
          <w:rtl/>
        </w:rPr>
        <w:t>ي ب</w:t>
      </w:r>
      <w:r>
        <w:rPr>
          <w:rFonts w:cs="Arabic Transparent" w:hint="cs"/>
          <w:b/>
          <w:bCs/>
          <w:sz w:val="32"/>
          <w:szCs w:val="32"/>
          <w:rtl/>
        </w:rPr>
        <w:t>َ</w:t>
      </w:r>
      <w:r w:rsidRPr="00B04F1C">
        <w:rPr>
          <w:rFonts w:cs="Arabic Transparent" w:hint="cs"/>
          <w:b/>
          <w:bCs/>
          <w:sz w:val="32"/>
          <w:szCs w:val="32"/>
          <w:rtl/>
        </w:rPr>
        <w:t>يان</w:t>
      </w:r>
      <w:r>
        <w:rPr>
          <w:rFonts w:cs="Arabic Transparent" w:hint="cs"/>
          <w:b/>
          <w:bCs/>
          <w:sz w:val="32"/>
          <w:szCs w:val="32"/>
          <w:rtl/>
        </w:rPr>
        <w:t>ِ</w:t>
      </w:r>
      <w:r w:rsidRPr="00B04F1C">
        <w:rPr>
          <w:rFonts w:cs="Arabic Transparent" w:hint="cs"/>
          <w:b/>
          <w:bCs/>
          <w:sz w:val="32"/>
          <w:szCs w:val="32"/>
          <w:rtl/>
        </w:rPr>
        <w:t xml:space="preserve"> أن</w:t>
      </w:r>
      <w:r>
        <w:rPr>
          <w:rFonts w:cs="Arabic Transparent" w:hint="cs"/>
          <w:b/>
          <w:bCs/>
          <w:sz w:val="32"/>
          <w:szCs w:val="32"/>
          <w:rtl/>
        </w:rPr>
        <w:t>َّ</w:t>
      </w:r>
      <w:r w:rsidRPr="00B04F1C">
        <w:rPr>
          <w:rFonts w:cs="Arabic Transparent" w:hint="cs"/>
          <w:b/>
          <w:bCs/>
          <w:sz w:val="32"/>
          <w:szCs w:val="32"/>
          <w:rtl/>
        </w:rPr>
        <w:t xml:space="preserve"> الم</w:t>
      </w:r>
      <w:r>
        <w:rPr>
          <w:rFonts w:cs="Arabic Transparent" w:hint="cs"/>
          <w:b/>
          <w:bCs/>
          <w:sz w:val="32"/>
          <w:szCs w:val="32"/>
          <w:rtl/>
        </w:rPr>
        <w:t>ُ</w:t>
      </w:r>
      <w:r w:rsidRPr="00B04F1C">
        <w:rPr>
          <w:rFonts w:cs="Arabic Transparent" w:hint="cs"/>
          <w:b/>
          <w:bCs/>
          <w:sz w:val="32"/>
          <w:szCs w:val="32"/>
          <w:rtl/>
        </w:rPr>
        <w:t>تصد</w:t>
      </w:r>
      <w:r>
        <w:rPr>
          <w:rFonts w:cs="Arabic Transparent" w:hint="cs"/>
          <w:b/>
          <w:bCs/>
          <w:sz w:val="32"/>
          <w:szCs w:val="32"/>
          <w:rtl/>
        </w:rPr>
        <w:t>َّ</w:t>
      </w:r>
      <w:r w:rsidRPr="00B04F1C">
        <w:rPr>
          <w:rFonts w:cs="Arabic Transparent" w:hint="cs"/>
          <w:b/>
          <w:bCs/>
          <w:sz w:val="32"/>
          <w:szCs w:val="32"/>
          <w:rtl/>
        </w:rPr>
        <w:t>ق</w:t>
      </w:r>
      <w:r>
        <w:rPr>
          <w:rFonts w:cs="Arabic Transparent" w:hint="cs"/>
          <w:b/>
          <w:bCs/>
          <w:sz w:val="32"/>
          <w:szCs w:val="32"/>
          <w:rtl/>
        </w:rPr>
        <w:t>ِ</w:t>
      </w:r>
      <w:r w:rsidRPr="00B04F1C">
        <w:rPr>
          <w:rFonts w:cs="Arabic Transparent" w:hint="cs"/>
          <w:b/>
          <w:bCs/>
          <w:sz w:val="32"/>
          <w:szCs w:val="32"/>
          <w:rtl/>
        </w:rPr>
        <w:t xml:space="preserve"> ب</w:t>
      </w:r>
      <w:r>
        <w:rPr>
          <w:rFonts w:cs="Arabic Transparent" w:hint="cs"/>
          <w:b/>
          <w:bCs/>
          <w:sz w:val="32"/>
          <w:szCs w:val="32"/>
          <w:rtl/>
        </w:rPr>
        <w:t>ِ</w:t>
      </w:r>
      <w:r w:rsidRPr="00B04F1C">
        <w:rPr>
          <w:rFonts w:cs="Arabic Transparent" w:hint="cs"/>
          <w:b/>
          <w:bCs/>
          <w:sz w:val="32"/>
          <w:szCs w:val="32"/>
          <w:rtl/>
        </w:rPr>
        <w:t>ه ه</w:t>
      </w:r>
      <w:r>
        <w:rPr>
          <w:rFonts w:cs="Arabic Transparent" w:hint="cs"/>
          <w:b/>
          <w:bCs/>
          <w:sz w:val="32"/>
          <w:szCs w:val="32"/>
          <w:rtl/>
        </w:rPr>
        <w:t>ُوَ ا</w:t>
      </w:r>
      <w:r w:rsidRPr="00B04F1C">
        <w:rPr>
          <w:rFonts w:cs="Arabic Transparent" w:hint="cs"/>
          <w:b/>
          <w:bCs/>
          <w:sz w:val="32"/>
          <w:szCs w:val="32"/>
          <w:rtl/>
        </w:rPr>
        <w:t>لب</w:t>
      </w:r>
      <w:r>
        <w:rPr>
          <w:rFonts w:cs="Arabic Transparent" w:hint="cs"/>
          <w:b/>
          <w:bCs/>
          <w:sz w:val="32"/>
          <w:szCs w:val="32"/>
          <w:rtl/>
        </w:rPr>
        <w:t>َ</w:t>
      </w:r>
      <w:r w:rsidRPr="00B04F1C">
        <w:rPr>
          <w:rFonts w:cs="Arabic Transparent" w:hint="cs"/>
          <w:b/>
          <w:bCs/>
          <w:sz w:val="32"/>
          <w:szCs w:val="32"/>
          <w:rtl/>
        </w:rPr>
        <w:t>اق</w:t>
      </w:r>
      <w:r>
        <w:rPr>
          <w:rFonts w:cs="Arabic Transparent" w:hint="cs"/>
          <w:b/>
          <w:bCs/>
          <w:sz w:val="32"/>
          <w:szCs w:val="32"/>
          <w:rtl/>
        </w:rPr>
        <w:t>ِ</w:t>
      </w:r>
      <w:r w:rsidRPr="00B04F1C">
        <w:rPr>
          <w:rFonts w:cs="Arabic Transparent" w:hint="cs"/>
          <w:b/>
          <w:bCs/>
          <w:sz w:val="32"/>
          <w:szCs w:val="32"/>
          <w:rtl/>
        </w:rPr>
        <w:t>ي</w:t>
      </w:r>
    </w:p>
    <w:p w:rsidR="009718CA" w:rsidRPr="0087158C" w:rsidRDefault="009718CA" w:rsidP="009718CA">
      <w:pPr>
        <w:tabs>
          <w:tab w:val="left" w:pos="3783"/>
        </w:tabs>
        <w:ind w:firstLine="709"/>
        <w:jc w:val="both"/>
        <w:rPr>
          <w:rFonts w:cs="Traditional Arabic"/>
          <w:sz w:val="32"/>
          <w:szCs w:val="32"/>
          <w:rtl/>
        </w:rPr>
      </w:pPr>
      <w:r w:rsidRPr="0087169E">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 xml:space="preserve">عن أبي هريرة </w:t>
      </w:r>
      <w:r>
        <w:rPr>
          <w:rFonts w:cs="Traditional Arabic" w:hint="cs"/>
          <w:sz w:val="32"/>
          <w:szCs w:val="32"/>
          <w:rtl/>
        </w:rPr>
        <w:t xml:space="preserve">-رضي الله عنه- </w:t>
      </w:r>
      <w:r w:rsidRPr="0087158C">
        <w:rPr>
          <w:rFonts w:cs="Traditional Arabic" w:hint="cs"/>
          <w:sz w:val="32"/>
          <w:szCs w:val="32"/>
          <w:rtl/>
        </w:rPr>
        <w:t xml:space="preserve">أن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قال</w:t>
      </w:r>
      <w:r w:rsidRPr="0087158C">
        <w:rPr>
          <w:rFonts w:cs="Traditional Arabic" w:hint="cs"/>
          <w:sz w:val="32"/>
          <w:szCs w:val="32"/>
          <w:rtl/>
        </w:rPr>
        <w:t xml:space="preserve">: </w:t>
      </w:r>
      <w:r>
        <w:rPr>
          <w:rFonts w:cs="Traditional Arabic" w:hint="cs"/>
          <w:sz w:val="32"/>
          <w:szCs w:val="32"/>
          <w:rtl/>
        </w:rPr>
        <w:t xml:space="preserve">(( </w:t>
      </w:r>
      <w:r w:rsidRPr="0087158C">
        <w:rPr>
          <w:rFonts w:cs="Traditional Arabic" w:hint="cs"/>
          <w:sz w:val="32"/>
          <w:szCs w:val="32"/>
          <w:rtl/>
        </w:rPr>
        <w:t>يقول العبد :</w:t>
      </w:r>
      <w:r>
        <w:rPr>
          <w:rFonts w:cs="Traditional Arabic" w:hint="cs"/>
          <w:sz w:val="32"/>
          <w:szCs w:val="32"/>
          <w:rtl/>
        </w:rPr>
        <w:t xml:space="preserve"> مالي مالي إنما له من ماله ثلاث:</w:t>
      </w:r>
      <w:r w:rsidRPr="0087158C">
        <w:rPr>
          <w:rFonts w:cs="Traditional Arabic" w:hint="cs"/>
          <w:sz w:val="32"/>
          <w:szCs w:val="32"/>
          <w:rtl/>
        </w:rPr>
        <w:t xml:space="preserve"> ما أكل</w:t>
      </w:r>
      <w:r>
        <w:rPr>
          <w:rFonts w:cs="Traditional Arabic" w:hint="cs"/>
          <w:sz w:val="32"/>
          <w:szCs w:val="32"/>
          <w:rtl/>
        </w:rPr>
        <w:t xml:space="preserve"> فأفنى،</w:t>
      </w:r>
      <w:r w:rsidRPr="0087158C">
        <w:rPr>
          <w:rFonts w:cs="Traditional Arabic" w:hint="cs"/>
          <w:sz w:val="32"/>
          <w:szCs w:val="32"/>
          <w:rtl/>
        </w:rPr>
        <w:t xml:space="preserve"> أو لبس فأبلى</w:t>
      </w:r>
      <w:r>
        <w:rPr>
          <w:rFonts w:cs="Traditional Arabic" w:hint="cs"/>
          <w:sz w:val="32"/>
          <w:szCs w:val="32"/>
          <w:rtl/>
        </w:rPr>
        <w:t>، أو أعطى فاقتنى</w:t>
      </w:r>
      <w:r w:rsidRPr="0087158C">
        <w:rPr>
          <w:rFonts w:cs="Traditional Arabic" w:hint="cs"/>
          <w:sz w:val="32"/>
          <w:szCs w:val="32"/>
          <w:rtl/>
        </w:rPr>
        <w:t>، ما سوى ذلك فهو ذاهب</w:t>
      </w:r>
      <w:r>
        <w:rPr>
          <w:rFonts w:cs="Traditional Arabic" w:hint="cs"/>
          <w:sz w:val="32"/>
          <w:szCs w:val="32"/>
          <w:rtl/>
        </w:rPr>
        <w:t>ٌ وتاركه للناس))(</w:t>
      </w:r>
      <w:r>
        <w:rPr>
          <w:rStyle w:val="a6"/>
          <w:rFonts w:cs="Traditional Arabic"/>
          <w:sz w:val="32"/>
          <w:szCs w:val="32"/>
          <w:rtl/>
        </w:rPr>
        <w:footnoteReference w:id="207"/>
      </w:r>
      <w:r>
        <w:rPr>
          <w:rFonts w:cs="Traditional Arabic" w:hint="cs"/>
          <w:sz w:val="32"/>
          <w:szCs w:val="32"/>
          <w:rtl/>
        </w:rPr>
        <w:t>).</w:t>
      </w:r>
    </w:p>
    <w:p w:rsidR="009718CA" w:rsidRDefault="009718CA" w:rsidP="009718CA">
      <w:pPr>
        <w:tabs>
          <w:tab w:val="left" w:pos="3783"/>
        </w:tabs>
        <w:ind w:firstLine="709"/>
        <w:jc w:val="both"/>
        <w:rPr>
          <w:rFonts w:cs="Traditional Arabic"/>
          <w:b/>
          <w:bCs/>
          <w:sz w:val="32"/>
          <w:szCs w:val="32"/>
          <w:rtl/>
        </w:rPr>
      </w:pPr>
      <w:r w:rsidRPr="00A54CB4">
        <w:rPr>
          <w:rFonts w:cs="Traditional Arabic" w:hint="cs"/>
          <w:b/>
          <w:bCs/>
          <w:sz w:val="32"/>
          <w:szCs w:val="32"/>
          <w:rtl/>
        </w:rPr>
        <w:t>2</w:t>
      </w:r>
      <w:r>
        <w:rPr>
          <w:rFonts w:cs="Traditional Arabic" w:hint="cs"/>
          <w:sz w:val="32"/>
          <w:szCs w:val="32"/>
          <w:rtl/>
        </w:rPr>
        <w:t xml:space="preserve">- </w:t>
      </w:r>
      <w:r w:rsidRPr="0087158C">
        <w:rPr>
          <w:rFonts w:cs="Traditional Arabic" w:hint="cs"/>
          <w:sz w:val="32"/>
          <w:szCs w:val="32"/>
          <w:rtl/>
        </w:rPr>
        <w:t>عن عائشة</w:t>
      </w:r>
      <w:r>
        <w:rPr>
          <w:rFonts w:cs="Traditional Arabic" w:hint="cs"/>
          <w:sz w:val="32"/>
          <w:szCs w:val="32"/>
          <w:rtl/>
        </w:rPr>
        <w:t>-رضي الله عنها-</w:t>
      </w:r>
      <w:r w:rsidRPr="0087158C">
        <w:rPr>
          <w:rFonts w:cs="Traditional Arabic" w:hint="cs"/>
          <w:sz w:val="32"/>
          <w:szCs w:val="32"/>
          <w:rtl/>
        </w:rPr>
        <w:t xml:space="preserve">: أنهم ذبحوا شاة فقال النبي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 ((ما بقي منها؟)) قالت: ما بقي منها إلا كتفها</w:t>
      </w:r>
      <w:r w:rsidR="009515FB">
        <w:rPr>
          <w:rFonts w:cs="Traditional Arabic" w:hint="cs"/>
          <w:sz w:val="32"/>
          <w:szCs w:val="32"/>
          <w:rtl/>
        </w:rPr>
        <w:t>(</w:t>
      </w:r>
      <w:r w:rsidR="009515FB">
        <w:rPr>
          <w:rStyle w:val="a6"/>
          <w:rFonts w:cs="Traditional Arabic"/>
          <w:sz w:val="32"/>
          <w:szCs w:val="32"/>
          <w:rtl/>
        </w:rPr>
        <w:footnoteReference w:id="208"/>
      </w:r>
      <w:r w:rsidR="009515FB">
        <w:rPr>
          <w:rFonts w:cs="Traditional Arabic" w:hint="cs"/>
          <w:sz w:val="32"/>
          <w:szCs w:val="32"/>
          <w:rtl/>
        </w:rPr>
        <w:t>)</w:t>
      </w:r>
      <w:r>
        <w:rPr>
          <w:rFonts w:cs="Traditional Arabic" w:hint="cs"/>
          <w:sz w:val="32"/>
          <w:szCs w:val="32"/>
          <w:rtl/>
        </w:rPr>
        <w:t xml:space="preserve"> ‍‍‍‍، فقال: (( بقي كلها غير كتفها ))(</w:t>
      </w:r>
      <w:r>
        <w:rPr>
          <w:rStyle w:val="a6"/>
          <w:rFonts w:cs="Traditional Arabic"/>
          <w:sz w:val="32"/>
          <w:szCs w:val="32"/>
          <w:rtl/>
        </w:rPr>
        <w:footnoteReference w:id="209"/>
      </w:r>
      <w:r>
        <w:rPr>
          <w:rFonts w:cs="Traditional Arabic" w:hint="cs"/>
          <w:sz w:val="32"/>
          <w:szCs w:val="32"/>
          <w:rtl/>
        </w:rPr>
        <w:t>)</w:t>
      </w:r>
      <w:r w:rsidRPr="0087158C">
        <w:rPr>
          <w:rFonts w:cs="Traditional Arabic" w:hint="cs"/>
          <w:sz w:val="32"/>
          <w:szCs w:val="32"/>
          <w:rtl/>
        </w:rPr>
        <w:t>.</w:t>
      </w:r>
    </w:p>
    <w:p w:rsidR="009718CA" w:rsidRDefault="009718CA" w:rsidP="009718CA">
      <w:pPr>
        <w:tabs>
          <w:tab w:val="left" w:pos="3783"/>
        </w:tabs>
        <w:ind w:firstLine="709"/>
        <w:jc w:val="both"/>
        <w:rPr>
          <w:rFonts w:cs="Traditional Arabic"/>
          <w:b/>
          <w:bCs/>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3783"/>
        </w:tabs>
        <w:ind w:firstLine="709"/>
        <w:jc w:val="both"/>
        <w:rPr>
          <w:rFonts w:cs="Traditional Arabic"/>
          <w:b/>
          <w:bCs/>
          <w:sz w:val="32"/>
          <w:szCs w:val="32"/>
        </w:rPr>
      </w:pPr>
    </w:p>
    <w:p w:rsidR="009718CA" w:rsidRPr="0087158C" w:rsidRDefault="009718CA" w:rsidP="009718CA">
      <w:pPr>
        <w:tabs>
          <w:tab w:val="left" w:pos="3783"/>
        </w:tabs>
        <w:jc w:val="both"/>
        <w:rPr>
          <w:rFonts w:cs="Traditional Arabic"/>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A41EEB" w:rsidRDefault="00A41EEB" w:rsidP="00622D51">
      <w:pPr>
        <w:tabs>
          <w:tab w:val="left" w:pos="3783"/>
        </w:tabs>
        <w:jc w:val="center"/>
        <w:rPr>
          <w:rFonts w:cs="Arabic Transparent" w:hint="cs"/>
          <w:b/>
          <w:bCs/>
          <w:sz w:val="32"/>
          <w:szCs w:val="32"/>
          <w:rtl/>
        </w:rPr>
      </w:pPr>
    </w:p>
    <w:p w:rsidR="009718CA" w:rsidRPr="00B04F1C" w:rsidRDefault="009718CA" w:rsidP="00622D51">
      <w:pPr>
        <w:tabs>
          <w:tab w:val="left" w:pos="3783"/>
        </w:tabs>
        <w:jc w:val="center"/>
        <w:rPr>
          <w:rFonts w:cs="Arabic Transparent"/>
          <w:b/>
          <w:bCs/>
          <w:sz w:val="32"/>
          <w:szCs w:val="32"/>
          <w:rtl/>
        </w:rPr>
      </w:pPr>
      <w:r w:rsidRPr="00B04F1C">
        <w:rPr>
          <w:rFonts w:cs="Arabic Transparent" w:hint="cs"/>
          <w:b/>
          <w:bCs/>
          <w:sz w:val="32"/>
          <w:szCs w:val="32"/>
          <w:rtl/>
        </w:rPr>
        <w:lastRenderedPageBreak/>
        <w:t>الباب السابع والأربعون</w:t>
      </w:r>
    </w:p>
    <w:p w:rsidR="009718CA" w:rsidRPr="0087158C" w:rsidRDefault="009718CA" w:rsidP="009718CA">
      <w:pPr>
        <w:tabs>
          <w:tab w:val="left" w:pos="3783"/>
        </w:tabs>
        <w:jc w:val="center"/>
        <w:rPr>
          <w:rFonts w:cs="Traditional Arabic"/>
          <w:b/>
          <w:bCs/>
          <w:sz w:val="32"/>
          <w:szCs w:val="32"/>
          <w:rtl/>
        </w:rPr>
      </w:pPr>
      <w:r w:rsidRPr="00B04F1C">
        <w:rPr>
          <w:rFonts w:cs="Arabic Transparent" w:hint="cs"/>
          <w:b/>
          <w:bCs/>
          <w:sz w:val="32"/>
          <w:szCs w:val="32"/>
          <w:rtl/>
        </w:rPr>
        <w:t>ف</w:t>
      </w:r>
      <w:r>
        <w:rPr>
          <w:rFonts w:cs="Arabic Transparent" w:hint="cs"/>
          <w:b/>
          <w:bCs/>
          <w:sz w:val="32"/>
          <w:szCs w:val="32"/>
          <w:rtl/>
        </w:rPr>
        <w:t>ِ</w:t>
      </w:r>
      <w:r w:rsidRPr="00B04F1C">
        <w:rPr>
          <w:rFonts w:cs="Arabic Transparent" w:hint="cs"/>
          <w:b/>
          <w:bCs/>
          <w:sz w:val="32"/>
          <w:szCs w:val="32"/>
          <w:rtl/>
        </w:rPr>
        <w:t>ي ذ</w:t>
      </w:r>
      <w:r>
        <w:rPr>
          <w:rFonts w:cs="Arabic Transparent" w:hint="cs"/>
          <w:b/>
          <w:bCs/>
          <w:sz w:val="32"/>
          <w:szCs w:val="32"/>
          <w:rtl/>
        </w:rPr>
        <w:t>ِ</w:t>
      </w:r>
      <w:r w:rsidRPr="00B04F1C">
        <w:rPr>
          <w:rFonts w:cs="Arabic Transparent" w:hint="cs"/>
          <w:b/>
          <w:bCs/>
          <w:sz w:val="32"/>
          <w:szCs w:val="32"/>
          <w:rtl/>
        </w:rPr>
        <w:t>ك</w:t>
      </w:r>
      <w:r>
        <w:rPr>
          <w:rFonts w:cs="Arabic Transparent" w:hint="cs"/>
          <w:b/>
          <w:bCs/>
          <w:sz w:val="32"/>
          <w:szCs w:val="32"/>
          <w:rtl/>
        </w:rPr>
        <w:t>ْ</w:t>
      </w:r>
      <w:r w:rsidRPr="00B04F1C">
        <w:rPr>
          <w:rFonts w:cs="Arabic Transparent" w:hint="cs"/>
          <w:b/>
          <w:bCs/>
          <w:sz w:val="32"/>
          <w:szCs w:val="32"/>
          <w:rtl/>
        </w:rPr>
        <w:t>ر</w:t>
      </w:r>
      <w:r>
        <w:rPr>
          <w:rFonts w:cs="Arabic Transparent" w:hint="cs"/>
          <w:b/>
          <w:bCs/>
          <w:sz w:val="32"/>
          <w:szCs w:val="32"/>
          <w:rtl/>
        </w:rPr>
        <w:t>ِ</w:t>
      </w:r>
      <w:r w:rsidRPr="00B04F1C">
        <w:rPr>
          <w:rFonts w:cs="Arabic Transparent" w:hint="cs"/>
          <w:b/>
          <w:bCs/>
          <w:sz w:val="32"/>
          <w:szCs w:val="32"/>
          <w:rtl/>
        </w:rPr>
        <w:t xml:space="preserve"> ما ت</w:t>
      </w:r>
      <w:r>
        <w:rPr>
          <w:rFonts w:cs="Arabic Transparent" w:hint="cs"/>
          <w:b/>
          <w:bCs/>
          <w:sz w:val="32"/>
          <w:szCs w:val="32"/>
          <w:rtl/>
        </w:rPr>
        <w:t>َ</w:t>
      </w:r>
      <w:r w:rsidRPr="00B04F1C">
        <w:rPr>
          <w:rFonts w:cs="Arabic Transparent" w:hint="cs"/>
          <w:b/>
          <w:bCs/>
          <w:sz w:val="32"/>
          <w:szCs w:val="32"/>
          <w:rtl/>
        </w:rPr>
        <w:t>دف</w:t>
      </w:r>
      <w:r>
        <w:rPr>
          <w:rFonts w:cs="Arabic Transparent" w:hint="cs"/>
          <w:b/>
          <w:bCs/>
          <w:sz w:val="32"/>
          <w:szCs w:val="32"/>
          <w:rtl/>
        </w:rPr>
        <w:t>َ</w:t>
      </w:r>
      <w:r w:rsidRPr="00B04F1C">
        <w:rPr>
          <w:rFonts w:cs="Arabic Transparent" w:hint="cs"/>
          <w:b/>
          <w:bCs/>
          <w:sz w:val="32"/>
          <w:szCs w:val="32"/>
          <w:rtl/>
        </w:rPr>
        <w:t>ع</w:t>
      </w:r>
      <w:r>
        <w:rPr>
          <w:rFonts w:cs="Arabic Transparent" w:hint="cs"/>
          <w:b/>
          <w:bCs/>
          <w:sz w:val="32"/>
          <w:szCs w:val="32"/>
          <w:rtl/>
        </w:rPr>
        <w:t>ُ</w:t>
      </w:r>
      <w:r w:rsidRPr="00B04F1C">
        <w:rPr>
          <w:rFonts w:cs="Arabic Transparent" w:hint="cs"/>
          <w:b/>
          <w:bCs/>
          <w:sz w:val="32"/>
          <w:szCs w:val="32"/>
          <w:rtl/>
        </w:rPr>
        <w:t xml:space="preserve"> الص</w:t>
      </w:r>
      <w:r>
        <w:rPr>
          <w:rFonts w:cs="Arabic Transparent" w:hint="cs"/>
          <w:b/>
          <w:bCs/>
          <w:sz w:val="32"/>
          <w:szCs w:val="32"/>
          <w:rtl/>
        </w:rPr>
        <w:t>َّ</w:t>
      </w:r>
      <w:r w:rsidRPr="00B04F1C">
        <w:rPr>
          <w:rFonts w:cs="Arabic Transparent" w:hint="cs"/>
          <w:b/>
          <w:bCs/>
          <w:sz w:val="32"/>
          <w:szCs w:val="32"/>
          <w:rtl/>
        </w:rPr>
        <w:t>دقة</w:t>
      </w:r>
      <w:r>
        <w:rPr>
          <w:rFonts w:cs="Arabic Transparent" w:hint="cs"/>
          <w:b/>
          <w:bCs/>
          <w:sz w:val="32"/>
          <w:szCs w:val="32"/>
          <w:rtl/>
        </w:rPr>
        <w:t>ُ</w:t>
      </w:r>
      <w:r w:rsidRPr="00B04F1C">
        <w:rPr>
          <w:rFonts w:cs="Arabic Transparent" w:hint="cs"/>
          <w:b/>
          <w:bCs/>
          <w:sz w:val="32"/>
          <w:szCs w:val="32"/>
          <w:rtl/>
        </w:rPr>
        <w:t xml:space="preserve"> م</w:t>
      </w:r>
      <w:r>
        <w:rPr>
          <w:rFonts w:cs="Arabic Transparent" w:hint="cs"/>
          <w:b/>
          <w:bCs/>
          <w:sz w:val="32"/>
          <w:szCs w:val="32"/>
          <w:rtl/>
        </w:rPr>
        <w:t>ِ</w:t>
      </w:r>
      <w:r w:rsidRPr="00B04F1C">
        <w:rPr>
          <w:rFonts w:cs="Arabic Transparent" w:hint="cs"/>
          <w:b/>
          <w:bCs/>
          <w:sz w:val="32"/>
          <w:szCs w:val="32"/>
          <w:rtl/>
        </w:rPr>
        <w:t>ن</w:t>
      </w:r>
      <w:r>
        <w:rPr>
          <w:rFonts w:cs="Arabic Transparent" w:hint="cs"/>
          <w:b/>
          <w:bCs/>
          <w:sz w:val="32"/>
          <w:szCs w:val="32"/>
          <w:rtl/>
        </w:rPr>
        <w:t>َ</w:t>
      </w:r>
      <w:r w:rsidRPr="00B04F1C">
        <w:rPr>
          <w:rFonts w:cs="Arabic Transparent" w:hint="cs"/>
          <w:b/>
          <w:bCs/>
          <w:sz w:val="32"/>
          <w:szCs w:val="32"/>
          <w:rtl/>
        </w:rPr>
        <w:t xml:space="preserve"> الب</w:t>
      </w:r>
      <w:r>
        <w:rPr>
          <w:rFonts w:cs="Arabic Transparent" w:hint="cs"/>
          <w:b/>
          <w:bCs/>
          <w:sz w:val="32"/>
          <w:szCs w:val="32"/>
          <w:rtl/>
        </w:rPr>
        <w:t>َ</w:t>
      </w:r>
      <w:r w:rsidRPr="00B04F1C">
        <w:rPr>
          <w:rFonts w:cs="Arabic Transparent" w:hint="cs"/>
          <w:b/>
          <w:bCs/>
          <w:sz w:val="32"/>
          <w:szCs w:val="32"/>
          <w:rtl/>
        </w:rPr>
        <w:t>لاء</w:t>
      </w:r>
      <w:r>
        <w:rPr>
          <w:rFonts w:cs="Arabic Transparent" w:hint="cs"/>
          <w:b/>
          <w:bCs/>
          <w:sz w:val="32"/>
          <w:szCs w:val="32"/>
          <w:rtl/>
        </w:rPr>
        <w:t>ِ</w:t>
      </w:r>
    </w:p>
    <w:p w:rsidR="00A37053" w:rsidRDefault="009718CA" w:rsidP="00A37053">
      <w:pPr>
        <w:tabs>
          <w:tab w:val="left" w:pos="567"/>
          <w:tab w:val="left" w:pos="3783"/>
        </w:tabs>
        <w:jc w:val="both"/>
        <w:rPr>
          <w:rFonts w:cs="Traditional Arabic"/>
          <w:sz w:val="32"/>
          <w:szCs w:val="32"/>
          <w:rtl/>
        </w:rPr>
      </w:pPr>
      <w:r w:rsidRPr="0087158C">
        <w:rPr>
          <w:rFonts w:cs="Traditional Arabic" w:hint="cs"/>
          <w:sz w:val="32"/>
          <w:szCs w:val="32"/>
          <w:rtl/>
        </w:rPr>
        <w:tab/>
      </w:r>
      <w:r w:rsidR="00622D51">
        <w:rPr>
          <w:rFonts w:cs="Traditional Arabic" w:hint="cs"/>
          <w:b/>
          <w:bCs/>
          <w:sz w:val="32"/>
          <w:szCs w:val="32"/>
          <w:rtl/>
        </w:rPr>
        <w:t>1</w:t>
      </w:r>
      <w:r w:rsidRPr="00A54CB4">
        <w:rPr>
          <w:rFonts w:cs="Traditional Arabic" w:hint="cs"/>
          <w:b/>
          <w:bCs/>
          <w:sz w:val="32"/>
          <w:szCs w:val="32"/>
          <w:rtl/>
        </w:rPr>
        <w:t>-</w:t>
      </w:r>
      <w:r>
        <w:rPr>
          <w:rFonts w:cs="Traditional Arabic" w:hint="cs"/>
          <w:sz w:val="32"/>
          <w:szCs w:val="32"/>
          <w:rtl/>
        </w:rPr>
        <w:t xml:space="preserve"> </w:t>
      </w:r>
      <w:r w:rsidRPr="0087158C">
        <w:rPr>
          <w:rFonts w:cs="Traditional Arabic" w:hint="cs"/>
          <w:sz w:val="32"/>
          <w:szCs w:val="32"/>
          <w:rtl/>
        </w:rPr>
        <w:t>عن عبد الله بن مسعود</w:t>
      </w:r>
      <w:r>
        <w:rPr>
          <w:rFonts w:cs="Traditional Arabic" w:hint="cs"/>
          <w:sz w:val="32"/>
          <w:szCs w:val="32"/>
          <w:rtl/>
        </w:rPr>
        <w:t xml:space="preserve"> -رضي الله عنه- قال</w:t>
      </w:r>
      <w:r w:rsidRPr="0087158C">
        <w:rPr>
          <w:rFonts w:cs="Traditional Arabic" w:hint="cs"/>
          <w:sz w:val="32"/>
          <w:szCs w:val="32"/>
          <w:rtl/>
        </w:rPr>
        <w:t>: عب</w:t>
      </w:r>
      <w:r>
        <w:rPr>
          <w:rFonts w:cs="Traditional Arabic" w:hint="cs"/>
          <w:sz w:val="32"/>
          <w:szCs w:val="32"/>
          <w:rtl/>
        </w:rPr>
        <w:t>َدَ الله</w:t>
      </w:r>
      <w:r w:rsidRPr="0087158C">
        <w:rPr>
          <w:rFonts w:cs="Traditional Arabic" w:hint="cs"/>
          <w:sz w:val="32"/>
          <w:szCs w:val="32"/>
          <w:rtl/>
        </w:rPr>
        <w:t xml:space="preserve"> رجلٌ سبعين سنة</w:t>
      </w:r>
      <w:r>
        <w:rPr>
          <w:rFonts w:cs="Traditional Arabic" w:hint="cs"/>
          <w:sz w:val="32"/>
          <w:szCs w:val="32"/>
          <w:rtl/>
        </w:rPr>
        <w:t>، ثم أصاب فاحشة فأحبط الله عمله</w:t>
      </w:r>
      <w:r w:rsidRPr="0087158C">
        <w:rPr>
          <w:rFonts w:cs="Traditional Arabic" w:hint="cs"/>
          <w:sz w:val="32"/>
          <w:szCs w:val="32"/>
          <w:rtl/>
        </w:rPr>
        <w:t>، ثم أصابته ز</w:t>
      </w:r>
      <w:r>
        <w:rPr>
          <w:rFonts w:cs="Traditional Arabic" w:hint="cs"/>
          <w:sz w:val="32"/>
          <w:szCs w:val="32"/>
          <w:rtl/>
        </w:rPr>
        <w:t>َ</w:t>
      </w:r>
      <w:r w:rsidRPr="0087158C">
        <w:rPr>
          <w:rFonts w:cs="Traditional Arabic" w:hint="cs"/>
          <w:sz w:val="32"/>
          <w:szCs w:val="32"/>
          <w:rtl/>
        </w:rPr>
        <w:t>م</w:t>
      </w:r>
      <w:r>
        <w:rPr>
          <w:rFonts w:cs="Traditional Arabic" w:hint="cs"/>
          <w:sz w:val="32"/>
          <w:szCs w:val="32"/>
          <w:rtl/>
        </w:rPr>
        <w:t>انةٌ</w:t>
      </w:r>
      <w:r w:rsidRPr="0087158C">
        <w:rPr>
          <w:rFonts w:cs="Traditional Arabic" w:hint="cs"/>
          <w:sz w:val="32"/>
          <w:szCs w:val="32"/>
          <w:rtl/>
        </w:rPr>
        <w:t>، فرأى رجل</w:t>
      </w:r>
      <w:r>
        <w:rPr>
          <w:rFonts w:cs="Traditional Arabic" w:hint="cs"/>
          <w:sz w:val="32"/>
          <w:szCs w:val="32"/>
          <w:rtl/>
        </w:rPr>
        <w:t>اً</w:t>
      </w:r>
      <w:r w:rsidRPr="0087158C">
        <w:rPr>
          <w:rFonts w:cs="Traditional Arabic" w:hint="cs"/>
          <w:sz w:val="32"/>
          <w:szCs w:val="32"/>
          <w:rtl/>
        </w:rPr>
        <w:t xml:space="preserve"> يتصدق</w:t>
      </w:r>
      <w:r>
        <w:rPr>
          <w:rFonts w:cs="Traditional Arabic" w:hint="cs"/>
          <w:sz w:val="32"/>
          <w:szCs w:val="32"/>
          <w:rtl/>
        </w:rPr>
        <w:t>ُ</w:t>
      </w:r>
      <w:r w:rsidRPr="0087158C">
        <w:rPr>
          <w:rFonts w:cs="Traditional Arabic" w:hint="cs"/>
          <w:sz w:val="32"/>
          <w:szCs w:val="32"/>
          <w:rtl/>
        </w:rPr>
        <w:t xml:space="preserve"> على مساكين فجاء إليه فأخذ منه رغيفا</w:t>
      </w:r>
      <w:r>
        <w:rPr>
          <w:rFonts w:cs="Traditional Arabic" w:hint="cs"/>
          <w:sz w:val="32"/>
          <w:szCs w:val="32"/>
          <w:rtl/>
        </w:rPr>
        <w:t>ً</w:t>
      </w:r>
      <w:r w:rsidRPr="0087158C">
        <w:rPr>
          <w:rFonts w:cs="Traditional Arabic" w:hint="cs"/>
          <w:sz w:val="32"/>
          <w:szCs w:val="32"/>
          <w:rtl/>
        </w:rPr>
        <w:t>، فتصدق به على مسكين</w:t>
      </w:r>
      <w:r>
        <w:rPr>
          <w:rFonts w:cs="Traditional Arabic" w:hint="cs"/>
          <w:sz w:val="32"/>
          <w:szCs w:val="32"/>
          <w:rtl/>
        </w:rPr>
        <w:t>، فغفر الله له</w:t>
      </w:r>
      <w:r w:rsidRPr="0087158C">
        <w:rPr>
          <w:rFonts w:cs="Traditional Arabic" w:hint="cs"/>
          <w:sz w:val="32"/>
          <w:szCs w:val="32"/>
          <w:rtl/>
        </w:rPr>
        <w:t>، وردّ إليه عمل سبعين سنة</w:t>
      </w:r>
      <w:r>
        <w:rPr>
          <w:rFonts w:cs="Traditional Arabic" w:hint="cs"/>
          <w:sz w:val="32"/>
          <w:szCs w:val="32"/>
          <w:rtl/>
        </w:rPr>
        <w:t xml:space="preserve"> (</w:t>
      </w:r>
      <w:r>
        <w:rPr>
          <w:rStyle w:val="a6"/>
          <w:rFonts w:cs="Traditional Arabic"/>
          <w:sz w:val="32"/>
          <w:szCs w:val="32"/>
          <w:rtl/>
        </w:rPr>
        <w:footnoteReference w:id="210"/>
      </w:r>
      <w:r>
        <w:rPr>
          <w:rFonts w:cs="Traditional Arabic" w:hint="cs"/>
          <w:sz w:val="32"/>
          <w:szCs w:val="32"/>
          <w:rtl/>
        </w:rPr>
        <w:t>)</w:t>
      </w:r>
      <w:r w:rsidRPr="0087158C">
        <w:rPr>
          <w:rFonts w:cs="Traditional Arabic" w:hint="cs"/>
          <w:sz w:val="32"/>
          <w:szCs w:val="32"/>
          <w:rtl/>
        </w:rPr>
        <w:t>.</w:t>
      </w:r>
    </w:p>
    <w:p w:rsidR="00113465" w:rsidRDefault="00113465" w:rsidP="00622D51">
      <w:pPr>
        <w:tabs>
          <w:tab w:val="left" w:pos="567"/>
          <w:tab w:val="left" w:pos="3783"/>
        </w:tabs>
        <w:jc w:val="both"/>
        <w:rPr>
          <w:rFonts w:cs="Traditional Arabic"/>
          <w:sz w:val="32"/>
          <w:szCs w:val="32"/>
          <w:rtl/>
        </w:rPr>
      </w:pPr>
      <w:r>
        <w:rPr>
          <w:rFonts w:cs="Traditional Arabic" w:hint="cs"/>
          <w:sz w:val="32"/>
          <w:szCs w:val="32"/>
          <w:rtl/>
        </w:rPr>
        <w:tab/>
      </w:r>
      <w:r w:rsidR="00622D51">
        <w:rPr>
          <w:rFonts w:cs="Traditional Arabic" w:hint="cs"/>
          <w:b/>
          <w:bCs/>
          <w:sz w:val="32"/>
          <w:szCs w:val="32"/>
          <w:rtl/>
        </w:rPr>
        <w:t>2</w:t>
      </w:r>
      <w:r w:rsidRPr="00113465">
        <w:rPr>
          <w:rFonts w:cs="Traditional Arabic" w:hint="cs"/>
          <w:b/>
          <w:bCs/>
          <w:sz w:val="32"/>
          <w:szCs w:val="32"/>
          <w:rtl/>
        </w:rPr>
        <w:t xml:space="preserve">- </w:t>
      </w:r>
      <w:r>
        <w:rPr>
          <w:rFonts w:cs="Traditional Arabic" w:hint="cs"/>
          <w:sz w:val="32"/>
          <w:szCs w:val="32"/>
          <w:rtl/>
        </w:rPr>
        <w:t xml:space="preserve">عن سالمٍ بن أبي الجعد قال: كان رجلٌ في قوم صالح -عليه السلام- قد آذاهم، فقالوا: يا نبيذ الله ادعوا الله عليه، فقال: اذهبوا فقد كُفيتموه، قال: وكان يخرج كلَّ يومٍ فيحتطب، ثم جاء بحطبه سالماً، قال: فجاؤوا إلى صالحٍ -عليه السلام- فقالوا له: قد جاء بحطبه سالماً لم يصبه شيء؟! قال: فدعاه صالح فقال: أيُّ شيءٍ صنعتَ اليوم؟ قال: خرجتُ ومعي قرصانِ تصدّقتُ بأحدهما وأكلتُ الآخر، قال: فقال صالح: حلّ حطبك، فحلَّه فإذا فيه أسود مثل الجدع عاضٌّ على جِذْلٍ من الحطب، قال: فقال: بها دُفِع عنه. </w:t>
      </w:r>
    </w:p>
    <w:p w:rsidR="00A8124E" w:rsidRPr="00113465" w:rsidRDefault="002F5B57" w:rsidP="00622D51">
      <w:pPr>
        <w:tabs>
          <w:tab w:val="left" w:pos="567"/>
          <w:tab w:val="left" w:pos="3783"/>
        </w:tabs>
        <w:jc w:val="both"/>
        <w:rPr>
          <w:rFonts w:cs="Traditional Arabic"/>
          <w:sz w:val="32"/>
          <w:szCs w:val="32"/>
          <w:rtl/>
        </w:rPr>
      </w:pPr>
      <w:r>
        <w:rPr>
          <w:rFonts w:cs="Traditional Arabic" w:hint="cs"/>
          <w:sz w:val="32"/>
          <w:szCs w:val="32"/>
          <w:rtl/>
        </w:rPr>
        <w:tab/>
      </w:r>
      <w:r w:rsidR="00622D51" w:rsidRPr="00622D51">
        <w:rPr>
          <w:rFonts w:cs="Traditional Arabic" w:hint="cs"/>
          <w:b/>
          <w:bCs/>
          <w:sz w:val="32"/>
          <w:szCs w:val="32"/>
          <w:rtl/>
        </w:rPr>
        <w:t>3</w:t>
      </w:r>
      <w:r w:rsidRPr="00622D51">
        <w:rPr>
          <w:rFonts w:cs="Traditional Arabic" w:hint="cs"/>
          <w:b/>
          <w:bCs/>
          <w:sz w:val="32"/>
          <w:szCs w:val="32"/>
          <w:rtl/>
        </w:rPr>
        <w:t>-</w:t>
      </w:r>
      <w:r>
        <w:rPr>
          <w:rFonts w:cs="Traditional Arabic" w:hint="cs"/>
          <w:sz w:val="32"/>
          <w:szCs w:val="32"/>
          <w:rtl/>
        </w:rPr>
        <w:t xml:space="preserve"> عن أبي الحسن بن الفرات قال: قلتُ لأبي جعفرٍ بن بسطام: ويحك يا أبا جعفر لك قصةٌ في الرغيف، فقال: إنذ أمي كانت عجوزاً صالحاً</w:t>
      </w:r>
      <w:r w:rsidR="00A8124E">
        <w:rPr>
          <w:rFonts w:cs="Traditional Arabic" w:hint="cs"/>
          <w:sz w:val="32"/>
          <w:szCs w:val="32"/>
          <w:rtl/>
        </w:rPr>
        <w:t xml:space="preserve"> عوّدتني منذ وَلَدتني أن تجعل تحت مخدتي رغيفاً فيه رطل، فإذا كان من الغد تصدَّقتْ به عني، فأنا أفعل هذا إلى الآن. فقال ابن الفرات: ما سمعتُ بأعجب من هذا، اعلم أني من أسوء الناس رأياً فيك، وأنا معك في القبض عليك فأرى منذ ثلاث ليالٍ في منامي كأنّي قد استدعيتُكَ لأقبض عليك فتحاربني وتمتنع مني، فأتقدّم لمحاربتِك فتَخرُجَ إلى مَن يحاربكَ وبيدك رغيفٌ كالتِّرس فتتقي به السهام ولا يصل إليك منها شيء، فأُشهِد الله أني قد وهبتُ لله -تعالى- ما في نفسي عليك.</w:t>
      </w:r>
    </w:p>
    <w:p w:rsidR="009718CA" w:rsidRDefault="009718CA" w:rsidP="009718CA">
      <w:pPr>
        <w:tabs>
          <w:tab w:val="left" w:pos="567"/>
          <w:tab w:val="left" w:pos="3783"/>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567"/>
          <w:tab w:val="left" w:pos="3783"/>
        </w:tabs>
        <w:jc w:val="both"/>
        <w:rPr>
          <w:rFonts w:cs="Traditional Arabic"/>
          <w:sz w:val="32"/>
          <w:szCs w:val="32"/>
          <w:rtl/>
        </w:rPr>
      </w:pPr>
    </w:p>
    <w:p w:rsidR="009718CA" w:rsidRPr="00B04F1C" w:rsidRDefault="009718CA" w:rsidP="00A37053">
      <w:pPr>
        <w:tabs>
          <w:tab w:val="left" w:pos="3783"/>
        </w:tabs>
        <w:jc w:val="center"/>
        <w:rPr>
          <w:rFonts w:cs="Arabic Transparent"/>
          <w:b/>
          <w:bCs/>
          <w:sz w:val="32"/>
          <w:szCs w:val="32"/>
          <w:rtl/>
        </w:rPr>
      </w:pPr>
      <w:r w:rsidRPr="00B04F1C">
        <w:rPr>
          <w:rFonts w:cs="Arabic Transparent" w:hint="cs"/>
          <w:b/>
          <w:bCs/>
          <w:sz w:val="32"/>
          <w:szCs w:val="32"/>
          <w:rtl/>
        </w:rPr>
        <w:lastRenderedPageBreak/>
        <w:t>الباب الثامن والأربعون</w:t>
      </w:r>
    </w:p>
    <w:p w:rsidR="009718CA" w:rsidRPr="0087158C" w:rsidRDefault="009718CA" w:rsidP="009718CA">
      <w:pPr>
        <w:tabs>
          <w:tab w:val="left" w:pos="3783"/>
        </w:tabs>
        <w:jc w:val="center"/>
        <w:rPr>
          <w:rFonts w:cs="Traditional Arabic"/>
          <w:sz w:val="32"/>
          <w:szCs w:val="32"/>
          <w:rtl/>
        </w:rPr>
      </w:pPr>
      <w:r w:rsidRPr="00B04F1C">
        <w:rPr>
          <w:rFonts w:cs="Arabic Transparent" w:hint="cs"/>
          <w:b/>
          <w:bCs/>
          <w:sz w:val="32"/>
          <w:szCs w:val="32"/>
          <w:rtl/>
        </w:rPr>
        <w:t>ف</w:t>
      </w:r>
      <w:r>
        <w:rPr>
          <w:rFonts w:cs="Arabic Transparent" w:hint="cs"/>
          <w:b/>
          <w:bCs/>
          <w:sz w:val="32"/>
          <w:szCs w:val="32"/>
          <w:rtl/>
        </w:rPr>
        <w:t>ِ</w:t>
      </w:r>
      <w:r w:rsidRPr="00B04F1C">
        <w:rPr>
          <w:rFonts w:cs="Arabic Transparent" w:hint="cs"/>
          <w:b/>
          <w:bCs/>
          <w:sz w:val="32"/>
          <w:szCs w:val="32"/>
          <w:rtl/>
        </w:rPr>
        <w:t>ي أن</w:t>
      </w:r>
      <w:r>
        <w:rPr>
          <w:rFonts w:cs="Arabic Transparent" w:hint="cs"/>
          <w:b/>
          <w:bCs/>
          <w:sz w:val="32"/>
          <w:szCs w:val="32"/>
          <w:rtl/>
        </w:rPr>
        <w:t>َّ</w:t>
      </w:r>
      <w:r w:rsidRPr="00B04F1C">
        <w:rPr>
          <w:rFonts w:cs="Arabic Transparent" w:hint="cs"/>
          <w:b/>
          <w:bCs/>
          <w:sz w:val="32"/>
          <w:szCs w:val="32"/>
          <w:rtl/>
        </w:rPr>
        <w:t>ه لا ت</w:t>
      </w:r>
      <w:r>
        <w:rPr>
          <w:rFonts w:cs="Arabic Transparent" w:hint="cs"/>
          <w:b/>
          <w:bCs/>
          <w:sz w:val="32"/>
          <w:szCs w:val="32"/>
          <w:rtl/>
        </w:rPr>
        <w:t>ُ</w:t>
      </w:r>
      <w:r w:rsidRPr="00B04F1C">
        <w:rPr>
          <w:rFonts w:cs="Arabic Transparent" w:hint="cs"/>
          <w:b/>
          <w:bCs/>
          <w:sz w:val="32"/>
          <w:szCs w:val="32"/>
          <w:rtl/>
        </w:rPr>
        <w:t>قب</w:t>
      </w:r>
      <w:r>
        <w:rPr>
          <w:rFonts w:cs="Arabic Transparent" w:hint="cs"/>
          <w:b/>
          <w:bCs/>
          <w:sz w:val="32"/>
          <w:szCs w:val="32"/>
          <w:rtl/>
        </w:rPr>
        <w:t>َ</w:t>
      </w:r>
      <w:r w:rsidRPr="00B04F1C">
        <w:rPr>
          <w:rFonts w:cs="Arabic Transparent" w:hint="cs"/>
          <w:b/>
          <w:bCs/>
          <w:sz w:val="32"/>
          <w:szCs w:val="32"/>
          <w:rtl/>
        </w:rPr>
        <w:t>ل</w:t>
      </w:r>
      <w:r>
        <w:rPr>
          <w:rFonts w:cs="Arabic Transparent" w:hint="cs"/>
          <w:b/>
          <w:bCs/>
          <w:sz w:val="32"/>
          <w:szCs w:val="32"/>
          <w:rtl/>
        </w:rPr>
        <w:t>ُ</w:t>
      </w:r>
      <w:r w:rsidRPr="00B04F1C">
        <w:rPr>
          <w:rFonts w:cs="Arabic Transparent" w:hint="cs"/>
          <w:b/>
          <w:bCs/>
          <w:sz w:val="32"/>
          <w:szCs w:val="32"/>
          <w:rtl/>
        </w:rPr>
        <w:t xml:space="preserve"> الص</w:t>
      </w:r>
      <w:r>
        <w:rPr>
          <w:rFonts w:cs="Arabic Transparent" w:hint="cs"/>
          <w:b/>
          <w:bCs/>
          <w:sz w:val="32"/>
          <w:szCs w:val="32"/>
          <w:rtl/>
        </w:rPr>
        <w:t>َّ</w:t>
      </w:r>
      <w:r w:rsidRPr="00B04F1C">
        <w:rPr>
          <w:rFonts w:cs="Arabic Transparent" w:hint="cs"/>
          <w:b/>
          <w:bCs/>
          <w:sz w:val="32"/>
          <w:szCs w:val="32"/>
          <w:rtl/>
        </w:rPr>
        <w:t>دقة</w:t>
      </w:r>
      <w:r>
        <w:rPr>
          <w:rFonts w:cs="Arabic Transparent" w:hint="cs"/>
          <w:b/>
          <w:bCs/>
          <w:sz w:val="32"/>
          <w:szCs w:val="32"/>
          <w:rtl/>
        </w:rPr>
        <w:t>ُ</w:t>
      </w:r>
      <w:r w:rsidRPr="00B04F1C">
        <w:rPr>
          <w:rFonts w:cs="Arabic Transparent" w:hint="cs"/>
          <w:b/>
          <w:bCs/>
          <w:sz w:val="32"/>
          <w:szCs w:val="32"/>
          <w:rtl/>
        </w:rPr>
        <w:t xml:space="preserve"> بالح</w:t>
      </w:r>
      <w:r>
        <w:rPr>
          <w:rFonts w:cs="Arabic Transparent" w:hint="cs"/>
          <w:b/>
          <w:bCs/>
          <w:sz w:val="32"/>
          <w:szCs w:val="32"/>
          <w:rtl/>
        </w:rPr>
        <w:t>َ</w:t>
      </w:r>
      <w:r w:rsidRPr="00B04F1C">
        <w:rPr>
          <w:rFonts w:cs="Arabic Transparent" w:hint="cs"/>
          <w:b/>
          <w:bCs/>
          <w:sz w:val="32"/>
          <w:szCs w:val="32"/>
          <w:rtl/>
        </w:rPr>
        <w:t>رام</w:t>
      </w:r>
      <w:r>
        <w:rPr>
          <w:rFonts w:cs="Traditional Arabic" w:hint="cs"/>
          <w:sz w:val="32"/>
          <w:szCs w:val="32"/>
          <w:rtl/>
        </w:rPr>
        <w:t>ِ</w:t>
      </w:r>
    </w:p>
    <w:p w:rsidR="009718CA" w:rsidRPr="0087158C" w:rsidRDefault="009718CA" w:rsidP="009718CA">
      <w:pPr>
        <w:tabs>
          <w:tab w:val="left" w:pos="567"/>
          <w:tab w:val="left" w:pos="3783"/>
        </w:tabs>
        <w:jc w:val="both"/>
        <w:rPr>
          <w:rFonts w:cs="Traditional Arabic"/>
          <w:sz w:val="32"/>
          <w:szCs w:val="32"/>
          <w:rtl/>
        </w:rPr>
      </w:pPr>
      <w:r w:rsidRPr="0087158C">
        <w:rPr>
          <w:rFonts w:cs="Traditional Arabic" w:hint="cs"/>
          <w:sz w:val="32"/>
          <w:szCs w:val="32"/>
          <w:rtl/>
        </w:rPr>
        <w:tab/>
      </w:r>
      <w:r w:rsidRPr="00D81AF5">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 xml:space="preserve">عن ابن عمر </w:t>
      </w:r>
      <w:r>
        <w:rPr>
          <w:rFonts w:cs="Traditional Arabic" w:hint="cs"/>
          <w:sz w:val="32"/>
          <w:szCs w:val="32"/>
          <w:rtl/>
        </w:rPr>
        <w:t>-</w:t>
      </w:r>
      <w:r w:rsidRPr="0087158C">
        <w:rPr>
          <w:rFonts w:cs="Traditional Arabic" w:hint="cs"/>
          <w:sz w:val="32"/>
          <w:szCs w:val="32"/>
          <w:rtl/>
        </w:rPr>
        <w:t>رضي الله عنهما</w:t>
      </w:r>
      <w:r>
        <w:rPr>
          <w:rFonts w:cs="Traditional Arabic" w:hint="cs"/>
          <w:sz w:val="32"/>
          <w:szCs w:val="32"/>
          <w:rtl/>
        </w:rPr>
        <w:t>- قال</w:t>
      </w:r>
      <w:r w:rsidRPr="0087158C">
        <w:rPr>
          <w:rFonts w:cs="Traditional Arabic" w:hint="cs"/>
          <w:sz w:val="32"/>
          <w:szCs w:val="32"/>
          <w:rtl/>
        </w:rPr>
        <w:t xml:space="preserve">: 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w:t>
      </w:r>
      <w:r w:rsidRPr="0087158C">
        <w:rPr>
          <w:rFonts w:cs="Traditional Arabic" w:hint="cs"/>
          <w:sz w:val="32"/>
          <w:szCs w:val="32"/>
          <w:rtl/>
        </w:rPr>
        <w:t xml:space="preserve"> لا يقبل</w:t>
      </w:r>
      <w:r>
        <w:rPr>
          <w:rFonts w:cs="Traditional Arabic" w:hint="cs"/>
          <w:sz w:val="32"/>
          <w:szCs w:val="32"/>
          <w:rtl/>
        </w:rPr>
        <w:t>ُ</w:t>
      </w:r>
      <w:r w:rsidRPr="0087158C">
        <w:rPr>
          <w:rFonts w:cs="Traditional Arabic" w:hint="cs"/>
          <w:sz w:val="32"/>
          <w:szCs w:val="32"/>
          <w:rtl/>
        </w:rPr>
        <w:t xml:space="preserve"> الله صدقة</w:t>
      </w:r>
      <w:r>
        <w:rPr>
          <w:rFonts w:cs="Traditional Arabic" w:hint="cs"/>
          <w:sz w:val="32"/>
          <w:szCs w:val="32"/>
          <w:rtl/>
        </w:rPr>
        <w:t>ً</w:t>
      </w:r>
      <w:r w:rsidRPr="0087158C">
        <w:rPr>
          <w:rFonts w:cs="Traditional Arabic" w:hint="cs"/>
          <w:sz w:val="32"/>
          <w:szCs w:val="32"/>
          <w:rtl/>
        </w:rPr>
        <w:t xml:space="preserve"> من غلول</w:t>
      </w:r>
      <w:r>
        <w:rPr>
          <w:rFonts w:cs="Traditional Arabic" w:hint="cs"/>
          <w:sz w:val="32"/>
          <w:szCs w:val="32"/>
          <w:rtl/>
        </w:rPr>
        <w:t>ٍ</w:t>
      </w:r>
      <w:r w:rsidRPr="0087158C">
        <w:rPr>
          <w:rFonts w:cs="Traditional Arabic" w:hint="cs"/>
          <w:sz w:val="32"/>
          <w:szCs w:val="32"/>
          <w:rtl/>
        </w:rPr>
        <w:t>، ولا صلاة</w:t>
      </w:r>
      <w:r>
        <w:rPr>
          <w:rFonts w:cs="Traditional Arabic" w:hint="cs"/>
          <w:sz w:val="32"/>
          <w:szCs w:val="32"/>
          <w:rtl/>
        </w:rPr>
        <w:t>ً</w:t>
      </w:r>
      <w:r w:rsidRPr="0087158C">
        <w:rPr>
          <w:rFonts w:cs="Traditional Arabic" w:hint="cs"/>
          <w:sz w:val="32"/>
          <w:szCs w:val="32"/>
          <w:rtl/>
        </w:rPr>
        <w:t xml:space="preserve"> بغير طهور</w:t>
      </w:r>
      <w:r>
        <w:rPr>
          <w:rFonts w:cs="Traditional Arabic" w:hint="cs"/>
          <w:sz w:val="32"/>
          <w:szCs w:val="32"/>
          <w:rtl/>
        </w:rPr>
        <w:t>ٍ ))(</w:t>
      </w:r>
      <w:r>
        <w:rPr>
          <w:rStyle w:val="a6"/>
          <w:rFonts w:cs="Traditional Arabic"/>
          <w:sz w:val="32"/>
          <w:szCs w:val="32"/>
          <w:rtl/>
        </w:rPr>
        <w:footnoteReference w:id="211"/>
      </w:r>
      <w:r>
        <w:rPr>
          <w:rFonts w:cs="Traditional Arabic" w:hint="cs"/>
          <w:sz w:val="32"/>
          <w:szCs w:val="32"/>
          <w:rtl/>
        </w:rPr>
        <w:t>)</w:t>
      </w:r>
      <w:r w:rsidRPr="0087158C">
        <w:rPr>
          <w:rFonts w:cs="Traditional Arabic" w:hint="cs"/>
          <w:sz w:val="32"/>
          <w:szCs w:val="32"/>
          <w:rtl/>
        </w:rPr>
        <w:t>.</w:t>
      </w:r>
    </w:p>
    <w:p w:rsidR="009718CA" w:rsidRDefault="009A7AC2" w:rsidP="009A7AC2">
      <w:pPr>
        <w:tabs>
          <w:tab w:val="left" w:pos="3783"/>
        </w:tabs>
        <w:jc w:val="both"/>
        <w:rPr>
          <w:rFonts w:cs="Traditional Arabic"/>
          <w:sz w:val="32"/>
          <w:szCs w:val="32"/>
          <w:rtl/>
        </w:rPr>
      </w:pPr>
      <w:r>
        <w:rPr>
          <w:rFonts w:cs="Traditional Arabic" w:hint="cs"/>
          <w:b/>
          <w:bCs/>
          <w:sz w:val="32"/>
          <w:szCs w:val="32"/>
          <w:rtl/>
        </w:rPr>
        <w:t xml:space="preserve">       2</w:t>
      </w:r>
      <w:r w:rsidR="009718CA" w:rsidRPr="00285EF4">
        <w:rPr>
          <w:rFonts w:cs="Traditional Arabic" w:hint="cs"/>
          <w:b/>
          <w:bCs/>
          <w:sz w:val="32"/>
          <w:szCs w:val="32"/>
          <w:rtl/>
        </w:rPr>
        <w:t>-</w:t>
      </w:r>
      <w:r w:rsidR="009718CA">
        <w:rPr>
          <w:rFonts w:cs="Traditional Arabic" w:hint="cs"/>
          <w:sz w:val="32"/>
          <w:szCs w:val="32"/>
          <w:rtl/>
        </w:rPr>
        <w:t xml:space="preserve"> عن صالح المُرّي قال: سمعتُ الحسن يقول</w:t>
      </w:r>
      <w:r w:rsidR="009718CA" w:rsidRPr="0087158C">
        <w:rPr>
          <w:rFonts w:cs="Traditional Arabic" w:hint="cs"/>
          <w:sz w:val="32"/>
          <w:szCs w:val="32"/>
          <w:rtl/>
        </w:rPr>
        <w:t>: أيها المتصدق على المسكين يرحمه</w:t>
      </w:r>
      <w:r w:rsidR="009718CA">
        <w:rPr>
          <w:rFonts w:cs="Traditional Arabic" w:hint="cs"/>
          <w:sz w:val="32"/>
          <w:szCs w:val="32"/>
          <w:rtl/>
        </w:rPr>
        <w:t>!</w:t>
      </w:r>
      <w:r w:rsidR="009718CA" w:rsidRPr="0087158C">
        <w:rPr>
          <w:rFonts w:cs="Traditional Arabic" w:hint="cs"/>
          <w:sz w:val="32"/>
          <w:szCs w:val="32"/>
          <w:rtl/>
        </w:rPr>
        <w:t xml:space="preserve"> ارحم</w:t>
      </w:r>
      <w:r w:rsidR="009718CA">
        <w:rPr>
          <w:rFonts w:cs="Traditional Arabic" w:hint="cs"/>
          <w:sz w:val="32"/>
          <w:szCs w:val="32"/>
          <w:rtl/>
        </w:rPr>
        <w:t>ْ</w:t>
      </w:r>
      <w:r w:rsidR="009718CA" w:rsidRPr="0087158C">
        <w:rPr>
          <w:rFonts w:cs="Traditional Arabic" w:hint="cs"/>
          <w:sz w:val="32"/>
          <w:szCs w:val="32"/>
          <w:rtl/>
        </w:rPr>
        <w:t xml:space="preserve"> من ظلمت</w:t>
      </w:r>
      <w:r w:rsidR="009718CA">
        <w:rPr>
          <w:rFonts w:cs="Traditional Arabic" w:hint="cs"/>
          <w:sz w:val="32"/>
          <w:szCs w:val="32"/>
          <w:rtl/>
        </w:rPr>
        <w:t>َ</w:t>
      </w:r>
      <w:r w:rsidR="009718CA" w:rsidRPr="0087158C">
        <w:rPr>
          <w:rFonts w:cs="Traditional Arabic" w:hint="cs"/>
          <w:sz w:val="32"/>
          <w:szCs w:val="32"/>
          <w:rtl/>
        </w:rPr>
        <w:t xml:space="preserve"> .</w:t>
      </w:r>
    </w:p>
    <w:p w:rsidR="009718CA" w:rsidRDefault="009718CA" w:rsidP="009718CA">
      <w:pPr>
        <w:tabs>
          <w:tab w:val="left" w:pos="3783"/>
        </w:tabs>
        <w:ind w:firstLine="709"/>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3783"/>
        </w:tabs>
        <w:ind w:firstLine="709"/>
        <w:jc w:val="both"/>
        <w:rPr>
          <w:rFonts w:cs="Traditional Arabic"/>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Default="009718CA" w:rsidP="009718CA">
      <w:pPr>
        <w:tabs>
          <w:tab w:val="left" w:pos="3783"/>
        </w:tabs>
        <w:jc w:val="center"/>
        <w:rPr>
          <w:rFonts w:cs="Arabic Transparent"/>
          <w:b/>
          <w:bCs/>
          <w:sz w:val="32"/>
          <w:szCs w:val="32"/>
          <w:rtl/>
        </w:rPr>
      </w:pPr>
    </w:p>
    <w:p w:rsidR="009718CA" w:rsidRPr="00B04F1C" w:rsidRDefault="009718CA" w:rsidP="00DD00C1">
      <w:pPr>
        <w:tabs>
          <w:tab w:val="left" w:pos="3783"/>
        </w:tabs>
        <w:jc w:val="center"/>
        <w:rPr>
          <w:rFonts w:cs="Arabic Transparent"/>
          <w:b/>
          <w:bCs/>
          <w:sz w:val="32"/>
          <w:szCs w:val="32"/>
          <w:rtl/>
        </w:rPr>
      </w:pPr>
      <w:r w:rsidRPr="00B04F1C">
        <w:rPr>
          <w:rFonts w:cs="Arabic Transparent" w:hint="cs"/>
          <w:b/>
          <w:bCs/>
          <w:sz w:val="32"/>
          <w:szCs w:val="32"/>
          <w:rtl/>
        </w:rPr>
        <w:lastRenderedPageBreak/>
        <w:t>الباب التاسع والأربعون</w:t>
      </w:r>
    </w:p>
    <w:p w:rsidR="009718CA" w:rsidRPr="0087158C" w:rsidRDefault="009718CA" w:rsidP="009718CA">
      <w:pPr>
        <w:tabs>
          <w:tab w:val="left" w:pos="3783"/>
        </w:tabs>
        <w:jc w:val="center"/>
        <w:rPr>
          <w:rFonts w:cs="Traditional Arabic"/>
          <w:b/>
          <w:bCs/>
          <w:sz w:val="32"/>
          <w:szCs w:val="32"/>
          <w:rtl/>
        </w:rPr>
      </w:pPr>
      <w:r w:rsidRPr="00B04F1C">
        <w:rPr>
          <w:rFonts w:cs="Arabic Transparent" w:hint="cs"/>
          <w:b/>
          <w:bCs/>
          <w:sz w:val="32"/>
          <w:szCs w:val="32"/>
          <w:rtl/>
        </w:rPr>
        <w:t>ف</w:t>
      </w:r>
      <w:r>
        <w:rPr>
          <w:rFonts w:cs="Arabic Transparent" w:hint="cs"/>
          <w:b/>
          <w:bCs/>
          <w:sz w:val="32"/>
          <w:szCs w:val="32"/>
          <w:rtl/>
        </w:rPr>
        <w:t>ِ</w:t>
      </w:r>
      <w:r w:rsidRPr="00B04F1C">
        <w:rPr>
          <w:rFonts w:cs="Arabic Transparent" w:hint="cs"/>
          <w:b/>
          <w:bCs/>
          <w:sz w:val="32"/>
          <w:szCs w:val="32"/>
          <w:rtl/>
        </w:rPr>
        <w:t>ي ث</w:t>
      </w:r>
      <w:r>
        <w:rPr>
          <w:rFonts w:cs="Arabic Transparent" w:hint="cs"/>
          <w:b/>
          <w:bCs/>
          <w:sz w:val="32"/>
          <w:szCs w:val="32"/>
          <w:rtl/>
        </w:rPr>
        <w:t>َ</w:t>
      </w:r>
      <w:r w:rsidRPr="00B04F1C">
        <w:rPr>
          <w:rFonts w:cs="Arabic Transparent" w:hint="cs"/>
          <w:b/>
          <w:bCs/>
          <w:sz w:val="32"/>
          <w:szCs w:val="32"/>
          <w:rtl/>
        </w:rPr>
        <w:t>واب</w:t>
      </w:r>
      <w:r>
        <w:rPr>
          <w:rFonts w:cs="Arabic Transparent" w:hint="cs"/>
          <w:b/>
          <w:bCs/>
          <w:sz w:val="32"/>
          <w:szCs w:val="32"/>
          <w:rtl/>
        </w:rPr>
        <w:t>ِ</w:t>
      </w:r>
      <w:r w:rsidRPr="00B04F1C">
        <w:rPr>
          <w:rFonts w:cs="Arabic Transparent" w:hint="cs"/>
          <w:b/>
          <w:bCs/>
          <w:sz w:val="32"/>
          <w:szCs w:val="32"/>
          <w:rtl/>
        </w:rPr>
        <w:t xml:space="preserve"> الع</w:t>
      </w:r>
      <w:r>
        <w:rPr>
          <w:rFonts w:cs="Arabic Transparent" w:hint="cs"/>
          <w:b/>
          <w:bCs/>
          <w:sz w:val="32"/>
          <w:szCs w:val="32"/>
          <w:rtl/>
        </w:rPr>
        <w:t>ِ</w:t>
      </w:r>
      <w:r w:rsidRPr="00B04F1C">
        <w:rPr>
          <w:rFonts w:cs="Arabic Transparent" w:hint="cs"/>
          <w:b/>
          <w:bCs/>
          <w:sz w:val="32"/>
          <w:szCs w:val="32"/>
          <w:rtl/>
        </w:rPr>
        <w:t>ت</w:t>
      </w:r>
      <w:r>
        <w:rPr>
          <w:rFonts w:cs="Arabic Transparent" w:hint="cs"/>
          <w:b/>
          <w:bCs/>
          <w:sz w:val="32"/>
          <w:szCs w:val="32"/>
          <w:rtl/>
        </w:rPr>
        <w:t>ْ</w:t>
      </w:r>
      <w:r w:rsidRPr="00B04F1C">
        <w:rPr>
          <w:rFonts w:cs="Arabic Transparent" w:hint="cs"/>
          <w:b/>
          <w:bCs/>
          <w:sz w:val="32"/>
          <w:szCs w:val="32"/>
          <w:rtl/>
        </w:rPr>
        <w:t>ق</w:t>
      </w:r>
      <w:r>
        <w:rPr>
          <w:rFonts w:cs="Traditional Arabic" w:hint="cs"/>
          <w:b/>
          <w:bCs/>
          <w:sz w:val="32"/>
          <w:szCs w:val="32"/>
          <w:rtl/>
        </w:rPr>
        <w:t>ِ</w:t>
      </w:r>
    </w:p>
    <w:p w:rsidR="009718CA" w:rsidRPr="0087158C" w:rsidRDefault="009718CA" w:rsidP="009718CA">
      <w:pPr>
        <w:tabs>
          <w:tab w:val="left" w:pos="3783"/>
        </w:tabs>
        <w:ind w:firstLine="709"/>
        <w:jc w:val="both"/>
        <w:rPr>
          <w:rFonts w:cs="Traditional Arabic"/>
          <w:sz w:val="32"/>
          <w:szCs w:val="32"/>
          <w:rtl/>
        </w:rPr>
      </w:pPr>
      <w:r w:rsidRPr="00E65626">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 xml:space="preserve">عن أبي هريرة </w:t>
      </w:r>
      <w:r>
        <w:rPr>
          <w:rFonts w:cs="Traditional Arabic" w:hint="cs"/>
          <w:sz w:val="32"/>
          <w:szCs w:val="32"/>
          <w:rtl/>
        </w:rPr>
        <w:t>-</w:t>
      </w:r>
      <w:r w:rsidRPr="0087158C">
        <w:rPr>
          <w:rFonts w:cs="Traditional Arabic" w:hint="cs"/>
          <w:sz w:val="32"/>
          <w:szCs w:val="32"/>
          <w:rtl/>
        </w:rPr>
        <w:t>رضي الله عنه</w:t>
      </w:r>
      <w:r>
        <w:rPr>
          <w:rFonts w:cs="Traditional Arabic" w:hint="cs"/>
          <w:sz w:val="32"/>
          <w:szCs w:val="32"/>
          <w:rtl/>
        </w:rPr>
        <w:t>- قال</w:t>
      </w:r>
      <w:r w:rsidRPr="0087158C">
        <w:rPr>
          <w:rFonts w:cs="Traditional Arabic" w:hint="cs"/>
          <w:sz w:val="32"/>
          <w:szCs w:val="32"/>
          <w:rtl/>
        </w:rPr>
        <w:t xml:space="preserve">: 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xml:space="preserve">-: (( </w:t>
      </w:r>
      <w:r w:rsidRPr="0087158C">
        <w:rPr>
          <w:rFonts w:cs="Traditional Arabic" w:hint="cs"/>
          <w:sz w:val="32"/>
          <w:szCs w:val="32"/>
          <w:rtl/>
        </w:rPr>
        <w:t>من أعتق رقبة مؤمنة أعتق الله</w:t>
      </w:r>
      <w:r>
        <w:rPr>
          <w:rFonts w:cs="Traditional Arabic" w:hint="cs"/>
          <w:sz w:val="32"/>
          <w:szCs w:val="32"/>
          <w:rtl/>
        </w:rPr>
        <w:t xml:space="preserve"> بكل إرب منها إربا منه من النار</w:t>
      </w:r>
      <w:r w:rsidRPr="0087158C">
        <w:rPr>
          <w:rFonts w:cs="Traditional Arabic" w:hint="cs"/>
          <w:sz w:val="32"/>
          <w:szCs w:val="32"/>
          <w:rtl/>
        </w:rPr>
        <w:t>، حتى إنه</w:t>
      </w:r>
      <w:r>
        <w:rPr>
          <w:rFonts w:cs="Traditional Arabic" w:hint="cs"/>
          <w:sz w:val="32"/>
          <w:szCs w:val="32"/>
          <w:rtl/>
        </w:rPr>
        <w:t xml:space="preserve"> ليعتق باليد اليد، وبالرجل الرجل، وبالفرج الفرج، فقال علي بن حسين</w:t>
      </w:r>
      <w:r w:rsidRPr="0087158C">
        <w:rPr>
          <w:rFonts w:cs="Traditional Arabic" w:hint="cs"/>
          <w:sz w:val="32"/>
          <w:szCs w:val="32"/>
          <w:rtl/>
        </w:rPr>
        <w:t>: أنت سمعت هذا من أبي هريرة</w:t>
      </w:r>
      <w:r>
        <w:rPr>
          <w:rFonts w:cs="Traditional Arabic" w:hint="cs"/>
          <w:sz w:val="32"/>
          <w:szCs w:val="32"/>
          <w:rtl/>
        </w:rPr>
        <w:t>؟ قال سعيد</w:t>
      </w:r>
      <w:r w:rsidRPr="0087158C">
        <w:rPr>
          <w:rFonts w:cs="Traditional Arabic" w:hint="cs"/>
          <w:sz w:val="32"/>
          <w:szCs w:val="32"/>
          <w:rtl/>
        </w:rPr>
        <w:t>: نعم</w:t>
      </w:r>
      <w:r>
        <w:rPr>
          <w:rFonts w:cs="Traditional Arabic" w:hint="cs"/>
          <w:sz w:val="32"/>
          <w:szCs w:val="32"/>
          <w:rtl/>
        </w:rPr>
        <w:t>،</w:t>
      </w:r>
      <w:r w:rsidRPr="0087158C">
        <w:rPr>
          <w:rFonts w:cs="Traditional Arabic" w:hint="cs"/>
          <w:sz w:val="32"/>
          <w:szCs w:val="32"/>
          <w:rtl/>
        </w:rPr>
        <w:t xml:space="preserve"> فقال علي بن حسين لغلام</w:t>
      </w:r>
      <w:r>
        <w:rPr>
          <w:rFonts w:cs="Traditional Arabic" w:hint="cs"/>
          <w:sz w:val="32"/>
          <w:szCs w:val="32"/>
          <w:rtl/>
        </w:rPr>
        <w:t>ٍ</w:t>
      </w:r>
      <w:r w:rsidRPr="0087158C">
        <w:rPr>
          <w:rFonts w:cs="Traditional Arabic" w:hint="cs"/>
          <w:sz w:val="32"/>
          <w:szCs w:val="32"/>
          <w:rtl/>
        </w:rPr>
        <w:t xml:space="preserve"> له أفره غلمانه ادع</w:t>
      </w:r>
      <w:r>
        <w:rPr>
          <w:rFonts w:cs="Traditional Arabic" w:hint="cs"/>
          <w:sz w:val="32"/>
          <w:szCs w:val="32"/>
          <w:rtl/>
        </w:rPr>
        <w:t>ُ</w:t>
      </w:r>
      <w:r w:rsidRPr="0087158C">
        <w:rPr>
          <w:rFonts w:cs="Traditional Arabic" w:hint="cs"/>
          <w:sz w:val="32"/>
          <w:szCs w:val="32"/>
          <w:rtl/>
        </w:rPr>
        <w:t xml:space="preserve"> مطرفا</w:t>
      </w:r>
      <w:r>
        <w:rPr>
          <w:rFonts w:cs="Traditional Arabic" w:hint="cs"/>
          <w:sz w:val="32"/>
          <w:szCs w:val="32"/>
          <w:rtl/>
        </w:rPr>
        <w:t>ً، قال</w:t>
      </w:r>
      <w:r w:rsidRPr="0087158C">
        <w:rPr>
          <w:rFonts w:cs="Traditional Arabic" w:hint="cs"/>
          <w:sz w:val="32"/>
          <w:szCs w:val="32"/>
          <w:rtl/>
        </w:rPr>
        <w:t>: فلم</w:t>
      </w:r>
      <w:r>
        <w:rPr>
          <w:rFonts w:cs="Traditional Arabic" w:hint="cs"/>
          <w:sz w:val="32"/>
          <w:szCs w:val="32"/>
          <w:rtl/>
        </w:rPr>
        <w:t>ّ</w:t>
      </w:r>
      <w:r w:rsidRPr="0087158C">
        <w:rPr>
          <w:rFonts w:cs="Traditional Arabic" w:hint="cs"/>
          <w:sz w:val="32"/>
          <w:szCs w:val="32"/>
          <w:rtl/>
        </w:rPr>
        <w:t>ا قام بين يديه قال: اذهب فأنت حر</w:t>
      </w:r>
      <w:r>
        <w:rPr>
          <w:rFonts w:cs="Traditional Arabic" w:hint="cs"/>
          <w:sz w:val="32"/>
          <w:szCs w:val="32"/>
          <w:rtl/>
        </w:rPr>
        <w:t>ٌّ</w:t>
      </w:r>
      <w:r w:rsidRPr="0087158C">
        <w:rPr>
          <w:rFonts w:cs="Traditional Arabic" w:hint="cs"/>
          <w:sz w:val="32"/>
          <w:szCs w:val="32"/>
          <w:rtl/>
        </w:rPr>
        <w:t xml:space="preserve"> لوجه الله </w:t>
      </w:r>
      <w:r>
        <w:rPr>
          <w:rFonts w:cs="Traditional Arabic" w:hint="cs"/>
          <w:sz w:val="32"/>
          <w:szCs w:val="32"/>
          <w:rtl/>
        </w:rPr>
        <w:t>-</w:t>
      </w:r>
      <w:r w:rsidRPr="0087158C">
        <w:rPr>
          <w:rFonts w:cs="Traditional Arabic" w:hint="cs"/>
          <w:sz w:val="32"/>
          <w:szCs w:val="32"/>
          <w:rtl/>
        </w:rPr>
        <w:t>عز وجل</w:t>
      </w:r>
      <w:r>
        <w:rPr>
          <w:rFonts w:cs="Traditional Arabic" w:hint="cs"/>
          <w:sz w:val="32"/>
          <w:szCs w:val="32"/>
          <w:rtl/>
        </w:rPr>
        <w:t>-(</w:t>
      </w:r>
      <w:r>
        <w:rPr>
          <w:rStyle w:val="a6"/>
          <w:rFonts w:cs="Traditional Arabic"/>
          <w:sz w:val="32"/>
          <w:szCs w:val="32"/>
          <w:rtl/>
        </w:rPr>
        <w:footnoteReference w:id="212"/>
      </w:r>
      <w:r>
        <w:rPr>
          <w:rFonts w:cs="Traditional Arabic" w:hint="cs"/>
          <w:sz w:val="32"/>
          <w:szCs w:val="32"/>
          <w:rtl/>
        </w:rPr>
        <w:t>)</w:t>
      </w:r>
      <w:r w:rsidRPr="0087158C">
        <w:rPr>
          <w:rFonts w:cs="Traditional Arabic" w:hint="cs"/>
          <w:sz w:val="32"/>
          <w:szCs w:val="32"/>
          <w:rtl/>
        </w:rPr>
        <w:t xml:space="preserve"> .</w:t>
      </w:r>
    </w:p>
    <w:p w:rsidR="009718CA" w:rsidRPr="0087158C" w:rsidRDefault="009718CA" w:rsidP="009718CA">
      <w:pPr>
        <w:tabs>
          <w:tab w:val="left" w:pos="3783"/>
        </w:tabs>
        <w:ind w:firstLine="709"/>
        <w:jc w:val="both"/>
        <w:rPr>
          <w:rFonts w:cs="Traditional Arabic"/>
          <w:sz w:val="32"/>
          <w:szCs w:val="32"/>
        </w:rPr>
      </w:pPr>
      <w:r w:rsidRPr="00E65626">
        <w:rPr>
          <w:rFonts w:cs="Traditional Arabic" w:hint="cs"/>
          <w:b/>
          <w:bCs/>
          <w:sz w:val="32"/>
          <w:szCs w:val="32"/>
          <w:rtl/>
        </w:rPr>
        <w:t>2-</w:t>
      </w:r>
      <w:r>
        <w:rPr>
          <w:rFonts w:cs="Traditional Arabic" w:hint="cs"/>
          <w:sz w:val="32"/>
          <w:szCs w:val="32"/>
          <w:rtl/>
        </w:rPr>
        <w:t xml:space="preserve"> </w:t>
      </w:r>
      <w:r w:rsidRPr="0087158C">
        <w:rPr>
          <w:rFonts w:cs="Traditional Arabic" w:hint="cs"/>
          <w:sz w:val="32"/>
          <w:szCs w:val="32"/>
          <w:rtl/>
        </w:rPr>
        <w:t xml:space="preserve">عن أبي موسى </w:t>
      </w:r>
      <w:r>
        <w:rPr>
          <w:rFonts w:cs="Traditional Arabic" w:hint="cs"/>
          <w:sz w:val="32"/>
          <w:szCs w:val="32"/>
          <w:rtl/>
        </w:rPr>
        <w:t xml:space="preserve">-رضي الله عنه- </w:t>
      </w:r>
      <w:r w:rsidRPr="0087158C">
        <w:rPr>
          <w:rFonts w:cs="Traditional Arabic" w:hint="cs"/>
          <w:sz w:val="32"/>
          <w:szCs w:val="32"/>
          <w:rtl/>
        </w:rPr>
        <w:t xml:space="preserve">عن النبي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قال</w:t>
      </w:r>
      <w:r w:rsidRPr="0087158C">
        <w:rPr>
          <w:rFonts w:cs="Traditional Arabic" w:hint="cs"/>
          <w:sz w:val="32"/>
          <w:szCs w:val="32"/>
          <w:rtl/>
        </w:rPr>
        <w:t xml:space="preserve">: </w:t>
      </w:r>
      <w:r>
        <w:rPr>
          <w:rFonts w:cs="Traditional Arabic" w:hint="cs"/>
          <w:sz w:val="32"/>
          <w:szCs w:val="32"/>
          <w:rtl/>
        </w:rPr>
        <w:t>((</w:t>
      </w:r>
      <w:r w:rsidRPr="0087158C">
        <w:rPr>
          <w:rFonts w:cs="Traditional Arabic" w:hint="cs"/>
          <w:sz w:val="32"/>
          <w:szCs w:val="32"/>
          <w:rtl/>
        </w:rPr>
        <w:t>ثلاثة يؤت</w:t>
      </w:r>
      <w:r>
        <w:rPr>
          <w:rFonts w:cs="Traditional Arabic" w:hint="cs"/>
          <w:sz w:val="32"/>
          <w:szCs w:val="32"/>
          <w:rtl/>
        </w:rPr>
        <w:t>َ</w:t>
      </w:r>
      <w:r w:rsidRPr="0087158C">
        <w:rPr>
          <w:rFonts w:cs="Traditional Arabic" w:hint="cs"/>
          <w:sz w:val="32"/>
          <w:szCs w:val="32"/>
          <w:rtl/>
        </w:rPr>
        <w:t>ون أجر</w:t>
      </w:r>
      <w:r>
        <w:rPr>
          <w:rFonts w:cs="Traditional Arabic" w:hint="cs"/>
          <w:sz w:val="32"/>
          <w:szCs w:val="32"/>
          <w:rtl/>
        </w:rPr>
        <w:t>َ</w:t>
      </w:r>
      <w:r w:rsidRPr="0087158C">
        <w:rPr>
          <w:rFonts w:cs="Traditional Arabic" w:hint="cs"/>
          <w:sz w:val="32"/>
          <w:szCs w:val="32"/>
          <w:rtl/>
        </w:rPr>
        <w:t>هم</w:t>
      </w:r>
      <w:r>
        <w:rPr>
          <w:rFonts w:cs="Traditional Arabic" w:hint="cs"/>
          <w:sz w:val="32"/>
          <w:szCs w:val="32"/>
          <w:rtl/>
        </w:rPr>
        <w:t xml:space="preserve"> مرَّتينِ</w:t>
      </w:r>
      <w:r w:rsidRPr="0087158C">
        <w:rPr>
          <w:rFonts w:cs="Traditional Arabic" w:hint="cs"/>
          <w:sz w:val="32"/>
          <w:szCs w:val="32"/>
          <w:rtl/>
        </w:rPr>
        <w:t>: رجل</w:t>
      </w:r>
      <w:r>
        <w:rPr>
          <w:rFonts w:cs="Traditional Arabic" w:hint="cs"/>
          <w:sz w:val="32"/>
          <w:szCs w:val="32"/>
          <w:rtl/>
        </w:rPr>
        <w:t>ٌ</w:t>
      </w:r>
      <w:r w:rsidRPr="0087158C">
        <w:rPr>
          <w:rFonts w:cs="Traditional Arabic" w:hint="cs"/>
          <w:sz w:val="32"/>
          <w:szCs w:val="32"/>
          <w:rtl/>
        </w:rPr>
        <w:t xml:space="preserve"> كانت له أ</w:t>
      </w:r>
      <w:r>
        <w:rPr>
          <w:rFonts w:cs="Traditional Arabic" w:hint="cs"/>
          <w:sz w:val="32"/>
          <w:szCs w:val="32"/>
          <w:rtl/>
        </w:rPr>
        <w:t>َ</w:t>
      </w:r>
      <w:r w:rsidRPr="0087158C">
        <w:rPr>
          <w:rFonts w:cs="Traditional Arabic" w:hint="cs"/>
          <w:sz w:val="32"/>
          <w:szCs w:val="32"/>
          <w:rtl/>
        </w:rPr>
        <w:t>مة فأد</w:t>
      </w:r>
      <w:r>
        <w:rPr>
          <w:rFonts w:cs="Traditional Arabic" w:hint="cs"/>
          <w:sz w:val="32"/>
          <w:szCs w:val="32"/>
          <w:rtl/>
        </w:rPr>
        <w:t>ّ</w:t>
      </w:r>
      <w:r w:rsidRPr="0087158C">
        <w:rPr>
          <w:rFonts w:cs="Traditional Arabic" w:hint="cs"/>
          <w:sz w:val="32"/>
          <w:szCs w:val="32"/>
          <w:rtl/>
        </w:rPr>
        <w:t>بها فأحسن تأديتها</w:t>
      </w:r>
      <w:r>
        <w:rPr>
          <w:rFonts w:cs="Traditional Arabic" w:hint="cs"/>
          <w:sz w:val="32"/>
          <w:szCs w:val="32"/>
          <w:rtl/>
        </w:rPr>
        <w:t>،</w:t>
      </w:r>
      <w:r w:rsidRPr="0087158C">
        <w:rPr>
          <w:rFonts w:cs="Traditional Arabic" w:hint="cs"/>
          <w:sz w:val="32"/>
          <w:szCs w:val="32"/>
          <w:rtl/>
        </w:rPr>
        <w:t xml:space="preserve"> وعلّمها فأحسن تعليمها</w:t>
      </w:r>
      <w:r>
        <w:rPr>
          <w:rFonts w:cs="Traditional Arabic" w:hint="cs"/>
          <w:sz w:val="32"/>
          <w:szCs w:val="32"/>
          <w:rtl/>
        </w:rPr>
        <w:t>، ثم أعتقها فتزوجها</w:t>
      </w:r>
      <w:r w:rsidRPr="0087158C">
        <w:rPr>
          <w:rFonts w:cs="Traditional Arabic" w:hint="cs"/>
          <w:sz w:val="32"/>
          <w:szCs w:val="32"/>
          <w:rtl/>
        </w:rPr>
        <w:t>، ومملوك</w:t>
      </w:r>
      <w:r>
        <w:rPr>
          <w:rFonts w:cs="Traditional Arabic" w:hint="cs"/>
          <w:sz w:val="32"/>
          <w:szCs w:val="32"/>
          <w:rtl/>
        </w:rPr>
        <w:t>ٌ</w:t>
      </w:r>
      <w:r w:rsidRPr="0087158C">
        <w:rPr>
          <w:rFonts w:cs="Traditional Arabic" w:hint="cs"/>
          <w:sz w:val="32"/>
          <w:szCs w:val="32"/>
          <w:rtl/>
        </w:rPr>
        <w:t xml:space="preserve"> أعطى حق</w:t>
      </w:r>
      <w:r>
        <w:rPr>
          <w:rFonts w:cs="Traditional Arabic" w:hint="cs"/>
          <w:sz w:val="32"/>
          <w:szCs w:val="32"/>
          <w:rtl/>
        </w:rPr>
        <w:t>َّ</w:t>
      </w:r>
      <w:r w:rsidRPr="0087158C">
        <w:rPr>
          <w:rFonts w:cs="Traditional Arabic" w:hint="cs"/>
          <w:sz w:val="32"/>
          <w:szCs w:val="32"/>
          <w:rtl/>
        </w:rPr>
        <w:t xml:space="preserve"> رب</w:t>
      </w:r>
      <w:r>
        <w:rPr>
          <w:rFonts w:cs="Traditional Arabic" w:hint="cs"/>
          <w:sz w:val="32"/>
          <w:szCs w:val="32"/>
          <w:rtl/>
        </w:rPr>
        <w:t>ِّ</w:t>
      </w:r>
      <w:r w:rsidRPr="0087158C">
        <w:rPr>
          <w:rFonts w:cs="Traditional Arabic" w:hint="cs"/>
          <w:sz w:val="32"/>
          <w:szCs w:val="32"/>
          <w:rtl/>
        </w:rPr>
        <w:t xml:space="preserve">ه </w:t>
      </w:r>
      <w:r>
        <w:rPr>
          <w:rFonts w:cs="Traditional Arabic" w:hint="cs"/>
          <w:sz w:val="32"/>
          <w:szCs w:val="32"/>
          <w:rtl/>
        </w:rPr>
        <w:t>-</w:t>
      </w:r>
      <w:r w:rsidRPr="0087158C">
        <w:rPr>
          <w:rFonts w:cs="Traditional Arabic" w:hint="cs"/>
          <w:sz w:val="32"/>
          <w:szCs w:val="32"/>
          <w:rtl/>
        </w:rPr>
        <w:t>عز وجل</w:t>
      </w:r>
      <w:r>
        <w:rPr>
          <w:rFonts w:cs="Traditional Arabic" w:hint="cs"/>
          <w:sz w:val="32"/>
          <w:szCs w:val="32"/>
          <w:rtl/>
        </w:rPr>
        <w:t>-</w:t>
      </w:r>
      <w:r w:rsidRPr="0087158C">
        <w:rPr>
          <w:rFonts w:cs="Traditional Arabic" w:hint="cs"/>
          <w:sz w:val="32"/>
          <w:szCs w:val="32"/>
          <w:rtl/>
        </w:rPr>
        <w:t xml:space="preserve"> وحق</w:t>
      </w:r>
      <w:r>
        <w:rPr>
          <w:rFonts w:cs="Traditional Arabic" w:hint="cs"/>
          <w:sz w:val="32"/>
          <w:szCs w:val="32"/>
          <w:rtl/>
        </w:rPr>
        <w:t>َّ مواليه</w:t>
      </w:r>
      <w:r w:rsidRPr="0087158C">
        <w:rPr>
          <w:rFonts w:cs="Traditional Arabic" w:hint="cs"/>
          <w:sz w:val="32"/>
          <w:szCs w:val="32"/>
          <w:rtl/>
        </w:rPr>
        <w:t>، ورجل</w:t>
      </w:r>
      <w:r>
        <w:rPr>
          <w:rFonts w:cs="Traditional Arabic" w:hint="cs"/>
          <w:sz w:val="32"/>
          <w:szCs w:val="32"/>
          <w:rtl/>
        </w:rPr>
        <w:t>ٌ</w:t>
      </w:r>
      <w:r w:rsidRPr="0087158C">
        <w:rPr>
          <w:rFonts w:cs="Traditional Arabic" w:hint="cs"/>
          <w:sz w:val="32"/>
          <w:szCs w:val="32"/>
          <w:rtl/>
        </w:rPr>
        <w:t xml:space="preserve"> آمن بكتابه وبمحمد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 (</w:t>
      </w:r>
      <w:r>
        <w:rPr>
          <w:rStyle w:val="a6"/>
          <w:rFonts w:cs="Traditional Arabic"/>
          <w:sz w:val="32"/>
          <w:szCs w:val="32"/>
          <w:rtl/>
        </w:rPr>
        <w:footnoteReference w:id="213"/>
      </w:r>
      <w:r>
        <w:rPr>
          <w:rFonts w:cs="Traditional Arabic" w:hint="cs"/>
          <w:sz w:val="32"/>
          <w:szCs w:val="32"/>
          <w:rtl/>
        </w:rPr>
        <w:t>)</w:t>
      </w:r>
      <w:r w:rsidRPr="0087158C">
        <w:rPr>
          <w:rFonts w:cs="Traditional Arabic" w:hint="cs"/>
          <w:sz w:val="32"/>
          <w:szCs w:val="32"/>
          <w:rtl/>
        </w:rPr>
        <w:t>.</w:t>
      </w:r>
    </w:p>
    <w:p w:rsidR="009718CA" w:rsidRPr="008559BE" w:rsidRDefault="009718CA" w:rsidP="009718CA">
      <w:pPr>
        <w:tabs>
          <w:tab w:val="left" w:pos="3783"/>
        </w:tabs>
        <w:ind w:firstLine="709"/>
        <w:jc w:val="both"/>
        <w:rPr>
          <w:rFonts w:cs="Traditional Arabic"/>
          <w:sz w:val="32"/>
          <w:szCs w:val="32"/>
        </w:rPr>
      </w:pPr>
      <w:r w:rsidRPr="008559BE">
        <w:rPr>
          <w:rFonts w:cs="Traditional Arabic" w:hint="cs"/>
          <w:b/>
          <w:bCs/>
          <w:sz w:val="32"/>
          <w:szCs w:val="32"/>
          <w:rtl/>
        </w:rPr>
        <w:t>3-</w:t>
      </w:r>
      <w:r w:rsidRPr="008559BE">
        <w:rPr>
          <w:rFonts w:cs="Traditional Arabic" w:hint="cs"/>
          <w:sz w:val="32"/>
          <w:szCs w:val="32"/>
          <w:rtl/>
        </w:rPr>
        <w:t xml:space="preserve"> عن البراء بن عازب -رضي الله عنه- قال: جاء أعرابي إلى النبي -صلى الله عليه وسلم- فقال: يا رسول الله! علمني عملاً يُدخلني الجنة، قال: (( إن كنتَ أقصرت الخطبة لقد أعرضت المسألة، أعتقِ النسمة، وفك الرقبة ))، فقال: يا رسول الله أوليستا واحدة؟ قال: (( لا، إن عتق النسمة أن تفرّد بعتقها، وفك الرقبة أن تعين في عتقها، والمنحة الوكوف والفيء على ي الرحم الظالم، فإن لم تطق ذلك فأطعم الجائع واسق الظمآن، وأمر بالمعروف وأنه عن المنكر، فإن لم تطق ذلك فكف لسانك إلا من خير ))(</w:t>
      </w:r>
      <w:r w:rsidRPr="008559BE">
        <w:rPr>
          <w:rStyle w:val="a6"/>
          <w:rFonts w:cs="Traditional Arabic"/>
          <w:sz w:val="32"/>
          <w:szCs w:val="32"/>
          <w:rtl/>
        </w:rPr>
        <w:footnoteReference w:id="214"/>
      </w:r>
      <w:r w:rsidRPr="008559BE">
        <w:rPr>
          <w:rFonts w:cs="Traditional Arabic" w:hint="cs"/>
          <w:sz w:val="32"/>
          <w:szCs w:val="32"/>
          <w:rtl/>
        </w:rPr>
        <w:t xml:space="preserve">). </w:t>
      </w:r>
    </w:p>
    <w:p w:rsidR="009718CA" w:rsidRDefault="009718CA" w:rsidP="009718CA">
      <w:pPr>
        <w:tabs>
          <w:tab w:val="left" w:pos="3783"/>
        </w:tabs>
        <w:ind w:firstLine="709"/>
        <w:jc w:val="both"/>
        <w:rPr>
          <w:rFonts w:cs="Traditional Arabic"/>
          <w:sz w:val="32"/>
          <w:szCs w:val="32"/>
          <w:rtl/>
        </w:rPr>
      </w:pPr>
      <w:r w:rsidRPr="00C26164">
        <w:rPr>
          <w:rFonts w:cs="Traditional Arabic" w:hint="cs"/>
          <w:b/>
          <w:bCs/>
          <w:sz w:val="32"/>
          <w:szCs w:val="32"/>
          <w:rtl/>
        </w:rPr>
        <w:t>4</w:t>
      </w:r>
      <w:r>
        <w:rPr>
          <w:rFonts w:cs="Traditional Arabic" w:hint="cs"/>
          <w:sz w:val="32"/>
          <w:szCs w:val="32"/>
          <w:rtl/>
        </w:rPr>
        <w:t>- عن نافع قال</w:t>
      </w:r>
      <w:r w:rsidRPr="0087158C">
        <w:rPr>
          <w:rFonts w:cs="Traditional Arabic" w:hint="cs"/>
          <w:sz w:val="32"/>
          <w:szCs w:val="32"/>
          <w:rtl/>
        </w:rPr>
        <w:t xml:space="preserve">: ما مات ابن عمر حتى أعتق ألف إنسان أو زاد </w:t>
      </w:r>
      <w:r>
        <w:rPr>
          <w:rFonts w:cs="Traditional Arabic" w:hint="cs"/>
          <w:sz w:val="32"/>
          <w:szCs w:val="32"/>
          <w:rtl/>
        </w:rPr>
        <w:t>(</w:t>
      </w:r>
      <w:r>
        <w:rPr>
          <w:rStyle w:val="a6"/>
          <w:rFonts w:cs="Traditional Arabic"/>
          <w:sz w:val="32"/>
          <w:szCs w:val="32"/>
          <w:rtl/>
        </w:rPr>
        <w:footnoteReference w:id="215"/>
      </w:r>
      <w:r>
        <w:rPr>
          <w:rFonts w:cs="Traditional Arabic" w:hint="cs"/>
          <w:sz w:val="32"/>
          <w:szCs w:val="32"/>
          <w:rtl/>
        </w:rPr>
        <w:t>)</w:t>
      </w:r>
      <w:r w:rsidRPr="0087158C">
        <w:rPr>
          <w:rFonts w:cs="Traditional Arabic" w:hint="cs"/>
          <w:sz w:val="32"/>
          <w:szCs w:val="32"/>
          <w:rtl/>
        </w:rPr>
        <w:t>.</w:t>
      </w:r>
    </w:p>
    <w:p w:rsidR="009718CA" w:rsidRDefault="009718CA" w:rsidP="009718CA">
      <w:pPr>
        <w:tabs>
          <w:tab w:val="left" w:pos="3783"/>
        </w:tabs>
        <w:ind w:firstLine="709"/>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3783"/>
        </w:tabs>
        <w:ind w:firstLine="709"/>
        <w:jc w:val="both"/>
        <w:rPr>
          <w:rFonts w:cs="Traditional Arabic"/>
          <w:sz w:val="32"/>
          <w:szCs w:val="32"/>
        </w:rPr>
      </w:pPr>
    </w:p>
    <w:p w:rsidR="009718CA" w:rsidRPr="0087158C" w:rsidRDefault="009718CA" w:rsidP="009718CA">
      <w:pPr>
        <w:tabs>
          <w:tab w:val="left" w:pos="3783"/>
        </w:tabs>
        <w:jc w:val="both"/>
        <w:rPr>
          <w:rFonts w:cs="Traditional Arabic"/>
          <w:sz w:val="32"/>
          <w:szCs w:val="32"/>
        </w:rPr>
      </w:pPr>
    </w:p>
    <w:p w:rsidR="009718CA" w:rsidRPr="00B04F1C" w:rsidRDefault="009718CA" w:rsidP="00DD00C1">
      <w:pPr>
        <w:tabs>
          <w:tab w:val="left" w:pos="3783"/>
        </w:tabs>
        <w:jc w:val="center"/>
        <w:rPr>
          <w:rFonts w:cs="Arabic Transparent"/>
          <w:b/>
          <w:bCs/>
          <w:sz w:val="32"/>
          <w:szCs w:val="32"/>
          <w:rtl/>
        </w:rPr>
      </w:pPr>
      <w:r w:rsidRPr="00B04F1C">
        <w:rPr>
          <w:rFonts w:cs="Arabic Transparent" w:hint="cs"/>
          <w:b/>
          <w:bCs/>
          <w:sz w:val="32"/>
          <w:szCs w:val="32"/>
          <w:rtl/>
        </w:rPr>
        <w:lastRenderedPageBreak/>
        <w:t>الباب الخمسون</w:t>
      </w:r>
    </w:p>
    <w:p w:rsidR="009718CA" w:rsidRPr="0087158C" w:rsidRDefault="009718CA" w:rsidP="009718CA">
      <w:pPr>
        <w:tabs>
          <w:tab w:val="left" w:pos="3783"/>
        </w:tabs>
        <w:jc w:val="center"/>
        <w:rPr>
          <w:rFonts w:cs="Traditional Arabic"/>
          <w:b/>
          <w:bCs/>
          <w:sz w:val="32"/>
          <w:szCs w:val="32"/>
          <w:rtl/>
        </w:rPr>
      </w:pPr>
      <w:r w:rsidRPr="00B04F1C">
        <w:rPr>
          <w:rFonts w:cs="Arabic Transparent" w:hint="cs"/>
          <w:b/>
          <w:bCs/>
          <w:sz w:val="32"/>
          <w:szCs w:val="32"/>
          <w:rtl/>
        </w:rPr>
        <w:t>ف</w:t>
      </w:r>
      <w:r>
        <w:rPr>
          <w:rFonts w:cs="Arabic Transparent" w:hint="cs"/>
          <w:b/>
          <w:bCs/>
          <w:sz w:val="32"/>
          <w:szCs w:val="32"/>
          <w:rtl/>
        </w:rPr>
        <w:t>ِ</w:t>
      </w:r>
      <w:r w:rsidRPr="00B04F1C">
        <w:rPr>
          <w:rFonts w:cs="Arabic Transparent" w:hint="cs"/>
          <w:b/>
          <w:bCs/>
          <w:sz w:val="32"/>
          <w:szCs w:val="32"/>
          <w:rtl/>
        </w:rPr>
        <w:t>ي ك</w:t>
      </w:r>
      <w:r>
        <w:rPr>
          <w:rFonts w:cs="Arabic Transparent" w:hint="cs"/>
          <w:b/>
          <w:bCs/>
          <w:sz w:val="32"/>
          <w:szCs w:val="32"/>
          <w:rtl/>
        </w:rPr>
        <w:t>َ</w:t>
      </w:r>
      <w:r w:rsidRPr="00B04F1C">
        <w:rPr>
          <w:rFonts w:cs="Arabic Transparent" w:hint="cs"/>
          <w:b/>
          <w:bCs/>
          <w:sz w:val="32"/>
          <w:szCs w:val="32"/>
          <w:rtl/>
        </w:rPr>
        <w:t>فال</w:t>
      </w:r>
      <w:r>
        <w:rPr>
          <w:rFonts w:cs="Arabic Transparent" w:hint="cs"/>
          <w:b/>
          <w:bCs/>
          <w:sz w:val="32"/>
          <w:szCs w:val="32"/>
          <w:rtl/>
        </w:rPr>
        <w:t>َ</w:t>
      </w:r>
      <w:r w:rsidRPr="00B04F1C">
        <w:rPr>
          <w:rFonts w:cs="Arabic Transparent" w:hint="cs"/>
          <w:b/>
          <w:bCs/>
          <w:sz w:val="32"/>
          <w:szCs w:val="32"/>
          <w:rtl/>
        </w:rPr>
        <w:t>ة</w:t>
      </w:r>
      <w:r>
        <w:rPr>
          <w:rFonts w:cs="Arabic Transparent" w:hint="cs"/>
          <w:b/>
          <w:bCs/>
          <w:sz w:val="32"/>
          <w:szCs w:val="32"/>
          <w:rtl/>
        </w:rPr>
        <w:t>ِ</w:t>
      </w:r>
      <w:r w:rsidRPr="00B04F1C">
        <w:rPr>
          <w:rFonts w:cs="Arabic Transparent" w:hint="cs"/>
          <w:b/>
          <w:bCs/>
          <w:sz w:val="32"/>
          <w:szCs w:val="32"/>
          <w:rtl/>
        </w:rPr>
        <w:t xml:space="preserve"> الي</w:t>
      </w:r>
      <w:r>
        <w:rPr>
          <w:rFonts w:cs="Arabic Transparent" w:hint="cs"/>
          <w:b/>
          <w:bCs/>
          <w:sz w:val="32"/>
          <w:szCs w:val="32"/>
          <w:rtl/>
        </w:rPr>
        <w:t>َ</w:t>
      </w:r>
      <w:r w:rsidRPr="00B04F1C">
        <w:rPr>
          <w:rFonts w:cs="Arabic Transparent" w:hint="cs"/>
          <w:b/>
          <w:bCs/>
          <w:sz w:val="32"/>
          <w:szCs w:val="32"/>
          <w:rtl/>
        </w:rPr>
        <w:t>تيم</w:t>
      </w:r>
      <w:r>
        <w:rPr>
          <w:rFonts w:cs="Traditional Arabic" w:hint="cs"/>
          <w:b/>
          <w:bCs/>
          <w:sz w:val="32"/>
          <w:szCs w:val="32"/>
          <w:rtl/>
        </w:rPr>
        <w:t>ِ</w:t>
      </w:r>
    </w:p>
    <w:p w:rsidR="009718CA" w:rsidRPr="0087158C" w:rsidRDefault="009718CA" w:rsidP="009718CA">
      <w:pPr>
        <w:tabs>
          <w:tab w:val="left" w:pos="3783"/>
        </w:tabs>
        <w:ind w:firstLine="709"/>
        <w:jc w:val="both"/>
        <w:rPr>
          <w:rFonts w:cs="Traditional Arabic"/>
          <w:sz w:val="32"/>
          <w:szCs w:val="32"/>
          <w:rtl/>
        </w:rPr>
      </w:pPr>
      <w:r w:rsidRPr="00C26164">
        <w:rPr>
          <w:rFonts w:cs="Traditional Arabic" w:hint="cs"/>
          <w:b/>
          <w:bCs/>
          <w:sz w:val="32"/>
          <w:szCs w:val="32"/>
          <w:rtl/>
        </w:rPr>
        <w:t>1-</w:t>
      </w:r>
      <w:r>
        <w:rPr>
          <w:rFonts w:cs="Traditional Arabic" w:hint="cs"/>
          <w:sz w:val="32"/>
          <w:szCs w:val="32"/>
          <w:rtl/>
        </w:rPr>
        <w:t xml:space="preserve"> </w:t>
      </w:r>
      <w:r w:rsidRPr="0087158C">
        <w:rPr>
          <w:rFonts w:cs="Traditional Arabic" w:hint="cs"/>
          <w:sz w:val="32"/>
          <w:szCs w:val="32"/>
          <w:rtl/>
        </w:rPr>
        <w:t xml:space="preserve">عن أبي هريرة </w:t>
      </w:r>
      <w:r>
        <w:rPr>
          <w:rFonts w:cs="Traditional Arabic" w:hint="cs"/>
          <w:sz w:val="32"/>
          <w:szCs w:val="32"/>
          <w:rtl/>
        </w:rPr>
        <w:t>-</w:t>
      </w:r>
      <w:r w:rsidRPr="0087158C">
        <w:rPr>
          <w:rFonts w:cs="Traditional Arabic" w:hint="cs"/>
          <w:sz w:val="32"/>
          <w:szCs w:val="32"/>
          <w:rtl/>
        </w:rPr>
        <w:t>رضي الله عنه</w:t>
      </w:r>
      <w:r>
        <w:rPr>
          <w:rFonts w:cs="Traditional Arabic" w:hint="cs"/>
          <w:sz w:val="32"/>
          <w:szCs w:val="32"/>
          <w:rtl/>
        </w:rPr>
        <w:t>- قال</w:t>
      </w:r>
      <w:r w:rsidRPr="0087158C">
        <w:rPr>
          <w:rFonts w:cs="Traditional Arabic" w:hint="cs"/>
          <w:sz w:val="32"/>
          <w:szCs w:val="32"/>
          <w:rtl/>
        </w:rPr>
        <w:t xml:space="preserve">: قال رسول الله </w:t>
      </w:r>
      <w:r>
        <w:rPr>
          <w:rFonts w:cs="Traditional Arabic" w:hint="cs"/>
          <w:sz w:val="32"/>
          <w:szCs w:val="32"/>
          <w:rtl/>
        </w:rPr>
        <w:t>-</w:t>
      </w:r>
      <w:r w:rsidRPr="0087158C">
        <w:rPr>
          <w:rFonts w:cs="Traditional Arabic" w:hint="cs"/>
          <w:sz w:val="32"/>
          <w:szCs w:val="32"/>
          <w:rtl/>
        </w:rPr>
        <w:t>صلى الله عليه وسلم</w:t>
      </w:r>
      <w:r>
        <w:rPr>
          <w:rFonts w:cs="Traditional Arabic" w:hint="cs"/>
          <w:sz w:val="32"/>
          <w:szCs w:val="32"/>
          <w:rtl/>
        </w:rPr>
        <w:t>-: ((</w:t>
      </w:r>
      <w:r w:rsidRPr="0087158C">
        <w:rPr>
          <w:rFonts w:cs="Traditional Arabic" w:hint="cs"/>
          <w:sz w:val="32"/>
          <w:szCs w:val="32"/>
          <w:rtl/>
        </w:rPr>
        <w:t xml:space="preserve"> كافل اليتيم له أو لغيره أنا وهو كهاتين في الجنة</w:t>
      </w:r>
      <w:r>
        <w:rPr>
          <w:rFonts w:cs="Traditional Arabic" w:hint="cs"/>
          <w:sz w:val="32"/>
          <w:szCs w:val="32"/>
          <w:rtl/>
        </w:rPr>
        <w:t xml:space="preserve"> )). وأشار مالك بالسبابة والوسطى (</w:t>
      </w:r>
      <w:r>
        <w:rPr>
          <w:rStyle w:val="a6"/>
          <w:rFonts w:cs="Traditional Arabic"/>
          <w:sz w:val="32"/>
          <w:szCs w:val="32"/>
          <w:rtl/>
        </w:rPr>
        <w:footnoteReference w:id="216"/>
      </w:r>
      <w:r>
        <w:rPr>
          <w:rFonts w:cs="Traditional Arabic" w:hint="cs"/>
          <w:sz w:val="32"/>
          <w:szCs w:val="32"/>
          <w:rtl/>
        </w:rPr>
        <w:t>)</w:t>
      </w:r>
      <w:r w:rsidRPr="0087158C">
        <w:rPr>
          <w:rFonts w:cs="Traditional Arabic" w:hint="cs"/>
          <w:sz w:val="32"/>
          <w:szCs w:val="32"/>
          <w:rtl/>
        </w:rPr>
        <w:t>.</w:t>
      </w:r>
    </w:p>
    <w:p w:rsidR="009718CA" w:rsidRDefault="009718CA" w:rsidP="009718CA">
      <w:pPr>
        <w:tabs>
          <w:tab w:val="left" w:pos="3783"/>
        </w:tabs>
        <w:ind w:firstLine="709"/>
        <w:jc w:val="both"/>
        <w:rPr>
          <w:rFonts w:cs="Traditional Arabic"/>
          <w:sz w:val="32"/>
          <w:szCs w:val="32"/>
          <w:rtl/>
        </w:rPr>
      </w:pPr>
      <w:r w:rsidRPr="00C50D45">
        <w:rPr>
          <w:rFonts w:cs="Traditional Arabic" w:hint="cs"/>
          <w:b/>
          <w:bCs/>
          <w:sz w:val="32"/>
          <w:szCs w:val="32"/>
          <w:rtl/>
        </w:rPr>
        <w:t>3-</w:t>
      </w:r>
      <w:r>
        <w:rPr>
          <w:rFonts w:cs="Traditional Arabic" w:hint="cs"/>
          <w:sz w:val="32"/>
          <w:szCs w:val="32"/>
          <w:rtl/>
        </w:rPr>
        <w:t xml:space="preserve"> عن أبي هريرة -رضي الله عنه- أنّ</w:t>
      </w:r>
      <w:r w:rsidRPr="0087158C">
        <w:rPr>
          <w:rFonts w:cs="Traditional Arabic" w:hint="cs"/>
          <w:sz w:val="32"/>
          <w:szCs w:val="32"/>
          <w:rtl/>
        </w:rPr>
        <w:t xml:space="preserve"> رجلا شكا إلى النبي </w:t>
      </w:r>
      <w:r>
        <w:rPr>
          <w:rFonts w:cs="Traditional Arabic" w:hint="cs"/>
          <w:sz w:val="32"/>
          <w:szCs w:val="32"/>
          <w:rtl/>
        </w:rPr>
        <w:t>-</w:t>
      </w:r>
      <w:r w:rsidRPr="0087158C">
        <w:rPr>
          <w:rFonts w:cs="Traditional Arabic" w:hint="cs"/>
          <w:sz w:val="32"/>
          <w:szCs w:val="32"/>
          <w:rtl/>
        </w:rPr>
        <w:t>صلى الله</w:t>
      </w:r>
      <w:r>
        <w:rPr>
          <w:rFonts w:cs="Traditional Arabic" w:hint="cs"/>
          <w:sz w:val="32"/>
          <w:szCs w:val="32"/>
          <w:rtl/>
        </w:rPr>
        <w:t xml:space="preserve"> عليه وسلم- قسوة قلبه، فقال له: ((</w:t>
      </w:r>
      <w:r w:rsidRPr="0087158C">
        <w:rPr>
          <w:rFonts w:cs="Traditional Arabic" w:hint="cs"/>
          <w:sz w:val="32"/>
          <w:szCs w:val="32"/>
          <w:rtl/>
        </w:rPr>
        <w:t>إن</w:t>
      </w:r>
      <w:r>
        <w:rPr>
          <w:rFonts w:cs="Traditional Arabic" w:hint="cs"/>
          <w:sz w:val="32"/>
          <w:szCs w:val="32"/>
          <w:rtl/>
        </w:rPr>
        <w:t>ْ</w:t>
      </w:r>
      <w:r w:rsidRPr="0087158C">
        <w:rPr>
          <w:rFonts w:cs="Traditional Arabic" w:hint="cs"/>
          <w:sz w:val="32"/>
          <w:szCs w:val="32"/>
          <w:rtl/>
        </w:rPr>
        <w:t xml:space="preserve"> أردت</w:t>
      </w:r>
      <w:r>
        <w:rPr>
          <w:rFonts w:cs="Traditional Arabic" w:hint="cs"/>
          <w:sz w:val="32"/>
          <w:szCs w:val="32"/>
          <w:rtl/>
        </w:rPr>
        <w:t>َ</w:t>
      </w:r>
      <w:r w:rsidRPr="0087158C">
        <w:rPr>
          <w:rFonts w:cs="Traditional Arabic" w:hint="cs"/>
          <w:sz w:val="32"/>
          <w:szCs w:val="32"/>
          <w:rtl/>
        </w:rPr>
        <w:t xml:space="preserve"> أن يلين</w:t>
      </w:r>
      <w:r>
        <w:rPr>
          <w:rFonts w:cs="Traditional Arabic" w:hint="cs"/>
          <w:sz w:val="32"/>
          <w:szCs w:val="32"/>
          <w:rtl/>
        </w:rPr>
        <w:t>َ</w:t>
      </w:r>
      <w:r w:rsidRPr="0087158C">
        <w:rPr>
          <w:rFonts w:cs="Traditional Arabic" w:hint="cs"/>
          <w:sz w:val="32"/>
          <w:szCs w:val="32"/>
          <w:rtl/>
        </w:rPr>
        <w:t xml:space="preserve"> قلب</w:t>
      </w:r>
      <w:r>
        <w:rPr>
          <w:rFonts w:cs="Traditional Arabic" w:hint="cs"/>
          <w:sz w:val="32"/>
          <w:szCs w:val="32"/>
          <w:rtl/>
        </w:rPr>
        <w:t>ُ</w:t>
      </w:r>
      <w:r w:rsidRPr="0087158C">
        <w:rPr>
          <w:rFonts w:cs="Traditional Arabic" w:hint="cs"/>
          <w:sz w:val="32"/>
          <w:szCs w:val="32"/>
          <w:rtl/>
        </w:rPr>
        <w:t>ك فأطعم</w:t>
      </w:r>
      <w:r>
        <w:rPr>
          <w:rFonts w:cs="Traditional Arabic" w:hint="cs"/>
          <w:sz w:val="32"/>
          <w:szCs w:val="32"/>
          <w:rtl/>
        </w:rPr>
        <w:t>ِ</w:t>
      </w:r>
      <w:r w:rsidRPr="0087158C">
        <w:rPr>
          <w:rFonts w:cs="Traditional Arabic" w:hint="cs"/>
          <w:sz w:val="32"/>
          <w:szCs w:val="32"/>
          <w:rtl/>
        </w:rPr>
        <w:t xml:space="preserve"> المسكين</w:t>
      </w:r>
      <w:r>
        <w:rPr>
          <w:rFonts w:cs="Traditional Arabic" w:hint="cs"/>
          <w:sz w:val="32"/>
          <w:szCs w:val="32"/>
          <w:rtl/>
        </w:rPr>
        <w:t>َ،</w:t>
      </w:r>
      <w:r w:rsidRPr="0087158C">
        <w:rPr>
          <w:rFonts w:cs="Traditional Arabic" w:hint="cs"/>
          <w:sz w:val="32"/>
          <w:szCs w:val="32"/>
          <w:rtl/>
        </w:rPr>
        <w:t xml:space="preserve"> وامسح رأس </w:t>
      </w:r>
      <w:r>
        <w:rPr>
          <w:rFonts w:cs="Traditional Arabic" w:hint="cs"/>
          <w:sz w:val="32"/>
          <w:szCs w:val="32"/>
          <w:rtl/>
        </w:rPr>
        <w:t>ال</w:t>
      </w:r>
      <w:r w:rsidRPr="0087158C">
        <w:rPr>
          <w:rFonts w:cs="Traditional Arabic" w:hint="cs"/>
          <w:sz w:val="32"/>
          <w:szCs w:val="32"/>
          <w:rtl/>
        </w:rPr>
        <w:t>يتيم</w:t>
      </w:r>
      <w:r>
        <w:rPr>
          <w:rFonts w:cs="Traditional Arabic" w:hint="cs"/>
          <w:sz w:val="32"/>
          <w:szCs w:val="32"/>
          <w:rtl/>
        </w:rPr>
        <w:t>ِ ))(</w:t>
      </w:r>
      <w:r>
        <w:rPr>
          <w:rStyle w:val="a6"/>
          <w:rFonts w:cs="Traditional Arabic"/>
          <w:sz w:val="32"/>
          <w:szCs w:val="32"/>
          <w:rtl/>
        </w:rPr>
        <w:footnoteReference w:id="217"/>
      </w:r>
      <w:r>
        <w:rPr>
          <w:rFonts w:cs="Traditional Arabic" w:hint="cs"/>
          <w:sz w:val="32"/>
          <w:szCs w:val="32"/>
          <w:rtl/>
        </w:rPr>
        <w:t>)</w:t>
      </w:r>
      <w:r w:rsidRPr="0087158C">
        <w:rPr>
          <w:rFonts w:cs="Traditional Arabic" w:hint="cs"/>
          <w:sz w:val="32"/>
          <w:szCs w:val="32"/>
          <w:rtl/>
        </w:rPr>
        <w:t>.</w:t>
      </w:r>
    </w:p>
    <w:p w:rsidR="009718CA" w:rsidRDefault="009718CA" w:rsidP="009718CA">
      <w:pPr>
        <w:tabs>
          <w:tab w:val="left" w:pos="3783"/>
        </w:tabs>
        <w:ind w:firstLine="709"/>
        <w:jc w:val="both"/>
        <w:rPr>
          <w:rFonts w:cs="Traditional Arabic"/>
          <w:sz w:val="32"/>
          <w:szCs w:val="32"/>
          <w:rtl/>
        </w:rPr>
      </w:pPr>
      <w:r w:rsidRPr="0088648E">
        <w:rPr>
          <w:rFonts w:cs="Traditional Arabic" w:hint="cs"/>
          <w:b/>
          <w:bCs/>
          <w:sz w:val="32"/>
          <w:szCs w:val="32"/>
          <w:rtl/>
        </w:rPr>
        <w:t>4-</w:t>
      </w:r>
      <w:r w:rsidRPr="0088648E">
        <w:rPr>
          <w:rFonts w:cs="Traditional Arabic" w:hint="cs"/>
          <w:sz w:val="32"/>
          <w:szCs w:val="32"/>
          <w:rtl/>
        </w:rPr>
        <w:t xml:space="preserve"> كتب أبو الدرداء إلى سلمان: يا أخي أدنُ اليتيم منك وألطفه، فإني سمعتُ رسول الله -صلى الله عليه وسلم- يقول -وأتاه رجلٌ يشكو قسوة قلبه- فقال له: (( ادن اليتيم منك، وألطفه وامسح برأسه، وأطعمه من طعامك، فإنّ ذلك يلين قلبك، وتدرك حاجتك ))(</w:t>
      </w:r>
      <w:r w:rsidRPr="0088648E">
        <w:rPr>
          <w:rStyle w:val="a6"/>
          <w:rFonts w:cs="Traditional Arabic"/>
          <w:sz w:val="32"/>
          <w:szCs w:val="32"/>
          <w:rtl/>
        </w:rPr>
        <w:footnoteReference w:id="218"/>
      </w:r>
      <w:r w:rsidRPr="0088648E">
        <w:rPr>
          <w:rFonts w:cs="Traditional Arabic" w:hint="cs"/>
          <w:sz w:val="32"/>
          <w:szCs w:val="32"/>
          <w:rtl/>
        </w:rPr>
        <w:t>).</w:t>
      </w:r>
    </w:p>
    <w:p w:rsidR="009718CA" w:rsidRDefault="009718CA" w:rsidP="009718CA">
      <w:pPr>
        <w:tabs>
          <w:tab w:val="left" w:pos="3783"/>
        </w:tabs>
        <w:ind w:firstLine="709"/>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8648E" w:rsidRDefault="009718CA" w:rsidP="009718CA">
      <w:pPr>
        <w:tabs>
          <w:tab w:val="left" w:pos="3783"/>
        </w:tabs>
        <w:ind w:firstLine="709"/>
        <w:jc w:val="both"/>
        <w:rPr>
          <w:rFonts w:cs="Traditional Arabic"/>
          <w:sz w:val="32"/>
          <w:szCs w:val="32"/>
          <w:rtl/>
        </w:rPr>
      </w:pPr>
    </w:p>
    <w:p w:rsidR="009718CA" w:rsidRPr="0087158C" w:rsidRDefault="009718CA" w:rsidP="009718CA">
      <w:pPr>
        <w:tabs>
          <w:tab w:val="left" w:pos="3783"/>
        </w:tabs>
        <w:ind w:firstLine="709"/>
        <w:jc w:val="both"/>
        <w:rPr>
          <w:rFonts w:cs="Traditional Arabic"/>
          <w:sz w:val="32"/>
          <w:szCs w:val="32"/>
        </w:rPr>
      </w:pPr>
    </w:p>
    <w:p w:rsidR="009718CA" w:rsidRPr="0087158C" w:rsidRDefault="009718CA" w:rsidP="009718CA">
      <w:pPr>
        <w:jc w:val="both"/>
        <w:rPr>
          <w:rFonts w:cs="Traditional Arabic"/>
          <w:sz w:val="32"/>
          <w:szCs w:val="32"/>
        </w:rPr>
      </w:pPr>
    </w:p>
    <w:p w:rsidR="00DD00C1" w:rsidRDefault="00DD00C1" w:rsidP="009718CA">
      <w:pPr>
        <w:jc w:val="center"/>
        <w:rPr>
          <w:rFonts w:cs="Arabic Transparent"/>
          <w:b/>
          <w:bCs/>
          <w:sz w:val="32"/>
          <w:szCs w:val="32"/>
          <w:rtl/>
        </w:rPr>
      </w:pPr>
    </w:p>
    <w:p w:rsidR="00DD00C1" w:rsidRDefault="00DD00C1" w:rsidP="009718CA">
      <w:pPr>
        <w:jc w:val="center"/>
        <w:rPr>
          <w:rFonts w:cs="Arabic Transparent"/>
          <w:b/>
          <w:bCs/>
          <w:sz w:val="32"/>
          <w:szCs w:val="32"/>
          <w:rtl/>
        </w:rPr>
      </w:pPr>
    </w:p>
    <w:p w:rsidR="00DD00C1" w:rsidRDefault="00DD00C1" w:rsidP="009718CA">
      <w:pPr>
        <w:jc w:val="center"/>
        <w:rPr>
          <w:rFonts w:cs="Arabic Transparent"/>
          <w:b/>
          <w:bCs/>
          <w:sz w:val="32"/>
          <w:szCs w:val="32"/>
          <w:rtl/>
        </w:rPr>
      </w:pPr>
    </w:p>
    <w:p w:rsidR="00DD00C1" w:rsidRDefault="00DD00C1" w:rsidP="009718CA">
      <w:pPr>
        <w:jc w:val="center"/>
        <w:rPr>
          <w:rFonts w:cs="Arabic Transparent"/>
          <w:b/>
          <w:bCs/>
          <w:sz w:val="32"/>
          <w:szCs w:val="32"/>
          <w:rtl/>
        </w:rPr>
      </w:pPr>
    </w:p>
    <w:p w:rsidR="009718CA" w:rsidRPr="008B2255" w:rsidRDefault="009718CA" w:rsidP="009718CA">
      <w:pPr>
        <w:jc w:val="center"/>
        <w:rPr>
          <w:rFonts w:cs="Arabic Transparent"/>
          <w:b/>
          <w:bCs/>
          <w:sz w:val="32"/>
          <w:szCs w:val="32"/>
          <w:rtl/>
        </w:rPr>
      </w:pPr>
      <w:r w:rsidRPr="008B2255">
        <w:rPr>
          <w:rFonts w:cs="Arabic Transparent" w:hint="cs"/>
          <w:b/>
          <w:bCs/>
          <w:sz w:val="32"/>
          <w:szCs w:val="32"/>
          <w:rtl/>
        </w:rPr>
        <w:t>الباب الحادي والخمسون</w:t>
      </w:r>
    </w:p>
    <w:p w:rsidR="009718CA" w:rsidRPr="003370C4" w:rsidRDefault="009718CA" w:rsidP="009718CA">
      <w:pPr>
        <w:jc w:val="center"/>
        <w:rPr>
          <w:rFonts w:cs="Arabic Transparent"/>
          <w:b/>
          <w:bCs/>
          <w:sz w:val="32"/>
          <w:szCs w:val="32"/>
          <w:rtl/>
        </w:rPr>
      </w:pPr>
      <w:r w:rsidRPr="008B2255">
        <w:rPr>
          <w:rFonts w:cs="Arabic Transparent" w:hint="cs"/>
          <w:b/>
          <w:bCs/>
          <w:sz w:val="32"/>
          <w:szCs w:val="32"/>
          <w:rtl/>
        </w:rPr>
        <w:lastRenderedPageBreak/>
        <w:t>فِي ثَوابِ السَّاعِي عَلَى الأَرْمَلَةِ وَالمِسْكِينِ</w:t>
      </w:r>
    </w:p>
    <w:p w:rsidR="009718CA" w:rsidRDefault="009718CA" w:rsidP="009718CA">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1</w:t>
      </w:r>
      <w:r w:rsidRPr="0087158C">
        <w:rPr>
          <w:rFonts w:cs="Traditional Arabic" w:hint="cs"/>
          <w:sz w:val="32"/>
          <w:szCs w:val="32"/>
          <w:rtl/>
        </w:rPr>
        <w:t>- عن أبي هريرة -رضي الله عنه- قال: قال رسول الله -صلى الله عليه وسلم- : (( الساعي على الأرملة والمسكين كالمجاهد في سبيل الله أ</w:t>
      </w:r>
      <w:r>
        <w:rPr>
          <w:rFonts w:cs="Traditional Arabic" w:hint="cs"/>
          <w:sz w:val="32"/>
          <w:szCs w:val="32"/>
          <w:rtl/>
        </w:rPr>
        <w:t>و ا</w:t>
      </w:r>
      <w:r w:rsidRPr="0087158C">
        <w:rPr>
          <w:rFonts w:cs="Traditional Arabic" w:hint="cs"/>
          <w:sz w:val="32"/>
          <w:szCs w:val="32"/>
          <w:rtl/>
        </w:rPr>
        <w:t>لقائم الليل الصائم النهار )) (</w:t>
      </w:r>
      <w:r w:rsidRPr="0087158C">
        <w:rPr>
          <w:rStyle w:val="a6"/>
          <w:rFonts w:cs="Traditional Arabic"/>
          <w:sz w:val="32"/>
          <w:szCs w:val="32"/>
          <w:rtl/>
        </w:rPr>
        <w:footnoteReference w:id="219"/>
      </w:r>
      <w:r w:rsidRPr="0087158C">
        <w:rPr>
          <w:rFonts w:cs="Traditional Arabic" w:hint="cs"/>
          <w:sz w:val="32"/>
          <w:szCs w:val="32"/>
          <w:rtl/>
        </w:rPr>
        <w:t>) .</w:t>
      </w:r>
    </w:p>
    <w:p w:rsidR="009718CA" w:rsidRDefault="009718CA" w:rsidP="009718CA">
      <w:pPr>
        <w:tabs>
          <w:tab w:val="left" w:pos="3783"/>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Default="009718CA"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sz w:val="32"/>
          <w:szCs w:val="32"/>
          <w:rtl/>
        </w:rPr>
      </w:pPr>
    </w:p>
    <w:p w:rsidR="00DD00C1" w:rsidRDefault="00DD00C1" w:rsidP="009718CA">
      <w:pPr>
        <w:tabs>
          <w:tab w:val="left" w:pos="3783"/>
        </w:tabs>
        <w:jc w:val="both"/>
        <w:rPr>
          <w:rFonts w:cs="Traditional Arabic" w:hint="cs"/>
          <w:sz w:val="32"/>
          <w:szCs w:val="32"/>
          <w:rtl/>
        </w:rPr>
      </w:pPr>
    </w:p>
    <w:p w:rsidR="00A41EEB" w:rsidRPr="008F5F1F" w:rsidRDefault="00A41EEB" w:rsidP="009718CA">
      <w:pPr>
        <w:tabs>
          <w:tab w:val="left" w:pos="3783"/>
        </w:tabs>
        <w:jc w:val="both"/>
        <w:rPr>
          <w:rFonts w:cs="Traditional Arabic"/>
          <w:sz w:val="32"/>
          <w:szCs w:val="32"/>
          <w:rtl/>
        </w:rPr>
      </w:pPr>
    </w:p>
    <w:p w:rsidR="009718CA" w:rsidRPr="00B04F1C" w:rsidRDefault="009718CA" w:rsidP="009718CA">
      <w:pPr>
        <w:tabs>
          <w:tab w:val="left" w:pos="3783"/>
        </w:tabs>
        <w:jc w:val="center"/>
        <w:rPr>
          <w:rFonts w:cs="Arabic Transparent"/>
          <w:b/>
          <w:bCs/>
          <w:sz w:val="32"/>
          <w:szCs w:val="32"/>
          <w:rtl/>
        </w:rPr>
      </w:pPr>
      <w:r w:rsidRPr="00B04F1C">
        <w:rPr>
          <w:rFonts w:cs="Arabic Transparent" w:hint="cs"/>
          <w:b/>
          <w:bCs/>
          <w:sz w:val="32"/>
          <w:szCs w:val="32"/>
          <w:rtl/>
        </w:rPr>
        <w:lastRenderedPageBreak/>
        <w:t>الباب الثاني والخمسون</w:t>
      </w:r>
    </w:p>
    <w:p w:rsidR="009718CA" w:rsidRPr="00B04F1C" w:rsidRDefault="009718CA" w:rsidP="009718CA">
      <w:pPr>
        <w:tabs>
          <w:tab w:val="left" w:pos="3783"/>
        </w:tabs>
        <w:jc w:val="center"/>
        <w:rPr>
          <w:rFonts w:cs="Arabic Transparent"/>
          <w:b/>
          <w:bCs/>
          <w:sz w:val="32"/>
          <w:szCs w:val="32"/>
          <w:rtl/>
        </w:rPr>
      </w:pPr>
      <w:r w:rsidRPr="00B04F1C">
        <w:rPr>
          <w:rFonts w:cs="Arabic Transparent" w:hint="cs"/>
          <w:b/>
          <w:bCs/>
          <w:sz w:val="32"/>
          <w:szCs w:val="32"/>
          <w:rtl/>
        </w:rPr>
        <w:t>في ذكر ثواب فعل المعروف مع كل ملهوف</w:t>
      </w:r>
    </w:p>
    <w:p w:rsidR="009718CA" w:rsidRPr="0087158C" w:rsidRDefault="009718CA" w:rsidP="009718CA">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1</w:t>
      </w:r>
      <w:r w:rsidRPr="0087158C">
        <w:rPr>
          <w:rFonts w:cs="Traditional Arabic" w:hint="cs"/>
          <w:sz w:val="32"/>
          <w:szCs w:val="32"/>
          <w:rtl/>
        </w:rPr>
        <w:t>- عن جابر -رضي الله عنه- عن النبي -صلى الله عليه وسلم- قال : (( كَلّ معروف صدقة ))(</w:t>
      </w:r>
      <w:r w:rsidRPr="0087158C">
        <w:rPr>
          <w:rStyle w:val="a6"/>
          <w:rFonts w:cs="Traditional Arabic"/>
          <w:sz w:val="32"/>
          <w:szCs w:val="32"/>
          <w:rtl/>
        </w:rPr>
        <w:footnoteReference w:id="220"/>
      </w:r>
      <w:r w:rsidRPr="0087158C">
        <w:rPr>
          <w:rFonts w:cs="Traditional Arabic" w:hint="cs"/>
          <w:sz w:val="32"/>
          <w:szCs w:val="32"/>
          <w:rtl/>
        </w:rPr>
        <w:t xml:space="preserve">) </w:t>
      </w:r>
    </w:p>
    <w:p w:rsidR="009718CA" w:rsidRPr="0087158C" w:rsidRDefault="009718CA" w:rsidP="009718CA">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2</w:t>
      </w:r>
      <w:r w:rsidRPr="0087158C">
        <w:rPr>
          <w:rFonts w:cs="Traditional Arabic" w:hint="cs"/>
          <w:sz w:val="32"/>
          <w:szCs w:val="32"/>
          <w:rtl/>
        </w:rPr>
        <w:t>- عن أبي ذرّ -رضي الله عنه- عن النبي -صلى الله عليه وسلم- أنه قال : (( لا تحقِرَنَّ مِن المعروف شيئاً، فإن لم تجد فالق أخاك بوجه طَلْق )) (</w:t>
      </w:r>
      <w:r w:rsidRPr="0087158C">
        <w:rPr>
          <w:rStyle w:val="a6"/>
          <w:rFonts w:cs="Traditional Arabic"/>
          <w:sz w:val="32"/>
          <w:szCs w:val="32"/>
          <w:rtl/>
        </w:rPr>
        <w:footnoteReference w:id="221"/>
      </w:r>
      <w:r w:rsidRPr="0087158C">
        <w:rPr>
          <w:rFonts w:cs="Traditional Arabic" w:hint="cs"/>
          <w:sz w:val="32"/>
          <w:szCs w:val="32"/>
          <w:rtl/>
        </w:rPr>
        <w:t>) .</w:t>
      </w:r>
    </w:p>
    <w:p w:rsidR="009718CA" w:rsidRDefault="009718CA" w:rsidP="009718CA">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3</w:t>
      </w:r>
      <w:r w:rsidRPr="0087158C">
        <w:rPr>
          <w:rFonts w:cs="Traditional Arabic" w:hint="cs"/>
          <w:sz w:val="32"/>
          <w:szCs w:val="32"/>
          <w:rtl/>
        </w:rPr>
        <w:t>- عن أبي تميمة قال: سألتُ رسول الله -صلى الله عليه وسلم- عن المعروف فقال: (( لا تحقرن من المعروف شيئاً، ول</w:t>
      </w:r>
      <w:r>
        <w:rPr>
          <w:rFonts w:cs="Traditional Arabic" w:hint="cs"/>
          <w:sz w:val="32"/>
          <w:szCs w:val="32"/>
          <w:rtl/>
        </w:rPr>
        <w:t>وا</w:t>
      </w:r>
      <w:r w:rsidRPr="0087158C">
        <w:rPr>
          <w:rFonts w:cs="Traditional Arabic" w:hint="cs"/>
          <w:sz w:val="32"/>
          <w:szCs w:val="32"/>
          <w:rtl/>
        </w:rPr>
        <w:t>ن تعطي صلة الحبل(</w:t>
      </w:r>
      <w:r w:rsidRPr="0087158C">
        <w:rPr>
          <w:rStyle w:val="a6"/>
          <w:rFonts w:cs="Traditional Arabic"/>
          <w:sz w:val="32"/>
          <w:szCs w:val="32"/>
          <w:rtl/>
        </w:rPr>
        <w:footnoteReference w:id="222"/>
      </w:r>
      <w:r w:rsidRPr="0087158C">
        <w:rPr>
          <w:rFonts w:cs="Traditional Arabic" w:hint="cs"/>
          <w:sz w:val="32"/>
          <w:szCs w:val="32"/>
          <w:rtl/>
        </w:rPr>
        <w:t>)، و ل</w:t>
      </w:r>
      <w:r>
        <w:rPr>
          <w:rFonts w:cs="Traditional Arabic" w:hint="cs"/>
          <w:sz w:val="32"/>
          <w:szCs w:val="32"/>
          <w:rtl/>
        </w:rPr>
        <w:t>وا</w:t>
      </w:r>
      <w:r w:rsidRPr="0087158C">
        <w:rPr>
          <w:rFonts w:cs="Traditional Arabic" w:hint="cs"/>
          <w:sz w:val="32"/>
          <w:szCs w:val="32"/>
          <w:rtl/>
        </w:rPr>
        <w:t>ن تعطي شسْع النَّعْل، ول</w:t>
      </w:r>
      <w:r>
        <w:rPr>
          <w:rFonts w:cs="Traditional Arabic" w:hint="cs"/>
          <w:sz w:val="32"/>
          <w:szCs w:val="32"/>
          <w:rtl/>
        </w:rPr>
        <w:t>وا</w:t>
      </w:r>
      <w:r w:rsidRPr="0087158C">
        <w:rPr>
          <w:rFonts w:cs="Traditional Arabic" w:hint="cs"/>
          <w:sz w:val="32"/>
          <w:szCs w:val="32"/>
          <w:rtl/>
        </w:rPr>
        <w:t>ن تُفرِغ من دلوك في إناء المستسقي، ول</w:t>
      </w:r>
      <w:r>
        <w:rPr>
          <w:rFonts w:cs="Traditional Arabic" w:hint="cs"/>
          <w:sz w:val="32"/>
          <w:szCs w:val="32"/>
          <w:rtl/>
        </w:rPr>
        <w:t>وا</w:t>
      </w:r>
      <w:r w:rsidRPr="0087158C">
        <w:rPr>
          <w:rFonts w:cs="Traditional Arabic" w:hint="cs"/>
          <w:sz w:val="32"/>
          <w:szCs w:val="32"/>
          <w:rtl/>
        </w:rPr>
        <w:t>نْ تُنَحِّيَ الشيء من طريق الناس يؤذيهم، ول</w:t>
      </w:r>
      <w:r>
        <w:rPr>
          <w:rFonts w:cs="Traditional Arabic" w:hint="cs"/>
          <w:sz w:val="32"/>
          <w:szCs w:val="32"/>
          <w:rtl/>
        </w:rPr>
        <w:t>وا</w:t>
      </w:r>
      <w:r w:rsidRPr="0087158C">
        <w:rPr>
          <w:rFonts w:cs="Traditional Arabic" w:hint="cs"/>
          <w:sz w:val="32"/>
          <w:szCs w:val="32"/>
          <w:rtl/>
        </w:rPr>
        <w:t>ن تلقى أخاك ووجهك إليه مُنطلِق، ول</w:t>
      </w:r>
      <w:r>
        <w:rPr>
          <w:rFonts w:cs="Traditional Arabic" w:hint="cs"/>
          <w:sz w:val="32"/>
          <w:szCs w:val="32"/>
          <w:rtl/>
        </w:rPr>
        <w:t>وا</w:t>
      </w:r>
      <w:r w:rsidRPr="0087158C">
        <w:rPr>
          <w:rFonts w:cs="Traditional Arabic" w:hint="cs"/>
          <w:sz w:val="32"/>
          <w:szCs w:val="32"/>
          <w:rtl/>
        </w:rPr>
        <w:t>ن تلقى أخاك فتسلِّم عليه، ول</w:t>
      </w:r>
      <w:r>
        <w:rPr>
          <w:rFonts w:cs="Traditional Arabic" w:hint="cs"/>
          <w:sz w:val="32"/>
          <w:szCs w:val="32"/>
          <w:rtl/>
        </w:rPr>
        <w:t>وا</w:t>
      </w:r>
      <w:r w:rsidRPr="0087158C">
        <w:rPr>
          <w:rFonts w:cs="Traditional Arabic" w:hint="cs"/>
          <w:sz w:val="32"/>
          <w:szCs w:val="32"/>
          <w:rtl/>
        </w:rPr>
        <w:t>ن تُؤْنِس الوحْشَان(</w:t>
      </w:r>
      <w:r w:rsidRPr="0087158C">
        <w:rPr>
          <w:rStyle w:val="a6"/>
          <w:rFonts w:cs="Traditional Arabic"/>
          <w:sz w:val="32"/>
          <w:szCs w:val="32"/>
          <w:rtl/>
        </w:rPr>
        <w:footnoteReference w:id="223"/>
      </w:r>
      <w:r w:rsidRPr="0087158C">
        <w:rPr>
          <w:rFonts w:cs="Traditional Arabic" w:hint="cs"/>
          <w:sz w:val="32"/>
          <w:szCs w:val="32"/>
          <w:rtl/>
        </w:rPr>
        <w:t>) في الأرض ))(</w:t>
      </w:r>
      <w:r w:rsidRPr="0087158C">
        <w:rPr>
          <w:rStyle w:val="a6"/>
          <w:rFonts w:cs="Traditional Arabic"/>
          <w:sz w:val="32"/>
          <w:szCs w:val="32"/>
          <w:rtl/>
        </w:rPr>
        <w:footnoteReference w:id="224"/>
      </w:r>
      <w:r w:rsidRPr="0087158C">
        <w:rPr>
          <w:rFonts w:cs="Traditional Arabic" w:hint="cs"/>
          <w:sz w:val="32"/>
          <w:szCs w:val="32"/>
          <w:rtl/>
        </w:rPr>
        <w:t>) .</w:t>
      </w:r>
    </w:p>
    <w:p w:rsidR="009718CA" w:rsidRPr="0087158C" w:rsidRDefault="009718CA" w:rsidP="009718CA">
      <w:pPr>
        <w:tabs>
          <w:tab w:val="left" w:pos="3783"/>
        </w:tabs>
        <w:ind w:firstLine="709"/>
        <w:jc w:val="both"/>
        <w:rPr>
          <w:rFonts w:cs="Traditional Arabic"/>
          <w:sz w:val="32"/>
          <w:szCs w:val="32"/>
          <w:rtl/>
        </w:rPr>
      </w:pPr>
      <w:r w:rsidRPr="00DD00C1">
        <w:rPr>
          <w:rFonts w:cs="Traditional Arabic" w:hint="cs"/>
          <w:b/>
          <w:bCs/>
          <w:sz w:val="32"/>
          <w:szCs w:val="32"/>
          <w:rtl/>
        </w:rPr>
        <w:t>4-</w:t>
      </w:r>
      <w:r>
        <w:rPr>
          <w:rFonts w:cs="Traditional Arabic" w:hint="cs"/>
          <w:sz w:val="32"/>
          <w:szCs w:val="32"/>
          <w:rtl/>
        </w:rPr>
        <w:t xml:space="preserve"> عن سالم بن عبدالله عن أبيه أن رسول الله -صلى الله عليه وسلم- قال: (( المسلم أخو المسلم، لا يظلمه ولا يُسلِمه، من كان في حاجة أخيه كان الله -عز وجل- في حاجته، ومن فرَّج </w:t>
      </w:r>
      <w:r w:rsidR="00B73711">
        <w:rPr>
          <w:rFonts w:cs="Traditional Arabic" w:hint="cs"/>
          <w:sz w:val="32"/>
          <w:szCs w:val="32"/>
          <w:rtl/>
        </w:rPr>
        <w:t>(</w:t>
      </w:r>
      <w:r>
        <w:rPr>
          <w:rStyle w:val="a6"/>
          <w:rFonts w:cs="Traditional Arabic"/>
          <w:sz w:val="32"/>
          <w:szCs w:val="32"/>
          <w:rtl/>
        </w:rPr>
        <w:footnoteReference w:id="225"/>
      </w:r>
      <w:r w:rsidR="00B73711">
        <w:rPr>
          <w:rFonts w:cs="Traditional Arabic" w:hint="cs"/>
          <w:sz w:val="32"/>
          <w:szCs w:val="32"/>
          <w:rtl/>
        </w:rPr>
        <w:t>)</w:t>
      </w:r>
      <w:r>
        <w:rPr>
          <w:rFonts w:cs="Traditional Arabic" w:hint="cs"/>
          <w:sz w:val="32"/>
          <w:szCs w:val="32"/>
          <w:rtl/>
        </w:rPr>
        <w:t>عن مسلمٍ كُربةً فرَّج الله -عز وجل- عنه كربةً من كُرَبِ يوم القيامة، ومن ستر مسلماً ستره الله -تعالى- يوم القيامة ))(</w:t>
      </w:r>
      <w:r>
        <w:rPr>
          <w:rStyle w:val="a6"/>
          <w:rFonts w:cs="Traditional Arabic"/>
          <w:sz w:val="32"/>
          <w:szCs w:val="32"/>
          <w:rtl/>
        </w:rPr>
        <w:footnoteReference w:id="226"/>
      </w:r>
      <w:r>
        <w:rPr>
          <w:rFonts w:cs="Traditional Arabic" w:hint="cs"/>
          <w:sz w:val="32"/>
          <w:szCs w:val="32"/>
          <w:rtl/>
        </w:rPr>
        <w:t>).</w:t>
      </w:r>
    </w:p>
    <w:p w:rsidR="009718CA" w:rsidRPr="0087158C"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00DD00C1">
        <w:rPr>
          <w:rFonts w:cs="Traditional Arabic" w:hint="cs"/>
          <w:b/>
          <w:bCs/>
          <w:sz w:val="32"/>
          <w:szCs w:val="32"/>
          <w:rtl/>
        </w:rPr>
        <w:t>5</w:t>
      </w:r>
      <w:r w:rsidRPr="0087158C">
        <w:rPr>
          <w:rFonts w:cs="Traditional Arabic" w:hint="cs"/>
          <w:b/>
          <w:bCs/>
          <w:sz w:val="32"/>
          <w:szCs w:val="32"/>
          <w:rtl/>
        </w:rPr>
        <w:t>-</w:t>
      </w:r>
      <w:r w:rsidRPr="0087158C">
        <w:rPr>
          <w:rFonts w:cs="Traditional Arabic" w:hint="cs"/>
          <w:sz w:val="32"/>
          <w:szCs w:val="32"/>
          <w:rtl/>
        </w:rPr>
        <w:t xml:space="preserve"> عن أب</w:t>
      </w:r>
      <w:r>
        <w:rPr>
          <w:rFonts w:cs="Traditional Arabic" w:hint="cs"/>
          <w:sz w:val="32"/>
          <w:szCs w:val="32"/>
          <w:rtl/>
        </w:rPr>
        <w:t xml:space="preserve">ي هريرة </w:t>
      </w:r>
      <w:r w:rsidRPr="0087158C">
        <w:rPr>
          <w:rFonts w:cs="Traditional Arabic" w:hint="cs"/>
          <w:sz w:val="32"/>
          <w:szCs w:val="32"/>
          <w:rtl/>
        </w:rPr>
        <w:t>-رضي الله عنه- قال: قال رسول الله- صلى الله عليه وسلم-: (( مَن نفَّسَ عن مؤمن كربةً من كُرَبِ الدنيا نفَّس الله عنه كربةً مِن كُرَبِ يوم القيامة، ومن يسَّر على مُعْسِرٍ يسَّر الله عليه في الدنيا والآخرة، ومن ستر مسلماً ستره الله في الدنيا والآخرة</w:t>
      </w:r>
      <w:r>
        <w:rPr>
          <w:rFonts w:cs="Traditional Arabic" w:hint="cs"/>
          <w:sz w:val="32"/>
          <w:szCs w:val="32"/>
          <w:rtl/>
        </w:rPr>
        <w:t>(</w:t>
      </w:r>
      <w:r>
        <w:rPr>
          <w:rStyle w:val="a6"/>
          <w:rFonts w:cs="Traditional Arabic"/>
          <w:sz w:val="32"/>
          <w:szCs w:val="32"/>
          <w:rtl/>
        </w:rPr>
        <w:footnoteReference w:id="227"/>
      </w:r>
      <w:r>
        <w:rPr>
          <w:rFonts w:cs="Traditional Arabic" w:hint="cs"/>
          <w:sz w:val="32"/>
          <w:szCs w:val="32"/>
          <w:rtl/>
        </w:rPr>
        <w:t>)</w:t>
      </w:r>
      <w:r w:rsidRPr="0087158C">
        <w:rPr>
          <w:rFonts w:cs="Traditional Arabic" w:hint="cs"/>
          <w:sz w:val="32"/>
          <w:szCs w:val="32"/>
          <w:rtl/>
        </w:rPr>
        <w:t xml:space="preserve">، والله في عون العبد ما كان العبد في عون أخيه، ومن </w:t>
      </w:r>
      <w:r w:rsidRPr="0087158C">
        <w:rPr>
          <w:rFonts w:cs="Traditional Arabic" w:hint="cs"/>
          <w:sz w:val="32"/>
          <w:szCs w:val="32"/>
          <w:rtl/>
        </w:rPr>
        <w:lastRenderedPageBreak/>
        <w:t>سلك طريقاً يلتمس به علماً سهّل الله له به طريقاً إلى الجنة، وما اجتمع قومٌ في بيتٍ من بيوت الله يتلون كتاب الله ويتدارسونه بينهم، إلا نزلت عليهم السكينة، وغشيتهم الرحمة، وحفّتهم الملائكة، وذكرهم الله فيمن عنده، ومن أبطأ به عمله لم يُسْرِع به نسبُه ))(</w:t>
      </w:r>
      <w:r w:rsidRPr="0087158C">
        <w:rPr>
          <w:rStyle w:val="a6"/>
          <w:rFonts w:cs="Traditional Arabic"/>
          <w:sz w:val="32"/>
          <w:szCs w:val="32"/>
          <w:rtl/>
        </w:rPr>
        <w:footnoteReference w:id="228"/>
      </w:r>
      <w:r w:rsidRPr="0087158C">
        <w:rPr>
          <w:rFonts w:cs="Traditional Arabic" w:hint="cs"/>
          <w:sz w:val="32"/>
          <w:szCs w:val="32"/>
          <w:rtl/>
        </w:rPr>
        <w:t>).</w:t>
      </w:r>
    </w:p>
    <w:p w:rsidR="009718CA" w:rsidRPr="0087158C"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00DD00C1">
        <w:rPr>
          <w:rFonts w:cs="Traditional Arabic" w:hint="cs"/>
          <w:b/>
          <w:bCs/>
          <w:sz w:val="32"/>
          <w:szCs w:val="32"/>
          <w:rtl/>
        </w:rPr>
        <w:t>6</w:t>
      </w:r>
      <w:r w:rsidRPr="0087158C">
        <w:rPr>
          <w:rFonts w:cs="Traditional Arabic" w:hint="cs"/>
          <w:sz w:val="32"/>
          <w:szCs w:val="32"/>
          <w:rtl/>
        </w:rPr>
        <w:t>- عن سعيد بن أبي بُردة عن أبيه عن جده أن رسول الله -صلى الله عليه وسلم- قال : (( على كل مسلم صدقة )) قيل: أفرأيتَ إن لم يجد ؟ قال : (( يعمل بيديه فينفع نفسه ويتصدق ))، قال : أفرأيت إن لم يستطع أن يفعل ؟ قال: (( يعين ذا الحاجة الملهوف )) (</w:t>
      </w:r>
      <w:r w:rsidRPr="0087158C">
        <w:rPr>
          <w:rStyle w:val="a6"/>
          <w:rFonts w:cs="Traditional Arabic"/>
          <w:sz w:val="32"/>
          <w:szCs w:val="32"/>
          <w:rtl/>
        </w:rPr>
        <w:footnoteReference w:id="229"/>
      </w:r>
      <w:r w:rsidRPr="0087158C">
        <w:rPr>
          <w:rFonts w:cs="Traditional Arabic" w:hint="cs"/>
          <w:sz w:val="32"/>
          <w:szCs w:val="32"/>
          <w:rtl/>
        </w:rPr>
        <w:t>) .</w:t>
      </w:r>
    </w:p>
    <w:p w:rsidR="009718CA" w:rsidRPr="0087158C"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00DD00C1">
        <w:rPr>
          <w:rFonts w:cs="Traditional Arabic" w:hint="cs"/>
          <w:b/>
          <w:bCs/>
          <w:sz w:val="32"/>
          <w:szCs w:val="32"/>
          <w:rtl/>
        </w:rPr>
        <w:t>7</w:t>
      </w:r>
      <w:r w:rsidRPr="0087158C">
        <w:rPr>
          <w:rFonts w:cs="Traditional Arabic" w:hint="cs"/>
          <w:sz w:val="32"/>
          <w:szCs w:val="32"/>
          <w:rtl/>
        </w:rPr>
        <w:t xml:space="preserve">- عن أبي هريرة -رضي الله عنه- قال: قال رسول الله -صلى الله عليه وسلم- :(( بينما رجل يمشي بطريق إذ اشتد عليه العطش، فوجد بئرا ًفنزل فشرب، ثم خرج، فإذا كلب يلهث، يأكل الثرى من العطش، فقال: لقد بلغ هذا الكلب من العطش مثل الذي بلغني، فنزل البئر فملأ خُفَّه ماءً، ثم </w:t>
      </w:r>
      <w:r>
        <w:rPr>
          <w:rFonts w:cs="Traditional Arabic" w:hint="cs"/>
          <w:sz w:val="32"/>
          <w:szCs w:val="32"/>
          <w:rtl/>
        </w:rPr>
        <w:t>أمسكه بفيه حتى رَقِي فسقى الكلب</w:t>
      </w:r>
      <w:r w:rsidRPr="0087158C">
        <w:rPr>
          <w:rFonts w:cs="Traditional Arabic" w:hint="cs"/>
          <w:sz w:val="32"/>
          <w:szCs w:val="32"/>
          <w:rtl/>
        </w:rPr>
        <w:t xml:space="preserve">، فشكر اللهُ -عز وجل- له فغفر له ))، قالوا : يا رسول الله </w:t>
      </w:r>
      <w:r>
        <w:rPr>
          <w:rFonts w:cs="Traditional Arabic" w:hint="cs"/>
          <w:sz w:val="32"/>
          <w:szCs w:val="32"/>
          <w:rtl/>
        </w:rPr>
        <w:t>وا</w:t>
      </w:r>
      <w:r w:rsidRPr="0087158C">
        <w:rPr>
          <w:rFonts w:cs="Traditional Arabic" w:hint="cs"/>
          <w:sz w:val="32"/>
          <w:szCs w:val="32"/>
          <w:rtl/>
        </w:rPr>
        <w:t>ن لنا في البهائم لأجراً ، فقال رسول الله -صلى الله عليه وسلم- : (( في كل ذات كبِدٍ رَطْبَةٍ أجْرُ ))(</w:t>
      </w:r>
      <w:r w:rsidRPr="0087158C">
        <w:rPr>
          <w:rStyle w:val="a6"/>
          <w:rFonts w:cs="Traditional Arabic"/>
          <w:sz w:val="32"/>
          <w:szCs w:val="32"/>
          <w:rtl/>
        </w:rPr>
        <w:footnoteReference w:id="230"/>
      </w:r>
      <w:r>
        <w:rPr>
          <w:rFonts w:cs="Traditional Arabic" w:hint="cs"/>
          <w:sz w:val="32"/>
          <w:szCs w:val="32"/>
          <w:rtl/>
        </w:rPr>
        <w:t>)</w:t>
      </w:r>
      <w:r w:rsidRPr="0087158C">
        <w:rPr>
          <w:rFonts w:cs="Traditional Arabic" w:hint="cs"/>
          <w:sz w:val="32"/>
          <w:szCs w:val="32"/>
          <w:rtl/>
        </w:rPr>
        <w:t>.</w:t>
      </w:r>
    </w:p>
    <w:p w:rsidR="009718CA" w:rsidRPr="0087158C"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00DD00C1">
        <w:rPr>
          <w:rFonts w:cs="Traditional Arabic" w:hint="cs"/>
          <w:b/>
          <w:bCs/>
          <w:sz w:val="32"/>
          <w:szCs w:val="32"/>
          <w:rtl/>
        </w:rPr>
        <w:t>8</w:t>
      </w:r>
      <w:r w:rsidRPr="0087158C">
        <w:rPr>
          <w:rFonts w:cs="Traditional Arabic" w:hint="cs"/>
          <w:sz w:val="32"/>
          <w:szCs w:val="32"/>
          <w:rtl/>
        </w:rPr>
        <w:t>- عن أبي هريرة -رضي الله عنه- قال: قال النبي -صلى الله عليه وسلم-: (( بينما كلبٌ يُطِيفُ بركيَّة كاد يقتله العطش إذ رَأتْهُ بغَيٌ من بغايا بني إسرائيل فنزعت مُوقَها</w:t>
      </w:r>
      <w:r>
        <w:rPr>
          <w:rFonts w:cs="Traditional Arabic" w:hint="cs"/>
          <w:sz w:val="32"/>
          <w:szCs w:val="32"/>
          <w:rtl/>
        </w:rPr>
        <w:t>(</w:t>
      </w:r>
      <w:r>
        <w:rPr>
          <w:rStyle w:val="a6"/>
          <w:rFonts w:cs="Traditional Arabic"/>
          <w:sz w:val="32"/>
          <w:szCs w:val="32"/>
          <w:rtl/>
        </w:rPr>
        <w:footnoteReference w:id="231"/>
      </w:r>
      <w:r>
        <w:rPr>
          <w:rFonts w:cs="Traditional Arabic" w:hint="cs"/>
          <w:sz w:val="32"/>
          <w:szCs w:val="32"/>
          <w:rtl/>
        </w:rPr>
        <w:t>)</w:t>
      </w:r>
      <w:r w:rsidRPr="0087158C">
        <w:rPr>
          <w:rFonts w:cs="Traditional Arabic" w:hint="cs"/>
          <w:sz w:val="32"/>
          <w:szCs w:val="32"/>
          <w:rtl/>
        </w:rPr>
        <w:t xml:space="preserve"> فسقتْه فغُفِرَ لها (</w:t>
      </w:r>
      <w:r w:rsidRPr="0087158C">
        <w:rPr>
          <w:rStyle w:val="a6"/>
          <w:rFonts w:cs="Traditional Arabic"/>
          <w:sz w:val="32"/>
          <w:szCs w:val="32"/>
          <w:rtl/>
        </w:rPr>
        <w:footnoteReference w:id="232"/>
      </w:r>
      <w:r w:rsidRPr="0087158C">
        <w:rPr>
          <w:rFonts w:cs="Traditional Arabic" w:hint="cs"/>
          <w:sz w:val="32"/>
          <w:szCs w:val="32"/>
          <w:rtl/>
        </w:rPr>
        <w:t>) .</w:t>
      </w:r>
    </w:p>
    <w:p w:rsidR="009718CA" w:rsidRPr="0087158C"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00DD00C1">
        <w:rPr>
          <w:rFonts w:cs="Traditional Arabic" w:hint="cs"/>
          <w:b/>
          <w:bCs/>
          <w:sz w:val="32"/>
          <w:szCs w:val="32"/>
          <w:rtl/>
        </w:rPr>
        <w:t>9</w:t>
      </w:r>
      <w:r w:rsidRPr="0087158C">
        <w:rPr>
          <w:rFonts w:cs="Traditional Arabic" w:hint="cs"/>
          <w:sz w:val="32"/>
          <w:szCs w:val="32"/>
          <w:rtl/>
        </w:rPr>
        <w:t>- عن أبي هريرة -رضي الله عنه- قال: قال رسو</w:t>
      </w:r>
      <w:r>
        <w:rPr>
          <w:rFonts w:cs="Traditional Arabic" w:hint="cs"/>
          <w:sz w:val="32"/>
          <w:szCs w:val="32"/>
          <w:rtl/>
        </w:rPr>
        <w:t xml:space="preserve">ل الله -صلى الله عليه وسلم-: (( </w:t>
      </w:r>
      <w:r w:rsidRPr="0087158C">
        <w:rPr>
          <w:rFonts w:cs="Traditional Arabic" w:hint="cs"/>
          <w:sz w:val="32"/>
          <w:szCs w:val="32"/>
          <w:rtl/>
        </w:rPr>
        <w:t>كلُّ سُلامى(</w:t>
      </w:r>
      <w:r w:rsidRPr="0087158C">
        <w:rPr>
          <w:rStyle w:val="a6"/>
          <w:rFonts w:cs="Traditional Arabic"/>
          <w:sz w:val="32"/>
          <w:szCs w:val="32"/>
          <w:rtl/>
        </w:rPr>
        <w:footnoteReference w:id="233"/>
      </w:r>
      <w:r w:rsidRPr="0087158C">
        <w:rPr>
          <w:rFonts w:cs="Traditional Arabic" w:hint="cs"/>
          <w:sz w:val="32"/>
          <w:szCs w:val="32"/>
          <w:rtl/>
        </w:rPr>
        <w:t>) من الناس عليه صدقة، كل يومٍ تطلُع فيه الشمس تعدِلُ بين الاثنين صدقة، وتُعينُ الرجل على دابّته فتحمله عليها أو ترفع له عليها متاعه صدقة، والكلمة الطيبة صدقة )) (</w:t>
      </w:r>
      <w:r w:rsidRPr="0087158C">
        <w:rPr>
          <w:rStyle w:val="a6"/>
          <w:rFonts w:cs="Traditional Arabic"/>
          <w:sz w:val="32"/>
          <w:szCs w:val="32"/>
          <w:rtl/>
        </w:rPr>
        <w:footnoteReference w:id="234"/>
      </w:r>
      <w:r w:rsidRPr="0087158C">
        <w:rPr>
          <w:rFonts w:cs="Traditional Arabic" w:hint="cs"/>
          <w:sz w:val="32"/>
          <w:szCs w:val="32"/>
          <w:rtl/>
        </w:rPr>
        <w:t>) .</w:t>
      </w:r>
    </w:p>
    <w:p w:rsidR="009718CA" w:rsidRDefault="009718CA" w:rsidP="00DD00C1">
      <w:pPr>
        <w:tabs>
          <w:tab w:val="left" w:pos="3783"/>
        </w:tabs>
        <w:jc w:val="both"/>
        <w:rPr>
          <w:rFonts w:cs="Traditional Arabic"/>
          <w:sz w:val="32"/>
          <w:szCs w:val="32"/>
          <w:rtl/>
        </w:rPr>
      </w:pPr>
      <w:r w:rsidRPr="0087158C">
        <w:rPr>
          <w:rFonts w:cs="Traditional Arabic" w:hint="cs"/>
          <w:sz w:val="32"/>
          <w:szCs w:val="32"/>
          <w:rtl/>
        </w:rPr>
        <w:lastRenderedPageBreak/>
        <w:t xml:space="preserve">         </w:t>
      </w:r>
      <w:r w:rsidR="00DD00C1">
        <w:rPr>
          <w:rFonts w:cs="Traditional Arabic" w:hint="cs"/>
          <w:b/>
          <w:bCs/>
          <w:sz w:val="32"/>
          <w:szCs w:val="32"/>
          <w:rtl/>
        </w:rPr>
        <w:t>10</w:t>
      </w:r>
      <w:r w:rsidRPr="0087158C">
        <w:rPr>
          <w:rFonts w:cs="Traditional Arabic" w:hint="cs"/>
          <w:sz w:val="32"/>
          <w:szCs w:val="32"/>
          <w:rtl/>
        </w:rPr>
        <w:t>- عن أبي سعيد الخدري -رضي الله عنه- قال: قال رسول الله -صلى الله عليه وسلم-: (( فِعْلُ المعروف يقي مصارع السوء ))(</w:t>
      </w:r>
      <w:r w:rsidRPr="0087158C">
        <w:rPr>
          <w:rStyle w:val="a6"/>
          <w:rFonts w:cs="Traditional Arabic"/>
          <w:sz w:val="32"/>
          <w:szCs w:val="32"/>
          <w:rtl/>
        </w:rPr>
        <w:footnoteReference w:id="235"/>
      </w:r>
      <w:r>
        <w:rPr>
          <w:rFonts w:cs="Traditional Arabic" w:hint="cs"/>
          <w:sz w:val="32"/>
          <w:szCs w:val="32"/>
          <w:rtl/>
        </w:rPr>
        <w:t>)</w:t>
      </w:r>
      <w:r w:rsidRPr="0087158C">
        <w:rPr>
          <w:rFonts w:cs="Traditional Arabic" w:hint="cs"/>
          <w:sz w:val="32"/>
          <w:szCs w:val="32"/>
          <w:rtl/>
        </w:rPr>
        <w:t>.</w:t>
      </w:r>
    </w:p>
    <w:p w:rsidR="00843504" w:rsidRPr="00CC4DD1" w:rsidRDefault="00843504" w:rsidP="00DD00C1">
      <w:pPr>
        <w:tabs>
          <w:tab w:val="left" w:pos="3783"/>
        </w:tabs>
        <w:ind w:firstLine="709"/>
        <w:jc w:val="both"/>
        <w:rPr>
          <w:rFonts w:cs="Traditional Arabic"/>
          <w:sz w:val="32"/>
          <w:szCs w:val="32"/>
          <w:rtl/>
        </w:rPr>
      </w:pPr>
      <w:r w:rsidRPr="00CC4DD1">
        <w:rPr>
          <w:rFonts w:cs="Traditional Arabic" w:hint="cs"/>
          <w:b/>
          <w:bCs/>
          <w:sz w:val="32"/>
          <w:szCs w:val="32"/>
          <w:rtl/>
        </w:rPr>
        <w:t>1</w:t>
      </w:r>
      <w:r w:rsidR="00DD00C1">
        <w:rPr>
          <w:rFonts w:cs="Traditional Arabic" w:hint="cs"/>
          <w:b/>
          <w:bCs/>
          <w:sz w:val="32"/>
          <w:szCs w:val="32"/>
          <w:rtl/>
        </w:rPr>
        <w:t>1</w:t>
      </w:r>
      <w:r w:rsidR="00CC4DD1" w:rsidRPr="00CC4DD1">
        <w:rPr>
          <w:rFonts w:cs="Traditional Arabic" w:hint="cs"/>
          <w:b/>
          <w:bCs/>
          <w:sz w:val="32"/>
          <w:szCs w:val="32"/>
          <w:rtl/>
        </w:rPr>
        <w:t>-</w:t>
      </w:r>
      <w:r w:rsidR="00CC4DD1" w:rsidRPr="00CC4DD1">
        <w:rPr>
          <w:rFonts w:cs="Traditional Arabic" w:hint="cs"/>
          <w:sz w:val="32"/>
          <w:szCs w:val="32"/>
          <w:rtl/>
        </w:rPr>
        <w:t xml:space="preserve"> عن أبي جعفرٍ قال: أوحى الله -تعالى- إلى داود أنّ عبدأ مِن عبيدي لقيني بحسنةٍ فأبحتُه جنتي، قال داود: يا ربِّ ما هذه الحسنة التي لقيك بها عبدك فأبحته الجنة؟ قال</w:t>
      </w:r>
      <w:r w:rsidR="00C3041B">
        <w:rPr>
          <w:rFonts w:cs="Traditional Arabic" w:hint="cs"/>
          <w:sz w:val="32"/>
          <w:szCs w:val="32"/>
          <w:rtl/>
        </w:rPr>
        <w:t>: إدخال السرور على عبدي المؤمن.</w:t>
      </w:r>
    </w:p>
    <w:p w:rsidR="009718CA"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1</w:t>
      </w:r>
      <w:r w:rsidR="00DD00C1">
        <w:rPr>
          <w:rFonts w:cs="Traditional Arabic" w:hint="cs"/>
          <w:b/>
          <w:bCs/>
          <w:sz w:val="32"/>
          <w:szCs w:val="32"/>
          <w:rtl/>
        </w:rPr>
        <w:t>2</w:t>
      </w:r>
      <w:r w:rsidRPr="0087158C">
        <w:rPr>
          <w:rFonts w:cs="Traditional Arabic" w:hint="cs"/>
          <w:b/>
          <w:bCs/>
          <w:sz w:val="32"/>
          <w:szCs w:val="32"/>
          <w:rtl/>
        </w:rPr>
        <w:t>-</w:t>
      </w:r>
      <w:r w:rsidRPr="0087158C">
        <w:rPr>
          <w:rFonts w:cs="Traditional Arabic" w:hint="cs"/>
          <w:sz w:val="32"/>
          <w:szCs w:val="32"/>
          <w:rtl/>
        </w:rPr>
        <w:t xml:space="preserve"> عن أبو بكر أحمد بن علي بن ثابت قال كان أبو عبد الله محمد بن العباس العصمي نبيلاً من ذوي الأقدار العالية وله أفضال على الصالحين والفقهاء، وبلغني أنه كان تضرب له دنانير فيها مثقال ونصف وأكثر من ذلك، فيتصدق بها ويقول: إن الفقير يفرح إذا ناولته كاغِداً فيتوهم أن فيه فضّة، ثم يفتحه فيفرح إذا رأى صُفْرة الدينار ، ثم يزنه فيفرح إذا زاد على المثقال.</w:t>
      </w:r>
    </w:p>
    <w:p w:rsidR="00CC4DD1" w:rsidRPr="0087158C" w:rsidRDefault="00CC4DD1" w:rsidP="00DD00C1">
      <w:pPr>
        <w:tabs>
          <w:tab w:val="left" w:pos="3783"/>
        </w:tabs>
        <w:ind w:firstLine="709"/>
        <w:jc w:val="both"/>
        <w:rPr>
          <w:rFonts w:cs="Traditional Arabic"/>
          <w:sz w:val="32"/>
          <w:szCs w:val="32"/>
          <w:rtl/>
        </w:rPr>
      </w:pPr>
      <w:r w:rsidRPr="00CC4DD1">
        <w:rPr>
          <w:rFonts w:cs="Traditional Arabic" w:hint="cs"/>
          <w:b/>
          <w:bCs/>
          <w:sz w:val="32"/>
          <w:szCs w:val="32"/>
          <w:rtl/>
        </w:rPr>
        <w:t>1</w:t>
      </w:r>
      <w:r w:rsidR="00DD00C1">
        <w:rPr>
          <w:rFonts w:cs="Traditional Arabic" w:hint="cs"/>
          <w:b/>
          <w:bCs/>
          <w:sz w:val="32"/>
          <w:szCs w:val="32"/>
          <w:rtl/>
        </w:rPr>
        <w:t>3</w:t>
      </w:r>
      <w:r w:rsidRPr="00CC4DD1">
        <w:rPr>
          <w:rFonts w:cs="Traditional Arabic" w:hint="cs"/>
          <w:b/>
          <w:bCs/>
          <w:sz w:val="32"/>
          <w:szCs w:val="32"/>
          <w:rtl/>
        </w:rPr>
        <w:t>-</w:t>
      </w:r>
      <w:r>
        <w:rPr>
          <w:rFonts w:cs="Traditional Arabic" w:hint="cs"/>
          <w:sz w:val="32"/>
          <w:szCs w:val="32"/>
          <w:rtl/>
        </w:rPr>
        <w:t xml:space="preserve"> عن الحسن قال: أحجّ أحجّ! قد حججت</w:t>
      </w:r>
      <w:r w:rsidR="00430768">
        <w:rPr>
          <w:rFonts w:cs="Traditional Arabic" w:hint="cs"/>
          <w:sz w:val="32"/>
          <w:szCs w:val="32"/>
          <w:rtl/>
        </w:rPr>
        <w:t>َ صلْ رَحِماً، نفِّس عن مغمومٍ، أحسِن إلى جارٍ.</w:t>
      </w:r>
    </w:p>
    <w:p w:rsidR="009718CA"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1</w:t>
      </w:r>
      <w:r w:rsidR="00DD00C1">
        <w:rPr>
          <w:rFonts w:cs="Traditional Arabic" w:hint="cs"/>
          <w:b/>
          <w:bCs/>
          <w:sz w:val="32"/>
          <w:szCs w:val="32"/>
          <w:rtl/>
        </w:rPr>
        <w:t>4</w:t>
      </w:r>
      <w:r w:rsidRPr="0087158C">
        <w:rPr>
          <w:rFonts w:cs="Traditional Arabic" w:hint="cs"/>
          <w:sz w:val="32"/>
          <w:szCs w:val="32"/>
          <w:rtl/>
        </w:rPr>
        <w:t xml:space="preserve">- عن ابن عتبة قال: قيل لمحمد بن المنكدر: أيّ العمل أحب إليك ؟ قال إدْخَال السرور على المؤمن، قيل: فما بقي من لذتك ؟ قال الأفْضَال على الإخوان </w:t>
      </w:r>
      <w:r>
        <w:rPr>
          <w:rFonts w:cs="Traditional Arabic" w:hint="cs"/>
          <w:sz w:val="32"/>
          <w:szCs w:val="32"/>
          <w:rtl/>
        </w:rPr>
        <w:t>(</w:t>
      </w:r>
      <w:r>
        <w:rPr>
          <w:rStyle w:val="a6"/>
          <w:rFonts w:cs="Traditional Arabic"/>
          <w:sz w:val="32"/>
          <w:szCs w:val="32"/>
          <w:rtl/>
        </w:rPr>
        <w:footnoteReference w:id="236"/>
      </w:r>
      <w:r>
        <w:rPr>
          <w:rFonts w:cs="Traditional Arabic" w:hint="cs"/>
          <w:sz w:val="32"/>
          <w:szCs w:val="32"/>
          <w:rtl/>
        </w:rPr>
        <w:t>)</w:t>
      </w:r>
      <w:r w:rsidRPr="0087158C">
        <w:rPr>
          <w:rFonts w:cs="Traditional Arabic" w:hint="cs"/>
          <w:sz w:val="32"/>
          <w:szCs w:val="32"/>
          <w:rtl/>
        </w:rPr>
        <w:t>.</w:t>
      </w:r>
    </w:p>
    <w:p w:rsidR="009718CA" w:rsidRPr="0087158C" w:rsidRDefault="009718CA" w:rsidP="00DD00C1">
      <w:pPr>
        <w:tabs>
          <w:tab w:val="left" w:pos="3783"/>
        </w:tabs>
        <w:ind w:firstLine="709"/>
        <w:jc w:val="both"/>
        <w:rPr>
          <w:rFonts w:cs="Traditional Arabic"/>
          <w:sz w:val="32"/>
          <w:szCs w:val="32"/>
          <w:rtl/>
        </w:rPr>
      </w:pPr>
      <w:r w:rsidRPr="0088648E">
        <w:rPr>
          <w:rFonts w:cs="Traditional Arabic" w:hint="cs"/>
          <w:b/>
          <w:bCs/>
          <w:sz w:val="32"/>
          <w:szCs w:val="32"/>
          <w:rtl/>
        </w:rPr>
        <w:t>1</w:t>
      </w:r>
      <w:r w:rsidR="00DD00C1">
        <w:rPr>
          <w:rFonts w:cs="Traditional Arabic" w:hint="cs"/>
          <w:b/>
          <w:bCs/>
          <w:sz w:val="32"/>
          <w:szCs w:val="32"/>
          <w:rtl/>
        </w:rPr>
        <w:t>5</w:t>
      </w:r>
      <w:r>
        <w:rPr>
          <w:rFonts w:cs="Traditional Arabic" w:hint="cs"/>
          <w:sz w:val="32"/>
          <w:szCs w:val="32"/>
          <w:rtl/>
        </w:rPr>
        <w:t>- عن عكرمة قال: يبعث إبليس أشدّ أصحابه إلى الذين يصنعون المعروف.</w:t>
      </w:r>
    </w:p>
    <w:p w:rsidR="009718CA" w:rsidRPr="0087158C"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1</w:t>
      </w:r>
      <w:r w:rsidR="00DD00C1">
        <w:rPr>
          <w:rFonts w:cs="Traditional Arabic" w:hint="cs"/>
          <w:b/>
          <w:bCs/>
          <w:sz w:val="32"/>
          <w:szCs w:val="32"/>
          <w:rtl/>
        </w:rPr>
        <w:t>6</w:t>
      </w:r>
      <w:r w:rsidRPr="0087158C">
        <w:rPr>
          <w:rFonts w:cs="Traditional Arabic" w:hint="cs"/>
          <w:b/>
          <w:bCs/>
          <w:sz w:val="32"/>
          <w:szCs w:val="32"/>
          <w:rtl/>
        </w:rPr>
        <w:t>-</w:t>
      </w:r>
      <w:r w:rsidRPr="0087158C">
        <w:rPr>
          <w:rFonts w:cs="Traditional Arabic" w:hint="cs"/>
          <w:sz w:val="32"/>
          <w:szCs w:val="32"/>
          <w:rtl/>
        </w:rPr>
        <w:t xml:space="preserve"> عن مطر الورّاق قال: أتيت محمد بن واسع يوماً فلما رآني قال برأسه بين رجليه فجهدت جهدي أن أنظر إلى وجهه فلم يرفع رأسه، فقمت فذهبت، فلما كان بعد أيام أتاني بكيس فيه سبعمائة درهم فدفعها إليّ وأنا في حَانُوتي، فقلت : يبعث إليَّ في حوائجه مكثت أياما لا يبعث إليّ فأتيته، فقلت : يا أبا عبد الله لَمْ تبعث إليَّ في حوائجك ؟ قال : </w:t>
      </w:r>
      <w:r>
        <w:rPr>
          <w:rFonts w:cs="Traditional Arabic" w:hint="cs"/>
          <w:sz w:val="32"/>
          <w:szCs w:val="32"/>
          <w:rtl/>
        </w:rPr>
        <w:t>وأ</w:t>
      </w:r>
      <w:r w:rsidRPr="0087158C">
        <w:rPr>
          <w:rFonts w:cs="Traditional Arabic" w:hint="cs"/>
          <w:sz w:val="32"/>
          <w:szCs w:val="32"/>
          <w:rtl/>
        </w:rPr>
        <w:t>يّ حاجة لي، أتيتَني فظننتُ بك الحاجة فما استطعت أنْ أنظر إليك، قال مطر فقلت: أنا مخيّر فقال: أنت كن كيف شِئْتَ الدراهم لا ترجع إليّ.</w:t>
      </w:r>
    </w:p>
    <w:p w:rsidR="009718CA" w:rsidRPr="0087158C"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1</w:t>
      </w:r>
      <w:r w:rsidR="00DD00C1">
        <w:rPr>
          <w:rFonts w:cs="Traditional Arabic" w:hint="cs"/>
          <w:b/>
          <w:bCs/>
          <w:sz w:val="32"/>
          <w:szCs w:val="32"/>
          <w:rtl/>
        </w:rPr>
        <w:t>7</w:t>
      </w:r>
      <w:r w:rsidRPr="0087158C">
        <w:rPr>
          <w:rFonts w:cs="Traditional Arabic" w:hint="cs"/>
          <w:b/>
          <w:bCs/>
          <w:sz w:val="32"/>
          <w:szCs w:val="32"/>
          <w:rtl/>
        </w:rPr>
        <w:t>-</w:t>
      </w:r>
      <w:r w:rsidRPr="0087158C">
        <w:rPr>
          <w:rFonts w:cs="Traditional Arabic" w:hint="cs"/>
          <w:sz w:val="32"/>
          <w:szCs w:val="32"/>
          <w:rtl/>
        </w:rPr>
        <w:t xml:space="preserve"> عن جعفر بن سليمان عن رجل قال: كان مؤرق ال</w:t>
      </w:r>
      <w:r>
        <w:rPr>
          <w:rFonts w:cs="Traditional Arabic" w:hint="cs"/>
          <w:sz w:val="32"/>
          <w:szCs w:val="32"/>
          <w:rtl/>
        </w:rPr>
        <w:t>عجلي يأتي بالصُّرّ</w:t>
      </w:r>
      <w:r w:rsidRPr="0087158C">
        <w:rPr>
          <w:rFonts w:cs="Traditional Arabic" w:hint="cs"/>
          <w:sz w:val="32"/>
          <w:szCs w:val="32"/>
          <w:rtl/>
        </w:rPr>
        <w:t>ة فيها الأربعمائة والخمسمائة</w:t>
      </w:r>
      <w:r>
        <w:rPr>
          <w:rFonts w:cs="Traditional Arabic" w:hint="cs"/>
          <w:sz w:val="32"/>
          <w:szCs w:val="32"/>
          <w:rtl/>
        </w:rPr>
        <w:t>،</w:t>
      </w:r>
      <w:r w:rsidRPr="0087158C">
        <w:rPr>
          <w:rFonts w:cs="Traditional Arabic" w:hint="cs"/>
          <w:sz w:val="32"/>
          <w:szCs w:val="32"/>
          <w:rtl/>
        </w:rPr>
        <w:t xml:space="preserve"> فيودعها إخوانه، ثم </w:t>
      </w:r>
      <w:r>
        <w:rPr>
          <w:rFonts w:cs="Traditional Arabic" w:hint="cs"/>
          <w:sz w:val="32"/>
          <w:szCs w:val="32"/>
          <w:rtl/>
        </w:rPr>
        <w:t>ي</w:t>
      </w:r>
      <w:r w:rsidRPr="0087158C">
        <w:rPr>
          <w:rFonts w:cs="Traditional Arabic" w:hint="cs"/>
          <w:sz w:val="32"/>
          <w:szCs w:val="32"/>
          <w:rtl/>
        </w:rPr>
        <w:t>لقاهم بعد فيقول: انتفِعوا بها فهي لكم.</w:t>
      </w:r>
    </w:p>
    <w:p w:rsidR="009718CA" w:rsidRPr="0087158C" w:rsidRDefault="009718CA" w:rsidP="00DD00C1">
      <w:pPr>
        <w:tabs>
          <w:tab w:val="left" w:pos="3783"/>
        </w:tabs>
        <w:jc w:val="both"/>
        <w:rPr>
          <w:rFonts w:cs="Traditional Arabic"/>
          <w:sz w:val="32"/>
          <w:szCs w:val="32"/>
          <w:rtl/>
        </w:rPr>
      </w:pPr>
      <w:r w:rsidRPr="0087158C">
        <w:rPr>
          <w:rFonts w:cs="Traditional Arabic" w:hint="cs"/>
          <w:sz w:val="32"/>
          <w:szCs w:val="32"/>
          <w:rtl/>
        </w:rPr>
        <w:lastRenderedPageBreak/>
        <w:t xml:space="preserve">        </w:t>
      </w:r>
      <w:r w:rsidRPr="0087158C">
        <w:rPr>
          <w:rFonts w:cs="Traditional Arabic" w:hint="cs"/>
          <w:b/>
          <w:bCs/>
          <w:sz w:val="32"/>
          <w:szCs w:val="32"/>
          <w:rtl/>
        </w:rPr>
        <w:t>1</w:t>
      </w:r>
      <w:r w:rsidR="00DD00C1">
        <w:rPr>
          <w:rFonts w:cs="Traditional Arabic" w:hint="cs"/>
          <w:b/>
          <w:bCs/>
          <w:sz w:val="32"/>
          <w:szCs w:val="32"/>
          <w:rtl/>
        </w:rPr>
        <w:t>8</w:t>
      </w:r>
      <w:r w:rsidRPr="0087158C">
        <w:rPr>
          <w:rFonts w:cs="Traditional Arabic" w:hint="cs"/>
          <w:sz w:val="32"/>
          <w:szCs w:val="32"/>
          <w:rtl/>
        </w:rPr>
        <w:t xml:space="preserve">- عن عبد الله بكر السهمي قال حدثنا بعض شيوخنا قال: لمّا حضرت سعيد بن العاص الوفاة قال لبنيه: يا بني لا يفقدنّ إخواني عندكم غير وجهي، أجروا عليهم ما كنت أُجري عليهم، واصنعوا بهم ما كنت أصنع، ولا تُلْجِئُوهم إلى الطلب، فإن الرجل إذا طلب الحاجة اضطربت أركانه </w:t>
      </w:r>
      <w:r>
        <w:rPr>
          <w:rFonts w:cs="Traditional Arabic" w:hint="cs"/>
          <w:sz w:val="32"/>
          <w:szCs w:val="32"/>
          <w:rtl/>
        </w:rPr>
        <w:t>وا</w:t>
      </w:r>
      <w:r w:rsidRPr="0087158C">
        <w:rPr>
          <w:rFonts w:cs="Traditional Arabic" w:hint="cs"/>
          <w:sz w:val="32"/>
          <w:szCs w:val="32"/>
          <w:rtl/>
        </w:rPr>
        <w:t>رتعدت فرائصه وكلَّ لسانه ونزا الدم في وجهه، فاكفوهم مُؤْنة الطلب بالعطية قبل المسألة، فإني لا أجد لوجه رجل بات تململ على فراشه راكم موضعاً لحاجته فغدا بها إليكم لا أرى قضاء حاجته عوضاً من بذل وجهه، فبادروهم بقضاء حوائجهم قبل أن يسبقوكم إليها بالمسألة.</w:t>
      </w:r>
    </w:p>
    <w:p w:rsidR="009718CA" w:rsidRDefault="009718CA" w:rsidP="00DD00C1">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1</w:t>
      </w:r>
      <w:r w:rsidR="00DD00C1">
        <w:rPr>
          <w:rFonts w:cs="Traditional Arabic" w:hint="cs"/>
          <w:b/>
          <w:bCs/>
          <w:sz w:val="32"/>
          <w:szCs w:val="32"/>
          <w:rtl/>
        </w:rPr>
        <w:t>9</w:t>
      </w:r>
      <w:r w:rsidRPr="0087158C">
        <w:rPr>
          <w:rFonts w:cs="Traditional Arabic" w:hint="cs"/>
          <w:sz w:val="32"/>
          <w:szCs w:val="32"/>
          <w:rtl/>
        </w:rPr>
        <w:t>- عن علي الفتوتي قال: ركب حامد بن العباس قبل الوزارة وهو عامل بواسط إلى بستان له فرأى في طريقه شيخاً مطروحاً على الطريق يبكي ويولول وحوله نساء وصبيان على مثل حاله في الرماد مطروحين، فوقف وسأل عن الخبر، فأشير له إلى دارٍ محترقة وقيل هي دار الشيخ احترقت البارحة فافتقر ولم يبق له شيء وكان تاجراً، فوجم ساعة ثم قال: فلان الوكيل! فجاء فقال له: أريد أن أندبك لشيء إن فعلته كما أريد فعلت بك وذكر جَميلاً، وإنْ تجاوزتَ فيه رسمي فعلت بك وذكر قبيحاً، فقال: مُرْ بأمرك ؟ قال : قد ترى حال هذا الشيخ وقد آلمني قلبي له، وأردت الركوب للتنزه فقد تنغص عليّ بسببه وما تسمح نفسي بالتوجُّه إليها حتى تضمن لي أنّي إذا عدت العشيَّة من النزهة وجدت الشيخ في داره كما كانت مبنيَّةً مُجص</w:t>
      </w:r>
      <w:r>
        <w:rPr>
          <w:rFonts w:cs="Traditional Arabic" w:hint="cs"/>
          <w:sz w:val="32"/>
          <w:szCs w:val="32"/>
          <w:rtl/>
        </w:rPr>
        <w:t>ّ</w:t>
      </w:r>
      <w:r w:rsidRPr="0087158C">
        <w:rPr>
          <w:rFonts w:cs="Traditional Arabic" w:hint="cs"/>
          <w:sz w:val="32"/>
          <w:szCs w:val="32"/>
          <w:rtl/>
        </w:rPr>
        <w:t xml:space="preserve">صةً، وفيها قماشٌ وصُفْرٌ ومتاعٌ مثل ما كان فيها، وعلى جميع عياله من كسوة الشتاء والصيف مثل ما كان لهم، فقال له الوكيل: تقدَّم إلى الجَهْبَذ يطلقْ لي كلَّ ما أريد، وإلى صاحب المَعونة يقف معي ويُحضِر مَنْ أريده من الصنَّاع وأنا ضامنٌ لهذا قبل أنْ تعود، ففعل، فأحضر في الحال أصناف الروز جارية والبنّائين فعلموا، و قيل لصاحب البيت: اكتب كل ما ذهب منك حتى لا يشذّ منه شيء، فأثبت الرجل ما ذهب منه حتى المِكنسة والمِقدحة ، فصليت العصر وقد سقفت الدار وجصصت وغلّقت أبوابُها ولم يبقَ إلا البياض، فأنفذَ إلى حامد وسأله التوقف في البستان ولا يركب منه حتى يصلي العتمة، ففعل ذلك، فبُيِّضَتْ وطبقت وكُنستْ وفُرشتْ ولبس الشيخ وعياله الثياب ودُفِعت إليهم مفاتيح الخزائن مملوءة بكل ما اشتهوا، </w:t>
      </w:r>
      <w:r>
        <w:rPr>
          <w:rFonts w:cs="Traditional Arabic" w:hint="cs"/>
          <w:sz w:val="32"/>
          <w:szCs w:val="32"/>
          <w:rtl/>
        </w:rPr>
        <w:t>وا</w:t>
      </w:r>
      <w:r w:rsidRPr="0087158C">
        <w:rPr>
          <w:rFonts w:cs="Traditional Arabic" w:hint="cs"/>
          <w:sz w:val="32"/>
          <w:szCs w:val="32"/>
          <w:rtl/>
        </w:rPr>
        <w:t>جتازحامد والناس مجتمعون، فدعوا له، فقال للجهبذ: هات خمسة آلاف درهم، فأحضرها، فقال: يا شيخ زِدْ هذه في رأس مالك، وسار حامد إلى داره.</w:t>
      </w:r>
      <w:r>
        <w:rPr>
          <w:rFonts w:cs="Traditional Arabic" w:hint="cs"/>
          <w:sz w:val="32"/>
          <w:szCs w:val="32"/>
          <w:rtl/>
        </w:rPr>
        <w:t>(</w:t>
      </w:r>
      <w:r w:rsidRPr="00ED743C">
        <w:rPr>
          <w:rStyle w:val="a6"/>
          <w:rFonts w:cs="Traditional Arabic"/>
          <w:sz w:val="32"/>
          <w:szCs w:val="32"/>
          <w:rtl/>
        </w:rPr>
        <w:t xml:space="preserve"> </w:t>
      </w:r>
      <w:r>
        <w:rPr>
          <w:rStyle w:val="a6"/>
          <w:rFonts w:cs="Traditional Arabic"/>
          <w:sz w:val="32"/>
          <w:szCs w:val="32"/>
          <w:rtl/>
        </w:rPr>
        <w:footnoteReference w:id="237"/>
      </w:r>
      <w:r>
        <w:rPr>
          <w:rFonts w:cs="Traditional Arabic" w:hint="cs"/>
          <w:sz w:val="32"/>
          <w:szCs w:val="32"/>
          <w:rtl/>
        </w:rPr>
        <w:t>).</w:t>
      </w:r>
    </w:p>
    <w:p w:rsidR="009718CA" w:rsidRPr="00DD00C1" w:rsidRDefault="00DD00C1" w:rsidP="00DD00C1">
      <w:pPr>
        <w:jc w:val="center"/>
        <w:rPr>
          <w:rFonts w:cs="AL-Hotham"/>
          <w:sz w:val="32"/>
          <w:szCs w:val="32"/>
          <w:rtl/>
        </w:rPr>
      </w:pPr>
      <w:r w:rsidRPr="00662220">
        <w:rPr>
          <w:rFonts w:cs="AL-Hotham" w:hint="cs"/>
          <w:sz w:val="32"/>
          <w:szCs w:val="32"/>
          <w:rtl/>
        </w:rPr>
        <w:t>*****</w:t>
      </w:r>
    </w:p>
    <w:p w:rsidR="009718CA" w:rsidRPr="00CF770C" w:rsidRDefault="009718CA" w:rsidP="009718CA">
      <w:pPr>
        <w:tabs>
          <w:tab w:val="left" w:pos="3783"/>
        </w:tabs>
        <w:jc w:val="center"/>
        <w:rPr>
          <w:rFonts w:cs="Arabic Transparent"/>
          <w:b/>
          <w:bCs/>
          <w:sz w:val="32"/>
          <w:szCs w:val="32"/>
          <w:rtl/>
        </w:rPr>
      </w:pPr>
      <w:r w:rsidRPr="00CF770C">
        <w:rPr>
          <w:rFonts w:cs="Arabic Transparent" w:hint="cs"/>
          <w:b/>
          <w:bCs/>
          <w:sz w:val="32"/>
          <w:szCs w:val="32"/>
          <w:rtl/>
        </w:rPr>
        <w:lastRenderedPageBreak/>
        <w:t>الباب الرابع والخمسون</w:t>
      </w:r>
    </w:p>
    <w:p w:rsidR="009718CA" w:rsidRPr="00CF770C" w:rsidRDefault="009718CA" w:rsidP="009718CA">
      <w:pPr>
        <w:tabs>
          <w:tab w:val="left" w:pos="3783"/>
        </w:tabs>
        <w:jc w:val="center"/>
        <w:rPr>
          <w:rFonts w:cs="Arabic Transparent"/>
          <w:b/>
          <w:bCs/>
          <w:sz w:val="32"/>
          <w:szCs w:val="32"/>
          <w:rtl/>
        </w:rPr>
      </w:pPr>
      <w:r w:rsidRPr="00CF770C">
        <w:rPr>
          <w:rFonts w:cs="Arabic Transparent" w:hint="cs"/>
          <w:b/>
          <w:bCs/>
          <w:sz w:val="32"/>
          <w:szCs w:val="32"/>
          <w:rtl/>
        </w:rPr>
        <w:t>فِي أنَّ أَهلَ المَعرُوفِ فِي الدُّنْيا هُمْ أَهلُ المَعرُوفِ فِي الآخِرَةِ</w:t>
      </w:r>
    </w:p>
    <w:p w:rsidR="009718CA" w:rsidRDefault="009718CA" w:rsidP="009718CA">
      <w:pPr>
        <w:tabs>
          <w:tab w:val="left" w:pos="3783"/>
        </w:tabs>
        <w:jc w:val="both"/>
        <w:rPr>
          <w:rFonts w:cs="Traditional Arabic"/>
          <w:sz w:val="32"/>
          <w:szCs w:val="32"/>
          <w:rtl/>
        </w:rPr>
      </w:pPr>
      <w:r w:rsidRPr="0087158C">
        <w:rPr>
          <w:rFonts w:cs="Traditional Arabic" w:hint="cs"/>
          <w:sz w:val="32"/>
          <w:szCs w:val="32"/>
          <w:rtl/>
        </w:rPr>
        <w:t xml:space="preserve">        </w:t>
      </w:r>
      <w:r w:rsidRPr="0087158C">
        <w:rPr>
          <w:rFonts w:cs="Traditional Arabic" w:hint="cs"/>
          <w:b/>
          <w:bCs/>
          <w:sz w:val="32"/>
          <w:szCs w:val="32"/>
          <w:rtl/>
        </w:rPr>
        <w:t>1</w:t>
      </w:r>
      <w:r w:rsidRPr="0087158C">
        <w:rPr>
          <w:rFonts w:cs="Traditional Arabic" w:hint="cs"/>
          <w:sz w:val="32"/>
          <w:szCs w:val="32"/>
          <w:rtl/>
        </w:rPr>
        <w:t>- عن سعيد بن المسيّب قال: قال رسول الله -صلى الله عليه وسلم-: (( أهل المعروف في الدنيا أهل المعروف في الآخرة ))(</w:t>
      </w:r>
      <w:r w:rsidRPr="0087158C">
        <w:rPr>
          <w:rStyle w:val="a6"/>
          <w:rFonts w:cs="Traditional Arabic"/>
          <w:sz w:val="32"/>
          <w:szCs w:val="32"/>
          <w:rtl/>
        </w:rPr>
        <w:footnoteReference w:id="238"/>
      </w:r>
      <w:r w:rsidRPr="0087158C">
        <w:rPr>
          <w:rFonts w:cs="Traditional Arabic" w:hint="cs"/>
          <w:sz w:val="32"/>
          <w:szCs w:val="32"/>
          <w:rtl/>
        </w:rPr>
        <w:t>).</w:t>
      </w:r>
    </w:p>
    <w:p w:rsidR="00681534" w:rsidRDefault="00681534" w:rsidP="00681534">
      <w:pPr>
        <w:tabs>
          <w:tab w:val="left" w:pos="3783"/>
        </w:tabs>
        <w:ind w:firstLine="709"/>
        <w:jc w:val="both"/>
        <w:rPr>
          <w:rFonts w:cs="Traditional Arabic"/>
          <w:sz w:val="32"/>
          <w:szCs w:val="32"/>
          <w:rtl/>
        </w:rPr>
      </w:pPr>
      <w:r>
        <w:rPr>
          <w:rFonts w:cs="Traditional Arabic" w:hint="cs"/>
          <w:sz w:val="32"/>
          <w:szCs w:val="32"/>
          <w:rtl/>
        </w:rPr>
        <w:t>أختمُ الكتاب. والحمد لله وحده، وصلى الله على محمدٍ النبي وعلى آله وصحبه أجمعين وسلّم.</w:t>
      </w:r>
    </w:p>
    <w:p w:rsidR="009718CA" w:rsidRDefault="009718CA" w:rsidP="009718CA">
      <w:pPr>
        <w:tabs>
          <w:tab w:val="left" w:pos="3783"/>
        </w:tabs>
        <w:jc w:val="both"/>
        <w:rPr>
          <w:rFonts w:cs="Traditional Arabic"/>
          <w:sz w:val="32"/>
          <w:szCs w:val="32"/>
          <w:rtl/>
        </w:rPr>
      </w:pPr>
    </w:p>
    <w:p w:rsidR="009718CA" w:rsidRPr="00662220" w:rsidRDefault="009718CA" w:rsidP="009718CA">
      <w:pPr>
        <w:jc w:val="center"/>
        <w:rPr>
          <w:rFonts w:cs="AL-Hotham"/>
          <w:sz w:val="32"/>
          <w:szCs w:val="32"/>
          <w:rtl/>
        </w:rPr>
      </w:pPr>
      <w:r w:rsidRPr="00662220">
        <w:rPr>
          <w:rFonts w:cs="AL-Hotham" w:hint="cs"/>
          <w:sz w:val="32"/>
          <w:szCs w:val="32"/>
          <w:rtl/>
        </w:rPr>
        <w:t>*****</w:t>
      </w: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Pr="0087158C" w:rsidRDefault="009718CA" w:rsidP="009718CA">
      <w:pPr>
        <w:tabs>
          <w:tab w:val="left" w:pos="3783"/>
        </w:tabs>
        <w:jc w:val="both"/>
        <w:rPr>
          <w:rFonts w:cs="Traditional Arabic"/>
          <w:sz w:val="32"/>
          <w:szCs w:val="32"/>
          <w:rtl/>
        </w:rPr>
      </w:pPr>
    </w:p>
    <w:p w:rsidR="009718CA" w:rsidRDefault="009718CA" w:rsidP="009718CA">
      <w:pPr>
        <w:tabs>
          <w:tab w:val="left" w:pos="3783"/>
        </w:tabs>
        <w:jc w:val="both"/>
        <w:rPr>
          <w:rFonts w:cs="Traditional Arabic"/>
          <w:sz w:val="32"/>
          <w:szCs w:val="32"/>
          <w:rtl/>
        </w:rPr>
      </w:pPr>
    </w:p>
    <w:p w:rsidR="009718CA" w:rsidRDefault="009718CA" w:rsidP="009718CA">
      <w:pPr>
        <w:jc w:val="center"/>
        <w:rPr>
          <w:rFonts w:cs="Andalus"/>
          <w:b/>
          <w:bCs/>
          <w:sz w:val="40"/>
          <w:szCs w:val="40"/>
          <w:rtl/>
        </w:rPr>
      </w:pPr>
      <w:r>
        <w:rPr>
          <w:rFonts w:cs="Andalus" w:hint="cs"/>
          <w:b/>
          <w:bCs/>
          <w:sz w:val="40"/>
          <w:szCs w:val="40"/>
          <w:rtl/>
        </w:rPr>
        <w:lastRenderedPageBreak/>
        <w:t xml:space="preserve">( </w:t>
      </w:r>
      <w:r w:rsidRPr="00FC4778">
        <w:rPr>
          <w:rFonts w:cs="Andalus" w:hint="cs"/>
          <w:b/>
          <w:bCs/>
          <w:sz w:val="40"/>
          <w:szCs w:val="40"/>
          <w:rtl/>
        </w:rPr>
        <w:t>الفهرس</w:t>
      </w:r>
      <w:r>
        <w:rPr>
          <w:rFonts w:cs="Andalus" w:hint="cs"/>
          <w:b/>
          <w:bCs/>
          <w:sz w:val="40"/>
          <w:szCs w:val="40"/>
          <w:rtl/>
        </w:rPr>
        <w:t xml:space="preserve"> </w:t>
      </w:r>
      <w:r w:rsidRPr="00FC4778">
        <w:rPr>
          <w:rFonts w:cs="Andalus" w:hint="cs"/>
          <w:b/>
          <w:bCs/>
          <w:sz w:val="40"/>
          <w:szCs w:val="40"/>
          <w:rtl/>
        </w:rPr>
        <w:t>)</w:t>
      </w:r>
    </w:p>
    <w:p w:rsidR="009718CA" w:rsidRDefault="009718CA" w:rsidP="009718CA">
      <w:pPr>
        <w:tabs>
          <w:tab w:val="left" w:pos="0"/>
          <w:tab w:val="left" w:pos="8789"/>
        </w:tabs>
        <w:jc w:val="both"/>
        <w:rPr>
          <w:rFonts w:cs="Traditional Arabic"/>
          <w:b/>
          <w:bCs/>
          <w:sz w:val="32"/>
          <w:szCs w:val="32"/>
          <w:rtl/>
        </w:rPr>
      </w:pPr>
      <w:r>
        <w:rPr>
          <w:rFonts w:cs="Traditional Arabic" w:hint="cs"/>
          <w:b/>
          <w:bCs/>
          <w:sz w:val="32"/>
          <w:szCs w:val="32"/>
          <w:rtl/>
        </w:rPr>
        <w:t>الم</w:t>
      </w:r>
      <w:r w:rsidRPr="00C466C5">
        <w:rPr>
          <w:rFonts w:cs="Traditional Arabic" w:hint="cs"/>
          <w:b/>
          <w:bCs/>
          <w:sz w:val="32"/>
          <w:szCs w:val="32"/>
          <w:rtl/>
        </w:rPr>
        <w:t>قدمة</w:t>
      </w:r>
      <w:r w:rsidR="003A2246">
        <w:rPr>
          <w:rFonts w:cs="Traditional Arabic" w:hint="cs"/>
          <w:b/>
          <w:bCs/>
          <w:sz w:val="32"/>
          <w:szCs w:val="32"/>
          <w:rtl/>
        </w:rPr>
        <w:t>.........................................................................................1</w:t>
      </w:r>
      <w:r>
        <w:rPr>
          <w:rFonts w:cs="Traditional Arabic" w:hint="cs"/>
          <w:b/>
          <w:bCs/>
          <w:sz w:val="32"/>
          <w:szCs w:val="32"/>
          <w:rtl/>
        </w:rPr>
        <w:tab/>
      </w:r>
      <w:r>
        <w:rPr>
          <w:rFonts w:cs="Traditional Arabic" w:hint="cs"/>
          <w:b/>
          <w:bCs/>
          <w:sz w:val="32"/>
          <w:szCs w:val="32"/>
          <w:rtl/>
        </w:rPr>
        <w:tab/>
      </w:r>
    </w:p>
    <w:p w:rsidR="009718CA" w:rsidRDefault="009718CA" w:rsidP="003A2246">
      <w:pPr>
        <w:tabs>
          <w:tab w:val="left" w:pos="9072"/>
        </w:tabs>
        <w:jc w:val="both"/>
        <w:rPr>
          <w:rFonts w:cs="Traditional Arabic"/>
          <w:b/>
          <w:bCs/>
          <w:sz w:val="32"/>
          <w:szCs w:val="32"/>
          <w:rtl/>
        </w:rPr>
      </w:pPr>
      <w:r>
        <w:rPr>
          <w:rFonts w:cs="Traditional Arabic" w:hint="cs"/>
          <w:b/>
          <w:bCs/>
          <w:sz w:val="32"/>
          <w:szCs w:val="32"/>
          <w:rtl/>
        </w:rPr>
        <w:t>ترجمة ابن الجوزي</w:t>
      </w:r>
      <w:r w:rsidR="003A2246">
        <w:rPr>
          <w:rFonts w:cs="Traditional Arabic" w:hint="cs"/>
          <w:b/>
          <w:bCs/>
          <w:sz w:val="32"/>
          <w:szCs w:val="32"/>
          <w:rtl/>
        </w:rPr>
        <w:t>..............................................................................3</w:t>
      </w:r>
      <w:r>
        <w:rPr>
          <w:rFonts w:cs="Traditional Arabic" w:hint="cs"/>
          <w:b/>
          <w:bCs/>
          <w:sz w:val="32"/>
          <w:szCs w:val="32"/>
          <w:rtl/>
        </w:rPr>
        <w:tab/>
      </w:r>
    </w:p>
    <w:p w:rsidR="001B21EC" w:rsidRDefault="009718CA" w:rsidP="003A2246">
      <w:pPr>
        <w:tabs>
          <w:tab w:val="left" w:pos="9072"/>
          <w:tab w:val="left" w:pos="9214"/>
        </w:tabs>
        <w:jc w:val="both"/>
        <w:rPr>
          <w:rFonts w:cs="Traditional Arabic"/>
          <w:b/>
          <w:bCs/>
          <w:sz w:val="32"/>
          <w:szCs w:val="32"/>
          <w:rtl/>
        </w:rPr>
      </w:pPr>
      <w:r>
        <w:rPr>
          <w:rFonts w:cs="Traditional Arabic" w:hint="cs"/>
          <w:b/>
          <w:bCs/>
          <w:sz w:val="32"/>
          <w:szCs w:val="32"/>
          <w:rtl/>
        </w:rPr>
        <w:t>مقدمة المؤلف</w:t>
      </w:r>
      <w:r w:rsidR="003A2246">
        <w:rPr>
          <w:rFonts w:cs="Traditional Arabic" w:hint="cs"/>
          <w:b/>
          <w:bCs/>
          <w:sz w:val="32"/>
          <w:szCs w:val="32"/>
          <w:rtl/>
        </w:rPr>
        <w:t>..................................................................................5</w:t>
      </w:r>
    </w:p>
    <w:p w:rsidR="009718CA" w:rsidRPr="00C466C5" w:rsidRDefault="001B21EC" w:rsidP="003A2246">
      <w:pPr>
        <w:tabs>
          <w:tab w:val="left" w:pos="9072"/>
          <w:tab w:val="left" w:pos="9214"/>
        </w:tabs>
        <w:jc w:val="both"/>
        <w:rPr>
          <w:rFonts w:cs="Traditional Arabic"/>
          <w:b/>
          <w:bCs/>
          <w:sz w:val="32"/>
          <w:szCs w:val="32"/>
          <w:rtl/>
        </w:rPr>
      </w:pPr>
      <w:r>
        <w:rPr>
          <w:rFonts w:cs="Traditional Arabic" w:hint="cs"/>
          <w:b/>
          <w:bCs/>
          <w:sz w:val="32"/>
          <w:szCs w:val="32"/>
          <w:rtl/>
        </w:rPr>
        <w:t>تراجم الأبواب.................................................................................6</w:t>
      </w:r>
      <w:r w:rsidR="009718CA">
        <w:rPr>
          <w:rFonts w:cs="Traditional Arabic" w:hint="cs"/>
          <w:b/>
          <w:bCs/>
          <w:sz w:val="32"/>
          <w:szCs w:val="32"/>
          <w:rtl/>
        </w:rPr>
        <w:tab/>
      </w:r>
      <w:r w:rsidR="009718CA">
        <w:rPr>
          <w:rFonts w:cs="Traditional Arabic" w:hint="cs"/>
          <w:b/>
          <w:bCs/>
          <w:sz w:val="32"/>
          <w:szCs w:val="32"/>
          <w:rtl/>
        </w:rPr>
        <w:tab/>
      </w:r>
    </w:p>
    <w:p w:rsidR="009718CA" w:rsidRPr="00A23EAF" w:rsidRDefault="009718CA" w:rsidP="001B21EC">
      <w:pPr>
        <w:tabs>
          <w:tab w:val="left" w:leader="dot" w:pos="9072"/>
        </w:tabs>
        <w:ind w:right="284"/>
        <w:jc w:val="both"/>
        <w:rPr>
          <w:rFonts w:cs="Traditional Arabic"/>
          <w:b/>
          <w:bCs/>
          <w:sz w:val="32"/>
          <w:szCs w:val="32"/>
          <w:rtl/>
        </w:rPr>
      </w:pPr>
      <w:r w:rsidRPr="00A23EAF">
        <w:rPr>
          <w:rFonts w:cs="Traditional Arabic" w:hint="cs"/>
          <w:b/>
          <w:bCs/>
          <w:sz w:val="32"/>
          <w:szCs w:val="32"/>
          <w:rtl/>
        </w:rPr>
        <w:t xml:space="preserve">الباب الأول : </w:t>
      </w:r>
      <w:r w:rsidRPr="00BD45CA">
        <w:rPr>
          <w:rFonts w:cs="Traditional Arabic" w:hint="cs"/>
          <w:sz w:val="32"/>
          <w:szCs w:val="32"/>
          <w:rtl/>
        </w:rPr>
        <w:t>في ذِكْرِ المَعقولِ فِي بِرِّ الوالِدَينِ وصِلَةِ الرَّحمِ</w:t>
      </w:r>
      <w:r>
        <w:rPr>
          <w:rFonts w:cs="Traditional Arabic" w:hint="cs"/>
          <w:sz w:val="32"/>
          <w:szCs w:val="32"/>
          <w:rtl/>
        </w:rPr>
        <w:t>.</w:t>
      </w:r>
      <w:r w:rsidR="003A2246">
        <w:rPr>
          <w:rFonts w:cs="Traditional Arabic" w:hint="cs"/>
          <w:b/>
          <w:bCs/>
          <w:sz w:val="32"/>
          <w:szCs w:val="32"/>
          <w:rtl/>
        </w:rPr>
        <w:t>.......</w:t>
      </w:r>
      <w:r w:rsidR="001B21EC">
        <w:rPr>
          <w:rFonts w:cs="Traditional Arabic" w:hint="cs"/>
          <w:b/>
          <w:bCs/>
          <w:sz w:val="32"/>
          <w:szCs w:val="32"/>
          <w:rtl/>
        </w:rPr>
        <w:t>................................10</w:t>
      </w:r>
    </w:p>
    <w:p w:rsidR="009718CA" w:rsidRPr="00A23EAF" w:rsidRDefault="009718CA" w:rsidP="009718CA">
      <w:pPr>
        <w:tabs>
          <w:tab w:val="left" w:pos="9072"/>
        </w:tabs>
        <w:jc w:val="both"/>
        <w:rPr>
          <w:rFonts w:cs="Traditional Arabic"/>
          <w:b/>
          <w:bCs/>
          <w:sz w:val="32"/>
          <w:szCs w:val="32"/>
          <w:rtl/>
        </w:rPr>
      </w:pPr>
      <w:r w:rsidRPr="00A23EAF">
        <w:rPr>
          <w:rFonts w:cs="Traditional Arabic" w:hint="cs"/>
          <w:b/>
          <w:bCs/>
          <w:sz w:val="32"/>
          <w:szCs w:val="32"/>
          <w:rtl/>
        </w:rPr>
        <w:t>الباب الثاني :</w:t>
      </w:r>
      <w:r w:rsidRPr="00A23EAF">
        <w:rPr>
          <w:rFonts w:ascii="Agency FB" w:hAnsi="Agency FB" w:cs="Arabic Transparent"/>
          <w:b/>
          <w:bCs/>
          <w:sz w:val="32"/>
          <w:szCs w:val="32"/>
          <w:rtl/>
        </w:rPr>
        <w:t xml:space="preserve"> </w:t>
      </w:r>
      <w:r w:rsidRPr="00BD45CA">
        <w:rPr>
          <w:rFonts w:cs="Traditional Arabic"/>
          <w:sz w:val="32"/>
          <w:szCs w:val="32"/>
          <w:rtl/>
        </w:rPr>
        <w:t>فِي ذِكْرِ مَا أَمَرَ اللهُ -عَزَّ وجَل- بِهِ مِنْ ذَلِكَ</w:t>
      </w:r>
      <w:r w:rsidRPr="00BD45CA">
        <w:rPr>
          <w:rFonts w:cs="Traditional Arabic" w:hint="cs"/>
          <w:sz w:val="32"/>
          <w:szCs w:val="32"/>
          <w:rtl/>
        </w:rPr>
        <w:t>.</w:t>
      </w:r>
      <w:r w:rsidR="001B21EC">
        <w:rPr>
          <w:rFonts w:cs="Traditional Arabic" w:hint="cs"/>
          <w:b/>
          <w:bCs/>
          <w:sz w:val="32"/>
          <w:szCs w:val="32"/>
          <w:rtl/>
        </w:rPr>
        <w:t>........................................12</w:t>
      </w:r>
    </w:p>
    <w:p w:rsidR="009718CA" w:rsidRPr="00A23EAF" w:rsidRDefault="009718CA" w:rsidP="009718CA">
      <w:pPr>
        <w:tabs>
          <w:tab w:val="left" w:pos="9072"/>
        </w:tabs>
        <w:jc w:val="both"/>
        <w:rPr>
          <w:rFonts w:cs="Traditional Arabic"/>
          <w:b/>
          <w:bCs/>
          <w:sz w:val="32"/>
          <w:szCs w:val="32"/>
          <w:rtl/>
        </w:rPr>
      </w:pPr>
      <w:r w:rsidRPr="00A23EAF">
        <w:rPr>
          <w:rFonts w:cs="Traditional Arabic" w:hint="cs"/>
          <w:b/>
          <w:bCs/>
          <w:sz w:val="32"/>
          <w:szCs w:val="32"/>
          <w:rtl/>
        </w:rPr>
        <w:t>الباب الثالث :</w:t>
      </w:r>
      <w:r w:rsidRPr="00A23EAF">
        <w:rPr>
          <w:rFonts w:ascii="Architecture" w:hAnsi="Architecture" w:cs="Arabic Transparent" w:hint="cs"/>
          <w:b/>
          <w:bCs/>
          <w:sz w:val="32"/>
          <w:szCs w:val="32"/>
          <w:rtl/>
        </w:rPr>
        <w:t xml:space="preserve"> </w:t>
      </w:r>
      <w:r w:rsidRPr="00BD45CA">
        <w:rPr>
          <w:rFonts w:cs="Traditional Arabic" w:hint="cs"/>
          <w:sz w:val="32"/>
          <w:szCs w:val="32"/>
          <w:rtl/>
        </w:rPr>
        <w:t>فِي ذِكْرِ مَا أَمَرَ به رَسَول الله - صلى الله عليه وسلم- مِنْ ذَلِكَ.</w:t>
      </w:r>
      <w:r w:rsidR="001B21EC">
        <w:rPr>
          <w:rFonts w:cs="Traditional Arabic" w:hint="cs"/>
          <w:b/>
          <w:bCs/>
          <w:sz w:val="32"/>
          <w:szCs w:val="32"/>
          <w:rtl/>
        </w:rPr>
        <w:t xml:space="preserve">....................14 </w:t>
      </w:r>
    </w:p>
    <w:p w:rsidR="009718CA" w:rsidRPr="00A23EAF" w:rsidRDefault="009718CA" w:rsidP="009718CA">
      <w:pPr>
        <w:tabs>
          <w:tab w:val="left" w:pos="9072"/>
        </w:tabs>
        <w:jc w:val="both"/>
        <w:rPr>
          <w:rFonts w:cs="Traditional Arabic"/>
          <w:b/>
          <w:bCs/>
          <w:sz w:val="32"/>
          <w:szCs w:val="32"/>
          <w:rtl/>
        </w:rPr>
      </w:pPr>
      <w:r w:rsidRPr="00A23EAF">
        <w:rPr>
          <w:rFonts w:cs="Traditional Arabic" w:hint="cs"/>
          <w:b/>
          <w:bCs/>
          <w:sz w:val="32"/>
          <w:szCs w:val="32"/>
          <w:rtl/>
        </w:rPr>
        <w:t>الباب الرابع :</w:t>
      </w:r>
      <w:r w:rsidRPr="00A23EAF">
        <w:rPr>
          <w:rFonts w:ascii="Architecture" w:hAnsi="Architecture" w:cs="Arabic Transparent" w:hint="cs"/>
          <w:b/>
          <w:bCs/>
          <w:sz w:val="32"/>
          <w:szCs w:val="32"/>
          <w:rtl/>
        </w:rPr>
        <w:t xml:space="preserve"> </w:t>
      </w:r>
      <w:r w:rsidRPr="00BD45CA">
        <w:rPr>
          <w:rFonts w:cs="Traditional Arabic" w:hint="cs"/>
          <w:sz w:val="32"/>
          <w:szCs w:val="32"/>
          <w:rtl/>
        </w:rPr>
        <w:t>فِي تَقْديِمِ بِرِّهِما على الجهَادِ والهِجْرَةِ.</w:t>
      </w:r>
      <w:r w:rsidR="001B21EC">
        <w:rPr>
          <w:rFonts w:cs="Traditional Arabic" w:hint="cs"/>
          <w:b/>
          <w:bCs/>
          <w:sz w:val="32"/>
          <w:szCs w:val="32"/>
          <w:rtl/>
        </w:rPr>
        <w:t>.............................................15</w:t>
      </w:r>
    </w:p>
    <w:p w:rsidR="009718CA" w:rsidRPr="00A23EAF" w:rsidRDefault="009718CA" w:rsidP="009718CA">
      <w:pPr>
        <w:tabs>
          <w:tab w:val="left" w:pos="9072"/>
        </w:tabs>
        <w:jc w:val="both"/>
        <w:rPr>
          <w:rFonts w:cs="Traditional Arabic"/>
          <w:b/>
          <w:bCs/>
          <w:sz w:val="32"/>
          <w:szCs w:val="32"/>
          <w:rtl/>
        </w:rPr>
      </w:pPr>
      <w:r w:rsidRPr="00A23EAF">
        <w:rPr>
          <w:rFonts w:cs="Traditional Arabic" w:hint="cs"/>
          <w:b/>
          <w:bCs/>
          <w:sz w:val="32"/>
          <w:szCs w:val="32"/>
          <w:rtl/>
        </w:rPr>
        <w:t>الباب الخامس :</w:t>
      </w:r>
      <w:r w:rsidRPr="00A23EAF">
        <w:rPr>
          <w:rFonts w:ascii="Architecture" w:hAnsi="Architecture" w:cs="Arabic Transparent" w:hint="cs"/>
          <w:b/>
          <w:bCs/>
          <w:sz w:val="32"/>
          <w:szCs w:val="32"/>
          <w:rtl/>
        </w:rPr>
        <w:t xml:space="preserve"> </w:t>
      </w:r>
      <w:r w:rsidRPr="00BD45CA">
        <w:rPr>
          <w:rFonts w:cs="Traditional Arabic" w:hint="cs"/>
          <w:sz w:val="32"/>
          <w:szCs w:val="32"/>
          <w:rtl/>
        </w:rPr>
        <w:t>فِي أنَّ بِرَّ الوالدَيْنِ مِن أَحَبِّ الأعمَالِ إلى اللهِ -عَزَّ وَجَلَّ-.</w:t>
      </w:r>
      <w:r w:rsidR="001B21EC">
        <w:rPr>
          <w:rFonts w:cs="Traditional Arabic" w:hint="cs"/>
          <w:b/>
          <w:bCs/>
          <w:sz w:val="32"/>
          <w:szCs w:val="32"/>
          <w:rtl/>
        </w:rPr>
        <w:t>........................16</w:t>
      </w:r>
    </w:p>
    <w:p w:rsidR="009718CA" w:rsidRPr="00A23EAF" w:rsidRDefault="009718CA" w:rsidP="009718CA">
      <w:pPr>
        <w:tabs>
          <w:tab w:val="left" w:pos="9072"/>
        </w:tabs>
        <w:jc w:val="both"/>
        <w:rPr>
          <w:rFonts w:cs="Traditional Arabic"/>
          <w:b/>
          <w:bCs/>
          <w:sz w:val="32"/>
          <w:szCs w:val="32"/>
          <w:rtl/>
        </w:rPr>
      </w:pPr>
      <w:r w:rsidRPr="00A23EAF">
        <w:rPr>
          <w:rFonts w:cs="Traditional Arabic" w:hint="cs"/>
          <w:b/>
          <w:bCs/>
          <w:sz w:val="32"/>
          <w:szCs w:val="32"/>
          <w:rtl/>
        </w:rPr>
        <w:t xml:space="preserve">الباب السادس : </w:t>
      </w:r>
      <w:r w:rsidRPr="00BD45CA">
        <w:rPr>
          <w:rFonts w:cs="Traditional Arabic" w:hint="cs"/>
          <w:sz w:val="32"/>
          <w:szCs w:val="32"/>
          <w:rtl/>
        </w:rPr>
        <w:t>في أَن بِرَّ الوالدينِ يزيدُ منَ العُمْرِ.</w:t>
      </w:r>
      <w:r w:rsidR="001B21EC">
        <w:rPr>
          <w:rFonts w:cs="Traditional Arabic" w:hint="cs"/>
          <w:b/>
          <w:bCs/>
          <w:sz w:val="32"/>
          <w:szCs w:val="32"/>
          <w:rtl/>
        </w:rPr>
        <w:t>...............................................17</w:t>
      </w:r>
    </w:p>
    <w:p w:rsidR="009718CA" w:rsidRPr="00A23EAF" w:rsidRDefault="009718CA" w:rsidP="009718CA">
      <w:pPr>
        <w:tabs>
          <w:tab w:val="left" w:pos="9072"/>
        </w:tabs>
        <w:jc w:val="both"/>
        <w:rPr>
          <w:rFonts w:cs="Traditional Arabic"/>
          <w:b/>
          <w:bCs/>
          <w:sz w:val="32"/>
          <w:szCs w:val="32"/>
          <w:rtl/>
        </w:rPr>
      </w:pPr>
      <w:r w:rsidRPr="00A23EAF">
        <w:rPr>
          <w:rFonts w:cs="Traditional Arabic" w:hint="cs"/>
          <w:b/>
          <w:bCs/>
          <w:sz w:val="32"/>
          <w:szCs w:val="32"/>
          <w:rtl/>
        </w:rPr>
        <w:t>الباب السابع :</w:t>
      </w:r>
      <w:r w:rsidRPr="00A23EAF">
        <w:rPr>
          <w:rFonts w:cs="Arabic Transparent" w:hint="cs"/>
          <w:b/>
          <w:bCs/>
          <w:sz w:val="32"/>
          <w:szCs w:val="32"/>
          <w:rtl/>
        </w:rPr>
        <w:t xml:space="preserve"> </w:t>
      </w:r>
      <w:r w:rsidRPr="00BD45CA">
        <w:rPr>
          <w:rFonts w:cs="Traditional Arabic" w:hint="cs"/>
          <w:sz w:val="32"/>
          <w:szCs w:val="32"/>
          <w:rtl/>
        </w:rPr>
        <w:t>فِي كَيفِيَةِ البِِرِّ للوالِدَينِ.</w:t>
      </w:r>
      <w:r w:rsidR="001B21EC">
        <w:rPr>
          <w:rFonts w:cs="Traditional Arabic" w:hint="cs"/>
          <w:b/>
          <w:bCs/>
          <w:sz w:val="32"/>
          <w:szCs w:val="32"/>
          <w:rtl/>
        </w:rPr>
        <w:t>.........................................................18</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الثامن : </w:t>
      </w:r>
      <w:r w:rsidRPr="00BD45CA">
        <w:rPr>
          <w:rFonts w:cs="Traditional Arabic" w:hint="cs"/>
          <w:sz w:val="32"/>
          <w:szCs w:val="32"/>
          <w:rtl/>
        </w:rPr>
        <w:t>فِي تَقدِيمِ الأُمِّ فِي البِرِّ.</w:t>
      </w:r>
      <w:r w:rsidR="001B21EC">
        <w:rPr>
          <w:rFonts w:cs="Traditional Arabic" w:hint="cs"/>
          <w:b/>
          <w:bCs/>
          <w:sz w:val="32"/>
          <w:szCs w:val="32"/>
          <w:rtl/>
        </w:rPr>
        <w:t>...........................................................20</w:t>
      </w:r>
    </w:p>
    <w:p w:rsidR="009718CA" w:rsidRPr="00A23EAF" w:rsidRDefault="009718CA" w:rsidP="001B21EC">
      <w:pPr>
        <w:jc w:val="both"/>
        <w:rPr>
          <w:rFonts w:cs="Traditional Arabic"/>
          <w:b/>
          <w:bCs/>
          <w:sz w:val="32"/>
          <w:szCs w:val="32"/>
          <w:rtl/>
        </w:rPr>
      </w:pPr>
      <w:r w:rsidRPr="00A23EAF">
        <w:rPr>
          <w:rFonts w:cs="Traditional Arabic" w:hint="cs"/>
          <w:b/>
          <w:bCs/>
          <w:sz w:val="32"/>
          <w:szCs w:val="32"/>
          <w:rtl/>
        </w:rPr>
        <w:t>الباب التاسع :</w:t>
      </w:r>
      <w:r w:rsidRPr="00A23EAF">
        <w:rPr>
          <w:rFonts w:cs="Arabic Transparent" w:hint="cs"/>
          <w:b/>
          <w:bCs/>
          <w:sz w:val="32"/>
          <w:szCs w:val="32"/>
          <w:rtl/>
        </w:rPr>
        <w:t xml:space="preserve"> </w:t>
      </w:r>
      <w:r w:rsidRPr="00BD45CA">
        <w:rPr>
          <w:rFonts w:cs="Traditional Arabic" w:hint="cs"/>
          <w:sz w:val="32"/>
          <w:szCs w:val="32"/>
          <w:rtl/>
        </w:rPr>
        <w:t>فِي ذِكْرِ مَا يَجْزِي به الولَدُ والدَه مِنَ البِرِّ.</w:t>
      </w:r>
      <w:r w:rsidR="001B21EC">
        <w:rPr>
          <w:rFonts w:cs="Traditional Arabic" w:hint="cs"/>
          <w:b/>
          <w:bCs/>
          <w:sz w:val="32"/>
          <w:szCs w:val="32"/>
          <w:rtl/>
        </w:rPr>
        <w:t>........................................23</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العاشر :: </w:t>
      </w:r>
      <w:r w:rsidRPr="00BD45CA">
        <w:rPr>
          <w:rFonts w:cs="Traditional Arabic" w:hint="cs"/>
          <w:sz w:val="32"/>
          <w:szCs w:val="32"/>
          <w:rtl/>
        </w:rPr>
        <w:t>فِي ذِكْرِ ثَوابِ بِرِّ الوالِدَينِ.</w:t>
      </w:r>
      <w:r w:rsidR="001B21EC">
        <w:rPr>
          <w:rFonts w:cs="Traditional Arabic" w:hint="cs"/>
          <w:b/>
          <w:bCs/>
          <w:sz w:val="32"/>
          <w:szCs w:val="32"/>
          <w:rtl/>
        </w:rPr>
        <w:t>....................................................24</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الحادي عشر : </w:t>
      </w:r>
      <w:r w:rsidRPr="00BD45CA">
        <w:rPr>
          <w:rFonts w:cs="Traditional Arabic" w:hint="cs"/>
          <w:sz w:val="32"/>
          <w:szCs w:val="32"/>
          <w:rtl/>
        </w:rPr>
        <w:t>فِي ثَوابِ الإنفاقِ عَلَى الوَالِدَينِ.</w:t>
      </w:r>
      <w:r w:rsidR="001B21EC">
        <w:rPr>
          <w:rFonts w:cs="Traditional Arabic" w:hint="cs"/>
          <w:b/>
          <w:bCs/>
          <w:sz w:val="32"/>
          <w:szCs w:val="32"/>
          <w:rtl/>
        </w:rPr>
        <w:t>..........................................26</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الثاني عشر : </w:t>
      </w:r>
      <w:r w:rsidRPr="00BD45CA">
        <w:rPr>
          <w:rFonts w:cs="Traditional Arabic" w:hint="cs"/>
          <w:sz w:val="32"/>
          <w:szCs w:val="32"/>
          <w:rtl/>
        </w:rPr>
        <w:t>فِي ذِكْرِ مَن كانَ يُبَالِغُ فِي برِّ الوَالِدَينِ.</w:t>
      </w:r>
      <w:r w:rsidR="001B21EC">
        <w:rPr>
          <w:rFonts w:cs="Traditional Arabic" w:hint="cs"/>
          <w:sz w:val="32"/>
          <w:szCs w:val="32"/>
          <w:rtl/>
        </w:rPr>
        <w:t>.....................................</w:t>
      </w:r>
      <w:r w:rsidR="001B21EC">
        <w:rPr>
          <w:rFonts w:cs="Traditional Arabic" w:hint="cs"/>
          <w:b/>
          <w:bCs/>
          <w:sz w:val="32"/>
          <w:szCs w:val="32"/>
          <w:rtl/>
        </w:rPr>
        <w:t>.27</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الثالث عشر : </w:t>
      </w:r>
      <w:r w:rsidRPr="00BD45CA">
        <w:rPr>
          <w:rFonts w:cs="Traditional Arabic" w:hint="cs"/>
          <w:sz w:val="32"/>
          <w:szCs w:val="32"/>
          <w:rtl/>
        </w:rPr>
        <w:t>فِي إِثْمِ عُقوقِ الوَالِدَينِ.</w:t>
      </w:r>
      <w:r w:rsidR="001B21EC">
        <w:rPr>
          <w:rFonts w:cs="Traditional Arabic" w:hint="cs"/>
          <w:b/>
          <w:bCs/>
          <w:sz w:val="32"/>
          <w:szCs w:val="32"/>
          <w:rtl/>
        </w:rPr>
        <w:t>...................................................31</w:t>
      </w:r>
    </w:p>
    <w:p w:rsidR="009718CA" w:rsidRPr="00A23EAF" w:rsidRDefault="009718CA" w:rsidP="001B21EC">
      <w:pPr>
        <w:tabs>
          <w:tab w:val="left" w:pos="8222"/>
        </w:tabs>
        <w:jc w:val="both"/>
        <w:rPr>
          <w:rFonts w:cs="Traditional Arabic"/>
          <w:b/>
          <w:bCs/>
          <w:sz w:val="32"/>
          <w:szCs w:val="32"/>
          <w:rtl/>
        </w:rPr>
      </w:pPr>
      <w:r w:rsidRPr="00A23EAF">
        <w:rPr>
          <w:rFonts w:cs="Traditional Arabic" w:hint="cs"/>
          <w:b/>
          <w:bCs/>
          <w:sz w:val="32"/>
          <w:szCs w:val="32"/>
          <w:rtl/>
        </w:rPr>
        <w:lastRenderedPageBreak/>
        <w:t xml:space="preserve">الباب الرابع عشر : </w:t>
      </w:r>
      <w:r w:rsidRPr="00BD45CA">
        <w:rPr>
          <w:rFonts w:cs="Traditional Arabic" w:hint="cs"/>
          <w:sz w:val="32"/>
          <w:szCs w:val="32"/>
          <w:rtl/>
        </w:rPr>
        <w:t>ِفي ذِكْرِ عُقوبَةِ العَاقِّ أبَاهُ.</w:t>
      </w:r>
      <w:r w:rsidR="001B21EC">
        <w:rPr>
          <w:rFonts w:cs="Traditional Arabic" w:hint="cs"/>
          <w:b/>
          <w:bCs/>
          <w:sz w:val="32"/>
          <w:szCs w:val="32"/>
          <w:rtl/>
        </w:rPr>
        <w:t>..................................................33</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الخامس عشر : </w:t>
      </w:r>
      <w:r w:rsidRPr="00BD45CA">
        <w:rPr>
          <w:rFonts w:cs="Traditional Arabic" w:hint="cs"/>
          <w:sz w:val="32"/>
          <w:szCs w:val="32"/>
          <w:rtl/>
        </w:rPr>
        <w:t>فِي ذِكْرِ عُقوبَةِ العاقِّ بِأُمِّهِ.</w:t>
      </w:r>
      <w:r w:rsidR="001B21EC">
        <w:rPr>
          <w:rFonts w:cs="Traditional Arabic" w:hint="cs"/>
          <w:b/>
          <w:bCs/>
          <w:sz w:val="32"/>
          <w:szCs w:val="32"/>
          <w:rtl/>
        </w:rPr>
        <w:t>...............................................36</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السادس عشر : </w:t>
      </w:r>
      <w:r w:rsidRPr="00BD45CA">
        <w:rPr>
          <w:rFonts w:cs="Traditional Arabic" w:hint="cs"/>
          <w:sz w:val="32"/>
          <w:szCs w:val="32"/>
          <w:rtl/>
        </w:rPr>
        <w:t>فِي ذِكْرِ ماهِيَّةِ العُقوقِ.</w:t>
      </w:r>
      <w:r w:rsidR="001B21EC">
        <w:rPr>
          <w:rFonts w:cs="Traditional Arabic" w:hint="cs"/>
          <w:b/>
          <w:bCs/>
          <w:sz w:val="32"/>
          <w:szCs w:val="32"/>
          <w:rtl/>
        </w:rPr>
        <w:t>.................................................37</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السابع عشر : </w:t>
      </w:r>
      <w:r w:rsidRPr="00BD45CA">
        <w:rPr>
          <w:rFonts w:cs="Traditional Arabic" w:hint="cs"/>
          <w:sz w:val="32"/>
          <w:szCs w:val="32"/>
          <w:rtl/>
        </w:rPr>
        <w:t>فِي إجابَة دَعوةِ الوالِدَينِ للولدِ.</w:t>
      </w:r>
      <w:r w:rsidR="001B21EC">
        <w:rPr>
          <w:rFonts w:cs="Traditional Arabic" w:hint="cs"/>
          <w:b/>
          <w:bCs/>
          <w:sz w:val="32"/>
          <w:szCs w:val="32"/>
          <w:rtl/>
        </w:rPr>
        <w:t>............................................39</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الثامن عشر : </w:t>
      </w:r>
      <w:r w:rsidRPr="00A5378F">
        <w:rPr>
          <w:rFonts w:cs="Traditional Arabic" w:hint="cs"/>
          <w:sz w:val="32"/>
          <w:szCs w:val="32"/>
          <w:rtl/>
        </w:rPr>
        <w:t>فِي إِجابَةِ دُعَاءِ الوالِدَينِ عَلَى الوَلدِ.</w:t>
      </w:r>
      <w:r w:rsidR="001B21EC">
        <w:rPr>
          <w:rFonts w:cs="Traditional Arabic" w:hint="cs"/>
          <w:b/>
          <w:bCs/>
          <w:sz w:val="32"/>
          <w:szCs w:val="32"/>
          <w:rtl/>
        </w:rPr>
        <w:t>.........................................40</w:t>
      </w:r>
    </w:p>
    <w:p w:rsidR="009718CA" w:rsidRPr="00A23EAF" w:rsidRDefault="009718CA" w:rsidP="001B21EC">
      <w:pPr>
        <w:jc w:val="both"/>
        <w:rPr>
          <w:rFonts w:cs="Traditional Arabic"/>
          <w:b/>
          <w:bCs/>
          <w:sz w:val="32"/>
          <w:szCs w:val="32"/>
          <w:rtl/>
        </w:rPr>
      </w:pPr>
      <w:r w:rsidRPr="00A23EAF">
        <w:rPr>
          <w:rFonts w:cs="Traditional Arabic" w:hint="cs"/>
          <w:b/>
          <w:bCs/>
          <w:sz w:val="32"/>
          <w:szCs w:val="32"/>
          <w:rtl/>
        </w:rPr>
        <w:t xml:space="preserve">الباب التاسع عشر : </w:t>
      </w:r>
      <w:r w:rsidRPr="00BD45CA">
        <w:rPr>
          <w:rFonts w:cs="Traditional Arabic" w:hint="cs"/>
          <w:sz w:val="32"/>
          <w:szCs w:val="32"/>
          <w:rtl/>
        </w:rPr>
        <w:t>فِي إِجابَةِ دُعَاءِ الوالِدَينِ عَلَى الوَلدِ.</w:t>
      </w:r>
      <w:r w:rsidR="001B21EC">
        <w:rPr>
          <w:rFonts w:cs="Traditional Arabic" w:hint="cs"/>
          <w:sz w:val="32"/>
          <w:szCs w:val="32"/>
          <w:rtl/>
        </w:rPr>
        <w:t>......................................</w:t>
      </w:r>
      <w:r w:rsidR="001B21EC">
        <w:rPr>
          <w:rFonts w:cs="Traditional Arabic" w:hint="cs"/>
          <w:b/>
          <w:bCs/>
          <w:sz w:val="32"/>
          <w:szCs w:val="32"/>
          <w:rtl/>
        </w:rPr>
        <w:t>..41</w:t>
      </w:r>
    </w:p>
    <w:p w:rsidR="009718CA" w:rsidRPr="00A23EAF" w:rsidRDefault="009718CA" w:rsidP="001B21EC">
      <w:pPr>
        <w:tabs>
          <w:tab w:val="left" w:pos="8080"/>
          <w:tab w:val="left" w:pos="8222"/>
        </w:tabs>
        <w:jc w:val="both"/>
        <w:rPr>
          <w:rFonts w:cs="Traditional Arabic"/>
          <w:b/>
          <w:bCs/>
          <w:sz w:val="32"/>
          <w:szCs w:val="32"/>
          <w:rtl/>
        </w:rPr>
      </w:pPr>
      <w:r w:rsidRPr="00A23EAF">
        <w:rPr>
          <w:rFonts w:cs="Traditional Arabic" w:hint="cs"/>
          <w:b/>
          <w:bCs/>
          <w:sz w:val="32"/>
          <w:szCs w:val="32"/>
          <w:rtl/>
        </w:rPr>
        <w:t xml:space="preserve">الباب العشرون : </w:t>
      </w:r>
      <w:r w:rsidRPr="00BD45CA">
        <w:rPr>
          <w:rFonts w:cs="Traditional Arabic" w:hint="cs"/>
          <w:sz w:val="32"/>
          <w:szCs w:val="32"/>
          <w:rtl/>
        </w:rPr>
        <w:t>فِي إِثمِ َمنِ ادَّعى إِلَى غَيرِ أَبوَيهِ.</w:t>
      </w:r>
      <w:r w:rsidR="001B21EC">
        <w:rPr>
          <w:rFonts w:cs="Traditional Arabic" w:hint="cs"/>
          <w:b/>
          <w:bCs/>
          <w:sz w:val="32"/>
          <w:szCs w:val="32"/>
          <w:rtl/>
        </w:rPr>
        <w:t>...............................................42</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الباب الحادي والعشرون :</w:t>
      </w:r>
      <w:r w:rsidRPr="00BD45CA">
        <w:rPr>
          <w:rFonts w:cs="Traditional Arabic" w:hint="cs"/>
          <w:sz w:val="32"/>
          <w:szCs w:val="32"/>
          <w:rtl/>
        </w:rPr>
        <w:t xml:space="preserve"> فِي إثمِ التّسبُّبِ بِشتْمِ النَّاسِ إلى شَتْمِهِمَا.</w:t>
      </w:r>
      <w:r w:rsidR="001B21EC">
        <w:rPr>
          <w:rFonts w:cs="Traditional Arabic" w:hint="cs"/>
          <w:b/>
          <w:bCs/>
          <w:sz w:val="32"/>
          <w:szCs w:val="32"/>
          <w:rtl/>
        </w:rPr>
        <w:t>..............................43</w:t>
      </w:r>
    </w:p>
    <w:p w:rsidR="009718CA" w:rsidRPr="00A23EAF" w:rsidRDefault="009718CA" w:rsidP="001B21EC">
      <w:pPr>
        <w:tabs>
          <w:tab w:val="left" w:pos="8222"/>
          <w:tab w:val="left" w:pos="8364"/>
        </w:tabs>
        <w:jc w:val="both"/>
        <w:rPr>
          <w:rFonts w:cs="Traditional Arabic"/>
          <w:b/>
          <w:bCs/>
          <w:sz w:val="32"/>
          <w:szCs w:val="32"/>
          <w:rtl/>
        </w:rPr>
      </w:pPr>
      <w:r w:rsidRPr="00A23EAF">
        <w:rPr>
          <w:rFonts w:cs="Traditional Arabic" w:hint="cs"/>
          <w:b/>
          <w:bCs/>
          <w:sz w:val="32"/>
          <w:szCs w:val="32"/>
          <w:rtl/>
        </w:rPr>
        <w:t xml:space="preserve">الباب الثاني والعشرون : </w:t>
      </w:r>
      <w:r w:rsidRPr="00BD45CA">
        <w:rPr>
          <w:rFonts w:cs="Traditional Arabic" w:hint="cs"/>
          <w:sz w:val="32"/>
          <w:szCs w:val="32"/>
          <w:rtl/>
        </w:rPr>
        <w:t>فِي جَوازِ رُجوعِ الأَبِ فِي هِبتَِه لوَلَدِهِ.</w:t>
      </w:r>
      <w:r w:rsidR="001B21EC">
        <w:rPr>
          <w:rFonts w:cs="Traditional Arabic" w:hint="cs"/>
          <w:b/>
          <w:bCs/>
          <w:sz w:val="32"/>
          <w:szCs w:val="32"/>
          <w:rtl/>
        </w:rPr>
        <w:t>.................................</w:t>
      </w:r>
      <w:r w:rsidR="000E3FD6">
        <w:rPr>
          <w:rFonts w:cs="Traditional Arabic" w:hint="cs"/>
          <w:b/>
          <w:bCs/>
          <w:sz w:val="32"/>
          <w:szCs w:val="32"/>
          <w:rtl/>
        </w:rPr>
        <w:t>.</w:t>
      </w:r>
      <w:r w:rsidR="001B21EC">
        <w:rPr>
          <w:rFonts w:cs="Traditional Arabic" w:hint="cs"/>
          <w:b/>
          <w:bCs/>
          <w:sz w:val="32"/>
          <w:szCs w:val="32"/>
          <w:rtl/>
        </w:rPr>
        <w:t>44</w:t>
      </w:r>
    </w:p>
    <w:p w:rsidR="009718CA" w:rsidRPr="00A23EAF" w:rsidRDefault="009718CA" w:rsidP="000E3FD6">
      <w:pPr>
        <w:tabs>
          <w:tab w:val="left" w:pos="8222"/>
        </w:tabs>
        <w:jc w:val="both"/>
        <w:rPr>
          <w:rFonts w:cs="Traditional Arabic"/>
          <w:b/>
          <w:bCs/>
          <w:sz w:val="32"/>
          <w:szCs w:val="32"/>
          <w:rtl/>
        </w:rPr>
      </w:pPr>
      <w:r w:rsidRPr="00A23EAF">
        <w:rPr>
          <w:rFonts w:cs="Traditional Arabic" w:hint="cs"/>
          <w:b/>
          <w:bCs/>
          <w:sz w:val="32"/>
          <w:szCs w:val="32"/>
          <w:rtl/>
        </w:rPr>
        <w:t xml:space="preserve">الباب الثالث والعشرون : </w:t>
      </w:r>
      <w:r w:rsidRPr="00BD45CA">
        <w:rPr>
          <w:rFonts w:cs="Traditional Arabic" w:hint="cs"/>
          <w:sz w:val="32"/>
          <w:szCs w:val="32"/>
          <w:rtl/>
        </w:rPr>
        <w:t>فِي صِلَةِ الوَالِدَينِ بَعدَ موتِهِما.</w:t>
      </w:r>
      <w:r w:rsidR="001B21EC">
        <w:rPr>
          <w:rFonts w:cs="Traditional Arabic" w:hint="cs"/>
          <w:b/>
          <w:bCs/>
          <w:sz w:val="32"/>
          <w:szCs w:val="32"/>
          <w:rtl/>
        </w:rPr>
        <w:t>.......................................</w:t>
      </w:r>
      <w:r w:rsidR="000E3FD6">
        <w:rPr>
          <w:rFonts w:cs="Traditional Arabic" w:hint="cs"/>
          <w:b/>
          <w:bCs/>
          <w:sz w:val="32"/>
          <w:szCs w:val="32"/>
          <w:rtl/>
        </w:rPr>
        <w:t>.45</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الرابع والعشرون : </w:t>
      </w:r>
      <w:r w:rsidRPr="00BD45CA">
        <w:rPr>
          <w:rFonts w:cs="Traditional Arabic" w:hint="cs"/>
          <w:sz w:val="32"/>
          <w:szCs w:val="32"/>
          <w:rtl/>
        </w:rPr>
        <w:t>فِي صِلَةِ أقارِبهِما وَأصْدِقائِهما بَعْدَ مَوتِهما.</w:t>
      </w:r>
      <w:r w:rsidR="000E3FD6">
        <w:rPr>
          <w:rFonts w:cs="Traditional Arabic" w:hint="cs"/>
          <w:b/>
          <w:bCs/>
          <w:sz w:val="32"/>
          <w:szCs w:val="32"/>
          <w:rtl/>
        </w:rPr>
        <w:t>.............................47</w:t>
      </w:r>
    </w:p>
    <w:p w:rsidR="009718CA" w:rsidRPr="00A23EAF" w:rsidRDefault="009718CA" w:rsidP="000E3FD6">
      <w:pPr>
        <w:tabs>
          <w:tab w:val="left" w:pos="8222"/>
          <w:tab w:val="left" w:pos="8364"/>
        </w:tabs>
        <w:jc w:val="both"/>
        <w:rPr>
          <w:rFonts w:cs="Traditional Arabic"/>
          <w:b/>
          <w:bCs/>
          <w:sz w:val="32"/>
          <w:szCs w:val="32"/>
          <w:rtl/>
        </w:rPr>
      </w:pPr>
      <w:r w:rsidRPr="00A23EAF">
        <w:rPr>
          <w:rFonts w:cs="Traditional Arabic" w:hint="cs"/>
          <w:b/>
          <w:bCs/>
          <w:sz w:val="32"/>
          <w:szCs w:val="32"/>
          <w:rtl/>
        </w:rPr>
        <w:t xml:space="preserve">الباب الخامس والعشرون : </w:t>
      </w:r>
      <w:r w:rsidRPr="00BD45CA">
        <w:rPr>
          <w:rFonts w:cs="Traditional Arabic" w:hint="cs"/>
          <w:sz w:val="32"/>
          <w:szCs w:val="32"/>
          <w:rtl/>
        </w:rPr>
        <w:t>فِي زِيارَةِ قَبرَيهِما.</w:t>
      </w:r>
      <w:r w:rsidR="000E3FD6">
        <w:rPr>
          <w:rFonts w:cs="Traditional Arabic" w:hint="cs"/>
          <w:b/>
          <w:bCs/>
          <w:sz w:val="32"/>
          <w:szCs w:val="32"/>
          <w:rtl/>
        </w:rPr>
        <w:t>..................................................48</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السادس والعشرون : </w:t>
      </w:r>
      <w:r w:rsidRPr="00BD45CA">
        <w:rPr>
          <w:rFonts w:cs="Traditional Arabic" w:hint="cs"/>
          <w:sz w:val="32"/>
          <w:szCs w:val="32"/>
          <w:rtl/>
        </w:rPr>
        <w:t>فِي ثَوابِ النَّفَقةِ عَلى العِيالِ.</w:t>
      </w:r>
      <w:r w:rsidR="000E3FD6">
        <w:rPr>
          <w:rFonts w:cs="Traditional Arabic" w:hint="cs"/>
          <w:b/>
          <w:bCs/>
          <w:sz w:val="32"/>
          <w:szCs w:val="32"/>
          <w:rtl/>
        </w:rPr>
        <w:t>........................................50</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السابع والعشرون : </w:t>
      </w:r>
      <w:r w:rsidRPr="00BD45CA">
        <w:rPr>
          <w:rFonts w:cs="Traditional Arabic" w:hint="cs"/>
          <w:sz w:val="32"/>
          <w:szCs w:val="32"/>
          <w:rtl/>
        </w:rPr>
        <w:t>فِي ثَوابِ النَّفقَةِ عَلى البَناتِ والأَخَواتِ.</w:t>
      </w:r>
      <w:r w:rsidR="000E3FD6">
        <w:rPr>
          <w:rFonts w:cs="Traditional Arabic" w:hint="cs"/>
          <w:sz w:val="32"/>
          <w:szCs w:val="32"/>
          <w:rtl/>
        </w:rPr>
        <w:t>...............................</w:t>
      </w:r>
      <w:r w:rsidR="000E3FD6" w:rsidRPr="000E3FD6">
        <w:rPr>
          <w:rFonts w:cs="Traditional Arabic" w:hint="cs"/>
          <w:b/>
          <w:bCs/>
          <w:sz w:val="32"/>
          <w:szCs w:val="32"/>
          <w:rtl/>
        </w:rPr>
        <w:t>51</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الثامن والعشرون : </w:t>
      </w:r>
      <w:r w:rsidRPr="00A23EAF">
        <w:rPr>
          <w:rFonts w:cs="Traditional Arabic" w:hint="cs"/>
          <w:sz w:val="32"/>
          <w:szCs w:val="32"/>
          <w:rtl/>
        </w:rPr>
        <w:t>فِي ثَوابِ الإنفَاقِ عَلى البِنْتِ المُطلَّقةِ.</w:t>
      </w:r>
      <w:r w:rsidR="000E3FD6">
        <w:rPr>
          <w:rFonts w:cs="Traditional Arabic" w:hint="cs"/>
          <w:b/>
          <w:bCs/>
          <w:sz w:val="32"/>
          <w:szCs w:val="32"/>
          <w:rtl/>
        </w:rPr>
        <w:t>..................................51</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التاسع والعشرون : </w:t>
      </w:r>
      <w:r w:rsidRPr="00A23EAF">
        <w:rPr>
          <w:rFonts w:cs="Traditional Arabic" w:hint="cs"/>
          <w:sz w:val="32"/>
          <w:szCs w:val="32"/>
          <w:rtl/>
        </w:rPr>
        <w:t>فِي بِرِّ الخَالةِ.</w:t>
      </w:r>
      <w:r w:rsidR="000E3FD6">
        <w:rPr>
          <w:rFonts w:cs="Traditional Arabic" w:hint="cs"/>
          <w:sz w:val="32"/>
          <w:szCs w:val="32"/>
          <w:rtl/>
        </w:rPr>
        <w:t>........................................................</w:t>
      </w:r>
      <w:r w:rsidR="000E3FD6" w:rsidRPr="000E3FD6">
        <w:rPr>
          <w:rFonts w:cs="Traditional Arabic" w:hint="cs"/>
          <w:b/>
          <w:bCs/>
          <w:sz w:val="32"/>
          <w:szCs w:val="32"/>
          <w:rtl/>
        </w:rPr>
        <w:t>52</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الثلاثون : </w:t>
      </w:r>
      <w:r w:rsidRPr="00A23EAF">
        <w:rPr>
          <w:rFonts w:cs="Traditional Arabic" w:hint="cs"/>
          <w:sz w:val="32"/>
          <w:szCs w:val="32"/>
          <w:rtl/>
        </w:rPr>
        <w:t>فِي ثَوابِ صِلَةِ الرَّحِمِ وَعُقوبَةِ قَطْعِهِ.</w:t>
      </w:r>
      <w:r w:rsidR="000E3FD6">
        <w:rPr>
          <w:rFonts w:cs="Traditional Arabic" w:hint="cs"/>
          <w:b/>
          <w:bCs/>
          <w:sz w:val="32"/>
          <w:szCs w:val="32"/>
          <w:rtl/>
        </w:rPr>
        <w:t>............................................53</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الحادي والثلاثون : </w:t>
      </w:r>
      <w:r w:rsidRPr="00A23EAF">
        <w:rPr>
          <w:rFonts w:cs="Traditional Arabic" w:hint="cs"/>
          <w:sz w:val="32"/>
          <w:szCs w:val="32"/>
          <w:rtl/>
        </w:rPr>
        <w:t>فِي ثَوابِ الصَّدَقةِ علَى ذِي الرَّحْمِ.</w:t>
      </w:r>
      <w:r w:rsidR="000E3FD6">
        <w:rPr>
          <w:rFonts w:cs="Traditional Arabic" w:hint="cs"/>
          <w:b/>
          <w:bCs/>
          <w:sz w:val="32"/>
          <w:szCs w:val="32"/>
          <w:rtl/>
        </w:rPr>
        <w:t>....................................56</w:t>
      </w:r>
    </w:p>
    <w:p w:rsidR="009718CA" w:rsidRPr="00A23EAF" w:rsidRDefault="009718CA" w:rsidP="000E3FD6">
      <w:pPr>
        <w:tabs>
          <w:tab w:val="left" w:pos="8222"/>
          <w:tab w:val="left" w:pos="8364"/>
        </w:tabs>
        <w:jc w:val="both"/>
        <w:rPr>
          <w:rFonts w:cs="Traditional Arabic"/>
          <w:sz w:val="32"/>
          <w:szCs w:val="32"/>
          <w:rtl/>
        </w:rPr>
      </w:pPr>
      <w:r w:rsidRPr="00A23EAF">
        <w:rPr>
          <w:rFonts w:cs="Traditional Arabic" w:hint="cs"/>
          <w:b/>
          <w:bCs/>
          <w:sz w:val="32"/>
          <w:szCs w:val="32"/>
          <w:rtl/>
        </w:rPr>
        <w:lastRenderedPageBreak/>
        <w:t xml:space="preserve">الباب الثاني والثلاثون : </w:t>
      </w:r>
      <w:r w:rsidRPr="00A23EAF">
        <w:rPr>
          <w:rFonts w:cs="Traditional Arabic" w:hint="cs"/>
          <w:sz w:val="32"/>
          <w:szCs w:val="32"/>
          <w:rtl/>
        </w:rPr>
        <w:t>فِي صِلَةِ القريبِ المُقاطِع.</w:t>
      </w:r>
      <w:r w:rsidR="000E3FD6">
        <w:rPr>
          <w:rFonts w:cs="Traditional Arabic" w:hint="cs"/>
          <w:sz w:val="32"/>
          <w:szCs w:val="32"/>
          <w:rtl/>
        </w:rPr>
        <w:t>...............................................</w:t>
      </w:r>
      <w:r w:rsidR="000E3FD6" w:rsidRPr="000E3FD6">
        <w:rPr>
          <w:rFonts w:cs="Traditional Arabic" w:hint="cs"/>
          <w:b/>
          <w:bCs/>
          <w:sz w:val="32"/>
          <w:szCs w:val="32"/>
          <w:rtl/>
        </w:rPr>
        <w:t>57</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الثالث والثلاثون : </w:t>
      </w:r>
      <w:r w:rsidRPr="00A23EAF">
        <w:rPr>
          <w:rFonts w:cs="Traditional Arabic" w:hint="cs"/>
          <w:sz w:val="32"/>
          <w:szCs w:val="32"/>
          <w:rtl/>
        </w:rPr>
        <w:t>فِي ثَوابِ الصَّدَقةِ عَلَى ذِي الرَّحِمِ المُعادِي.</w:t>
      </w:r>
      <w:r w:rsidR="000E3FD6">
        <w:rPr>
          <w:rFonts w:cs="Traditional Arabic" w:hint="cs"/>
          <w:sz w:val="32"/>
          <w:szCs w:val="32"/>
          <w:rtl/>
        </w:rPr>
        <w:t>.............................</w:t>
      </w:r>
      <w:r w:rsidR="000E3FD6" w:rsidRPr="000E3FD6">
        <w:rPr>
          <w:rFonts w:cs="Traditional Arabic" w:hint="cs"/>
          <w:b/>
          <w:bCs/>
          <w:sz w:val="32"/>
          <w:szCs w:val="32"/>
          <w:rtl/>
        </w:rPr>
        <w:t>58</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الرابع والثلاثون : </w:t>
      </w:r>
      <w:r w:rsidRPr="00A23EAF">
        <w:rPr>
          <w:rFonts w:cs="Traditional Arabic" w:hint="cs"/>
          <w:sz w:val="32"/>
          <w:szCs w:val="32"/>
          <w:rtl/>
        </w:rPr>
        <w:t>فِي صِلَةِ القَريبِ المُشرِكِ.</w:t>
      </w:r>
      <w:r w:rsidR="000E3FD6">
        <w:rPr>
          <w:rFonts w:cs="Traditional Arabic" w:hint="cs"/>
          <w:b/>
          <w:bCs/>
          <w:sz w:val="32"/>
          <w:szCs w:val="32"/>
          <w:rtl/>
        </w:rPr>
        <w:t>..............................................59</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الخامس والثلاثون : </w:t>
      </w:r>
      <w:r w:rsidRPr="00A23EAF">
        <w:rPr>
          <w:rFonts w:cs="Traditional Arabic" w:hint="cs"/>
          <w:sz w:val="32"/>
          <w:szCs w:val="32"/>
          <w:rtl/>
        </w:rPr>
        <w:t>فِي بَيانِ حَقِّ الجارِ وَثوابِ صِلَتِهِ.</w:t>
      </w:r>
      <w:r w:rsidR="000E3FD6">
        <w:rPr>
          <w:rFonts w:cs="Traditional Arabic" w:hint="cs"/>
          <w:sz w:val="32"/>
          <w:szCs w:val="32"/>
          <w:rtl/>
        </w:rPr>
        <w:t>.....................................</w:t>
      </w:r>
      <w:r w:rsidR="000E3FD6" w:rsidRPr="000E3FD6">
        <w:rPr>
          <w:rFonts w:cs="Traditional Arabic" w:hint="cs"/>
          <w:b/>
          <w:bCs/>
          <w:sz w:val="32"/>
          <w:szCs w:val="32"/>
          <w:rtl/>
        </w:rPr>
        <w:t>60</w:t>
      </w:r>
    </w:p>
    <w:p w:rsidR="009718CA" w:rsidRPr="00A23EAF" w:rsidRDefault="009718CA" w:rsidP="000E3FD6">
      <w:pPr>
        <w:tabs>
          <w:tab w:val="left" w:pos="8222"/>
          <w:tab w:val="left" w:pos="8505"/>
        </w:tabs>
        <w:jc w:val="both"/>
        <w:rPr>
          <w:rFonts w:cs="Traditional Arabic"/>
          <w:b/>
          <w:bCs/>
          <w:sz w:val="32"/>
          <w:szCs w:val="32"/>
          <w:rtl/>
        </w:rPr>
      </w:pPr>
      <w:r w:rsidRPr="00A23EAF">
        <w:rPr>
          <w:rFonts w:cs="Traditional Arabic" w:hint="cs"/>
          <w:b/>
          <w:bCs/>
          <w:sz w:val="32"/>
          <w:szCs w:val="32"/>
          <w:rtl/>
        </w:rPr>
        <w:t xml:space="preserve">الباب السادس والثلاثون : </w:t>
      </w:r>
      <w:r w:rsidRPr="00A23EAF">
        <w:rPr>
          <w:rFonts w:cs="Traditional Arabic" w:hint="cs"/>
          <w:sz w:val="32"/>
          <w:szCs w:val="32"/>
          <w:rtl/>
        </w:rPr>
        <w:t>فِي برِِّ الضَّيفِ وَإكرَامِهِ.</w:t>
      </w:r>
      <w:r w:rsidR="000E3FD6">
        <w:rPr>
          <w:rFonts w:cs="Traditional Arabic" w:hint="cs"/>
          <w:b/>
          <w:bCs/>
          <w:sz w:val="32"/>
          <w:szCs w:val="32"/>
          <w:rtl/>
        </w:rPr>
        <w:t>............................................63</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السابع والثلاثون : </w:t>
      </w:r>
      <w:r w:rsidRPr="00A23EAF">
        <w:rPr>
          <w:rFonts w:cs="Traditional Arabic" w:hint="cs"/>
          <w:sz w:val="32"/>
          <w:szCs w:val="32"/>
          <w:rtl/>
        </w:rPr>
        <w:t>فِي ذِكْرِ حَقِّ المُسلمِ عَلى المُسلمِ.</w:t>
      </w:r>
      <w:r w:rsidR="000E3FD6">
        <w:rPr>
          <w:rFonts w:cs="Traditional Arabic" w:hint="cs"/>
          <w:sz w:val="32"/>
          <w:szCs w:val="32"/>
          <w:rtl/>
        </w:rPr>
        <w:t>.....................................</w:t>
      </w:r>
      <w:r w:rsidR="000E3FD6" w:rsidRPr="000E3FD6">
        <w:rPr>
          <w:rFonts w:cs="Traditional Arabic" w:hint="cs"/>
          <w:b/>
          <w:bCs/>
          <w:sz w:val="32"/>
          <w:szCs w:val="32"/>
          <w:rtl/>
        </w:rPr>
        <w:t>66</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الثامن والثلاثون : </w:t>
      </w:r>
      <w:r w:rsidRPr="00A23EAF">
        <w:rPr>
          <w:rFonts w:cs="Traditional Arabic" w:hint="cs"/>
          <w:sz w:val="32"/>
          <w:szCs w:val="32"/>
          <w:rtl/>
        </w:rPr>
        <w:t>فِي ذِكْرِ ثَوابِ المُقرِضِ.</w:t>
      </w:r>
      <w:r w:rsidR="000E3FD6">
        <w:rPr>
          <w:rFonts w:cs="Traditional Arabic" w:hint="cs"/>
          <w:sz w:val="32"/>
          <w:szCs w:val="32"/>
          <w:rtl/>
        </w:rPr>
        <w:t>..............................................</w:t>
      </w:r>
      <w:r w:rsidR="000E3FD6" w:rsidRPr="000E3FD6">
        <w:rPr>
          <w:rFonts w:cs="Traditional Arabic" w:hint="cs"/>
          <w:b/>
          <w:bCs/>
          <w:sz w:val="32"/>
          <w:szCs w:val="32"/>
          <w:rtl/>
        </w:rPr>
        <w:t>67</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التاسع والثلاثون : </w:t>
      </w:r>
      <w:r w:rsidRPr="00A23EAF">
        <w:rPr>
          <w:rFonts w:cs="Traditional Arabic" w:hint="cs"/>
          <w:sz w:val="32"/>
          <w:szCs w:val="32"/>
          <w:rtl/>
        </w:rPr>
        <w:t>فِي ثَوابِ إِنظارِ المُعسِرِ.</w:t>
      </w:r>
      <w:r w:rsidR="000E3FD6">
        <w:rPr>
          <w:rFonts w:cs="Traditional Arabic" w:hint="cs"/>
          <w:b/>
          <w:bCs/>
          <w:sz w:val="32"/>
          <w:szCs w:val="32"/>
          <w:rtl/>
        </w:rPr>
        <w:t>.............................................68</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الأربعون : </w:t>
      </w:r>
      <w:r w:rsidRPr="00A23EAF">
        <w:rPr>
          <w:rFonts w:cs="Traditional Arabic" w:hint="cs"/>
          <w:sz w:val="32"/>
          <w:szCs w:val="32"/>
          <w:rtl/>
        </w:rPr>
        <w:t>فِي ثَوابِ الصَّدقَةِ.</w:t>
      </w:r>
      <w:r w:rsidR="000E3FD6">
        <w:rPr>
          <w:rFonts w:cs="Traditional Arabic" w:hint="cs"/>
          <w:b/>
          <w:bCs/>
          <w:sz w:val="32"/>
          <w:szCs w:val="32"/>
          <w:rtl/>
        </w:rPr>
        <w:t>.........................................................70</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الحادي والأربعون : </w:t>
      </w:r>
      <w:r w:rsidRPr="00A23EAF">
        <w:rPr>
          <w:rFonts w:cs="Traditional Arabic" w:hint="cs"/>
          <w:sz w:val="32"/>
          <w:szCs w:val="32"/>
          <w:rtl/>
        </w:rPr>
        <w:t>في اختيار الأجود والمحبوب للصدقة.</w:t>
      </w:r>
      <w:r w:rsidR="000E3FD6">
        <w:rPr>
          <w:rFonts w:cs="Traditional Arabic" w:hint="cs"/>
          <w:b/>
          <w:bCs/>
          <w:sz w:val="32"/>
          <w:szCs w:val="32"/>
          <w:rtl/>
        </w:rPr>
        <w:t>................................73</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الثاني والأربعون : </w:t>
      </w:r>
      <w:r w:rsidRPr="00A23EAF">
        <w:rPr>
          <w:rFonts w:cs="Traditional Arabic" w:hint="cs"/>
          <w:sz w:val="32"/>
          <w:szCs w:val="32"/>
          <w:rtl/>
        </w:rPr>
        <w:t>فِي كِتْمَانِ الصَّدقةِ.</w:t>
      </w:r>
      <w:r w:rsidR="000E3FD6">
        <w:rPr>
          <w:rFonts w:cs="Traditional Arabic" w:hint="cs"/>
          <w:sz w:val="32"/>
          <w:szCs w:val="32"/>
          <w:rtl/>
        </w:rPr>
        <w:t>.................................................</w:t>
      </w:r>
      <w:r w:rsidR="000E3FD6" w:rsidRPr="000E3FD6">
        <w:rPr>
          <w:rFonts w:cs="Traditional Arabic" w:hint="cs"/>
          <w:b/>
          <w:bCs/>
          <w:sz w:val="32"/>
          <w:szCs w:val="32"/>
          <w:rtl/>
        </w:rPr>
        <w:t>75</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الثالث والأربعون : </w:t>
      </w:r>
      <w:r w:rsidRPr="00A23EAF">
        <w:rPr>
          <w:rFonts w:cs="Traditional Arabic" w:hint="cs"/>
          <w:sz w:val="32"/>
          <w:szCs w:val="32"/>
          <w:rtl/>
        </w:rPr>
        <w:t>فِي فَضْلِ صَدقةِ الفَقيرِ.</w:t>
      </w:r>
      <w:r w:rsidR="000E3FD6">
        <w:rPr>
          <w:rFonts w:cs="Traditional Arabic" w:hint="cs"/>
          <w:b/>
          <w:bCs/>
          <w:sz w:val="32"/>
          <w:szCs w:val="32"/>
          <w:rtl/>
        </w:rPr>
        <w:t>............................................76</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الرابع والأربعون : </w:t>
      </w:r>
      <w:r w:rsidRPr="00A23EAF">
        <w:rPr>
          <w:rFonts w:cs="Traditional Arabic" w:hint="cs"/>
          <w:sz w:val="32"/>
          <w:szCs w:val="32"/>
          <w:rtl/>
        </w:rPr>
        <w:t>فِي التَصدُّقِ بِما حَضَرَ وإِنْ قلَّ.</w:t>
      </w:r>
      <w:r w:rsidR="000E3FD6">
        <w:rPr>
          <w:rFonts w:cs="Traditional Arabic" w:hint="cs"/>
          <w:sz w:val="32"/>
          <w:szCs w:val="32"/>
          <w:rtl/>
        </w:rPr>
        <w:t>.....................................</w:t>
      </w:r>
      <w:r w:rsidR="000E3FD6" w:rsidRPr="000E3FD6">
        <w:rPr>
          <w:rFonts w:cs="Traditional Arabic" w:hint="cs"/>
          <w:b/>
          <w:bCs/>
          <w:sz w:val="32"/>
          <w:szCs w:val="32"/>
          <w:rtl/>
        </w:rPr>
        <w:t>77</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الخامس والأربعون : </w:t>
      </w:r>
      <w:r w:rsidRPr="00A23EAF">
        <w:rPr>
          <w:rFonts w:cs="Traditional Arabic" w:hint="cs"/>
          <w:sz w:val="32"/>
          <w:szCs w:val="32"/>
          <w:rtl/>
        </w:rPr>
        <w:t>فِي بَيانِ حَقِّ السَّائِلِ.</w:t>
      </w:r>
      <w:r w:rsidR="000E3FD6">
        <w:rPr>
          <w:rFonts w:cs="Traditional Arabic" w:hint="cs"/>
          <w:sz w:val="32"/>
          <w:szCs w:val="32"/>
          <w:rtl/>
        </w:rPr>
        <w:t>.............................................</w:t>
      </w:r>
      <w:r w:rsidR="000E3FD6" w:rsidRPr="000E3FD6">
        <w:rPr>
          <w:rFonts w:cs="Traditional Arabic" w:hint="cs"/>
          <w:b/>
          <w:bCs/>
          <w:sz w:val="32"/>
          <w:szCs w:val="32"/>
          <w:rtl/>
        </w:rPr>
        <w:t>78</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السادس والأربعون : </w:t>
      </w:r>
      <w:r w:rsidRPr="00A23EAF">
        <w:rPr>
          <w:rFonts w:cs="Traditional Arabic" w:hint="cs"/>
          <w:sz w:val="32"/>
          <w:szCs w:val="32"/>
          <w:rtl/>
        </w:rPr>
        <w:t>فِي بَيانِ أنَّ المُتصدَّقِ بِه هُو البَاقِي.</w:t>
      </w:r>
      <w:r w:rsidR="000E3FD6">
        <w:rPr>
          <w:rFonts w:cs="Traditional Arabic" w:hint="cs"/>
          <w:sz w:val="32"/>
          <w:szCs w:val="32"/>
          <w:rtl/>
        </w:rPr>
        <w:t>................................</w:t>
      </w:r>
      <w:r w:rsidR="000E3FD6" w:rsidRPr="000E3FD6">
        <w:rPr>
          <w:rFonts w:cs="Traditional Arabic" w:hint="cs"/>
          <w:b/>
          <w:bCs/>
          <w:sz w:val="32"/>
          <w:szCs w:val="32"/>
          <w:rtl/>
        </w:rPr>
        <w:t>79</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السابع والأربعون : </w:t>
      </w:r>
      <w:r w:rsidRPr="00A23EAF">
        <w:rPr>
          <w:rFonts w:cs="Traditional Arabic" w:hint="cs"/>
          <w:sz w:val="32"/>
          <w:szCs w:val="32"/>
          <w:rtl/>
        </w:rPr>
        <w:t>فِي ذِكْرِ ما تَدفَعُ الصَّدقةُ مِنَ البَلاءِ.</w:t>
      </w:r>
      <w:r w:rsidR="000E3FD6">
        <w:rPr>
          <w:rFonts w:cs="Traditional Arabic" w:hint="cs"/>
          <w:sz w:val="32"/>
          <w:szCs w:val="32"/>
          <w:rtl/>
        </w:rPr>
        <w:t>................................</w:t>
      </w:r>
      <w:r w:rsidR="000E3FD6" w:rsidRPr="000E3FD6">
        <w:rPr>
          <w:rFonts w:cs="Traditional Arabic" w:hint="cs"/>
          <w:b/>
          <w:bCs/>
          <w:sz w:val="32"/>
          <w:szCs w:val="32"/>
          <w:rtl/>
        </w:rPr>
        <w:t>80</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الثامن والأربعون : </w:t>
      </w:r>
      <w:r w:rsidRPr="00A23EAF">
        <w:rPr>
          <w:rFonts w:cs="Traditional Arabic" w:hint="cs"/>
          <w:sz w:val="32"/>
          <w:szCs w:val="32"/>
          <w:rtl/>
        </w:rPr>
        <w:t>فِي أنَّه لا تُقبَلُ الصَّدقةُ بالحَرامِ.</w:t>
      </w:r>
      <w:r w:rsidR="000E3FD6">
        <w:rPr>
          <w:rFonts w:cs="Traditional Arabic" w:hint="cs"/>
          <w:b/>
          <w:bCs/>
          <w:sz w:val="32"/>
          <w:szCs w:val="32"/>
          <w:rtl/>
        </w:rPr>
        <w:t>.....................................81</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التاسع والأربعون : </w:t>
      </w:r>
      <w:r w:rsidRPr="00A23EAF">
        <w:rPr>
          <w:rFonts w:cs="Traditional Arabic" w:hint="cs"/>
          <w:sz w:val="32"/>
          <w:szCs w:val="32"/>
          <w:rtl/>
        </w:rPr>
        <w:t>فِي ثَوابِ العِتْقِ.</w:t>
      </w:r>
      <w:r w:rsidR="000E3FD6">
        <w:rPr>
          <w:rFonts w:cs="Traditional Arabic" w:hint="cs"/>
          <w:b/>
          <w:bCs/>
          <w:sz w:val="32"/>
          <w:szCs w:val="32"/>
          <w:rtl/>
        </w:rPr>
        <w:t>..................................................82</w:t>
      </w:r>
    </w:p>
    <w:p w:rsidR="009718CA" w:rsidRPr="00A23EAF" w:rsidRDefault="009718CA" w:rsidP="000E3FD6">
      <w:pPr>
        <w:tabs>
          <w:tab w:val="left" w:pos="7938"/>
        </w:tabs>
        <w:jc w:val="both"/>
        <w:rPr>
          <w:rFonts w:cs="Traditional Arabic"/>
          <w:sz w:val="32"/>
          <w:szCs w:val="32"/>
          <w:rtl/>
        </w:rPr>
      </w:pPr>
      <w:r w:rsidRPr="00A23EAF">
        <w:rPr>
          <w:rFonts w:cs="Traditional Arabic" w:hint="cs"/>
          <w:b/>
          <w:bCs/>
          <w:sz w:val="32"/>
          <w:szCs w:val="32"/>
          <w:rtl/>
        </w:rPr>
        <w:lastRenderedPageBreak/>
        <w:t xml:space="preserve">الباب الخمسون : </w:t>
      </w:r>
      <w:r w:rsidRPr="00A23EAF">
        <w:rPr>
          <w:rFonts w:cs="Traditional Arabic" w:hint="cs"/>
          <w:sz w:val="32"/>
          <w:szCs w:val="32"/>
          <w:rtl/>
        </w:rPr>
        <w:t>فِي كَفالَةِ اليَتيمِ.</w:t>
      </w:r>
      <w:r w:rsidR="000E3FD6">
        <w:rPr>
          <w:rFonts w:cs="Traditional Arabic" w:hint="cs"/>
          <w:sz w:val="32"/>
          <w:szCs w:val="32"/>
          <w:rtl/>
        </w:rPr>
        <w:t>.........................................................</w:t>
      </w:r>
      <w:r w:rsidR="000E3FD6" w:rsidRPr="000E3FD6">
        <w:rPr>
          <w:rFonts w:cs="Traditional Arabic" w:hint="cs"/>
          <w:b/>
          <w:bCs/>
          <w:sz w:val="32"/>
          <w:szCs w:val="32"/>
          <w:rtl/>
        </w:rPr>
        <w:t>83</w:t>
      </w:r>
    </w:p>
    <w:p w:rsidR="009718CA" w:rsidRPr="00A23EAF" w:rsidRDefault="009718CA" w:rsidP="009718CA">
      <w:pPr>
        <w:jc w:val="both"/>
        <w:rPr>
          <w:rFonts w:cs="Traditional Arabic"/>
          <w:sz w:val="32"/>
          <w:szCs w:val="32"/>
          <w:rtl/>
        </w:rPr>
      </w:pPr>
      <w:r w:rsidRPr="00A23EAF">
        <w:rPr>
          <w:rFonts w:cs="Traditional Arabic" w:hint="cs"/>
          <w:b/>
          <w:bCs/>
          <w:sz w:val="32"/>
          <w:szCs w:val="32"/>
          <w:rtl/>
        </w:rPr>
        <w:t xml:space="preserve">الباب الحادي والخمسون : </w:t>
      </w:r>
      <w:r w:rsidRPr="00A23EAF">
        <w:rPr>
          <w:rFonts w:cs="Traditional Arabic" w:hint="cs"/>
          <w:sz w:val="32"/>
          <w:szCs w:val="32"/>
          <w:rtl/>
        </w:rPr>
        <w:t>فِي ثَوابِ السَّاعِي عَلَى الأَرْمَلَةِ وَالمِسْكِينِ.</w:t>
      </w:r>
      <w:r w:rsidR="000E3FD6">
        <w:rPr>
          <w:rFonts w:cs="Traditional Arabic" w:hint="cs"/>
          <w:sz w:val="32"/>
          <w:szCs w:val="32"/>
          <w:rtl/>
        </w:rPr>
        <w:t>.........................</w:t>
      </w:r>
      <w:r w:rsidR="000E3FD6" w:rsidRPr="000E3FD6">
        <w:rPr>
          <w:rFonts w:cs="Traditional Arabic" w:hint="cs"/>
          <w:b/>
          <w:bCs/>
          <w:sz w:val="32"/>
          <w:szCs w:val="32"/>
          <w:rtl/>
        </w:rPr>
        <w:t>84</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 xml:space="preserve">الباب الثاني والخمسون : </w:t>
      </w:r>
      <w:r w:rsidRPr="00A23EAF">
        <w:rPr>
          <w:rFonts w:cs="Traditional Arabic" w:hint="cs"/>
          <w:sz w:val="32"/>
          <w:szCs w:val="32"/>
          <w:rtl/>
        </w:rPr>
        <w:t>في ذكر ثواب فعل المعروف مع كل ملهوف.</w:t>
      </w:r>
      <w:r w:rsidR="000E3FD6">
        <w:rPr>
          <w:rFonts w:cs="Traditional Arabic" w:hint="cs"/>
          <w:b/>
          <w:bCs/>
          <w:sz w:val="32"/>
          <w:szCs w:val="32"/>
          <w:rtl/>
        </w:rPr>
        <w:t>.......................85</w:t>
      </w:r>
    </w:p>
    <w:p w:rsidR="009718CA" w:rsidRPr="00A23EAF" w:rsidRDefault="009718CA" w:rsidP="009718CA">
      <w:pPr>
        <w:jc w:val="both"/>
        <w:rPr>
          <w:rFonts w:cs="Traditional Arabic"/>
          <w:b/>
          <w:bCs/>
          <w:sz w:val="32"/>
          <w:szCs w:val="32"/>
          <w:rtl/>
        </w:rPr>
      </w:pPr>
      <w:r w:rsidRPr="00A23EAF">
        <w:rPr>
          <w:rFonts w:cs="Traditional Arabic" w:hint="cs"/>
          <w:b/>
          <w:bCs/>
          <w:sz w:val="32"/>
          <w:szCs w:val="32"/>
          <w:rtl/>
        </w:rPr>
        <w:t>الباب الثالث والخمسون</w:t>
      </w:r>
      <w:r>
        <w:rPr>
          <w:rFonts w:cs="Traditional Arabic" w:hint="cs"/>
          <w:b/>
          <w:bCs/>
          <w:sz w:val="32"/>
          <w:szCs w:val="32"/>
          <w:rtl/>
        </w:rPr>
        <w:t>:</w:t>
      </w:r>
      <w:r w:rsidRPr="00A23EAF">
        <w:rPr>
          <w:rFonts w:cs="Traditional Arabic" w:hint="cs"/>
          <w:b/>
          <w:bCs/>
          <w:sz w:val="32"/>
          <w:szCs w:val="32"/>
          <w:rtl/>
        </w:rPr>
        <w:t xml:space="preserve"> </w:t>
      </w:r>
      <w:r w:rsidRPr="00A23EAF">
        <w:rPr>
          <w:rFonts w:cs="Traditional Arabic" w:hint="cs"/>
          <w:sz w:val="32"/>
          <w:szCs w:val="32"/>
          <w:rtl/>
        </w:rPr>
        <w:t>فِي ثَوابِ مَن توسَّلَ بِه إلى السُّلطانِ ليَقضي حاجتَه.</w:t>
      </w:r>
      <w:r w:rsidR="000E3FD6">
        <w:rPr>
          <w:rFonts w:cs="Traditional Arabic" w:hint="cs"/>
          <w:b/>
          <w:bCs/>
          <w:sz w:val="32"/>
          <w:szCs w:val="32"/>
          <w:rtl/>
        </w:rPr>
        <w:t>.................</w:t>
      </w:r>
      <w:r w:rsidR="005B2F3E">
        <w:rPr>
          <w:rFonts w:cs="Traditional Arabic" w:hint="cs"/>
          <w:b/>
          <w:bCs/>
          <w:sz w:val="32"/>
          <w:szCs w:val="32"/>
          <w:rtl/>
        </w:rPr>
        <w:t>88</w:t>
      </w:r>
    </w:p>
    <w:p w:rsidR="009718CA" w:rsidRPr="00A23EAF" w:rsidRDefault="009718CA" w:rsidP="009718CA">
      <w:pPr>
        <w:jc w:val="both"/>
        <w:rPr>
          <w:rFonts w:cs="Traditional Arabic"/>
          <w:sz w:val="32"/>
          <w:szCs w:val="32"/>
          <w:rtl/>
        </w:rPr>
      </w:pPr>
      <w:r>
        <w:rPr>
          <w:rFonts w:cs="Traditional Arabic" w:hint="cs"/>
          <w:b/>
          <w:bCs/>
          <w:sz w:val="32"/>
          <w:szCs w:val="32"/>
          <w:rtl/>
        </w:rPr>
        <w:t>الباب الرابع والخمسون</w:t>
      </w:r>
      <w:r w:rsidRPr="00A23EAF">
        <w:rPr>
          <w:rFonts w:cs="Traditional Arabic" w:hint="cs"/>
          <w:b/>
          <w:bCs/>
          <w:sz w:val="32"/>
          <w:szCs w:val="32"/>
          <w:rtl/>
        </w:rPr>
        <w:t xml:space="preserve">: </w:t>
      </w:r>
      <w:r w:rsidRPr="00A23EAF">
        <w:rPr>
          <w:rFonts w:cs="Traditional Arabic" w:hint="cs"/>
          <w:sz w:val="32"/>
          <w:szCs w:val="32"/>
          <w:rtl/>
        </w:rPr>
        <w:t>فِي أنَّ أَهلَ المَعرُوفِ فِي الدُّنْيا هُمْ أَهلُ المَعرُوفِ فِي الآخِرَةِ.</w:t>
      </w:r>
      <w:r w:rsidR="005B2F3E">
        <w:rPr>
          <w:rFonts w:cs="Traditional Arabic" w:hint="cs"/>
          <w:sz w:val="32"/>
          <w:szCs w:val="32"/>
          <w:rtl/>
        </w:rPr>
        <w:t>..........</w:t>
      </w:r>
      <w:r w:rsidR="005B2F3E" w:rsidRPr="005B2F3E">
        <w:rPr>
          <w:rFonts w:cs="Traditional Arabic" w:hint="cs"/>
          <w:b/>
          <w:bCs/>
          <w:sz w:val="32"/>
          <w:szCs w:val="32"/>
          <w:rtl/>
        </w:rPr>
        <w:t>89</w:t>
      </w:r>
    </w:p>
    <w:p w:rsidR="009718CA" w:rsidRPr="00485312" w:rsidRDefault="00485312" w:rsidP="009718CA">
      <w:pPr>
        <w:tabs>
          <w:tab w:val="left" w:pos="3783"/>
        </w:tabs>
        <w:jc w:val="both"/>
        <w:rPr>
          <w:rFonts w:cs="Traditional Arabic"/>
          <w:b/>
          <w:bCs/>
          <w:sz w:val="32"/>
          <w:szCs w:val="32"/>
        </w:rPr>
      </w:pPr>
      <w:r w:rsidRPr="00485312">
        <w:rPr>
          <w:rFonts w:cs="Traditional Arabic" w:hint="cs"/>
          <w:b/>
          <w:bCs/>
          <w:sz w:val="32"/>
          <w:szCs w:val="32"/>
          <w:rtl/>
        </w:rPr>
        <w:t>الفهرس</w:t>
      </w:r>
      <w:r>
        <w:rPr>
          <w:rFonts w:cs="Traditional Arabic" w:hint="cs"/>
          <w:b/>
          <w:bCs/>
          <w:sz w:val="32"/>
          <w:szCs w:val="32"/>
          <w:rtl/>
        </w:rPr>
        <w:t>..................................................................................90</w:t>
      </w:r>
    </w:p>
    <w:p w:rsidR="00835810" w:rsidRDefault="00835810">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pPr>
        <w:rPr>
          <w:rtl/>
        </w:rPr>
      </w:pPr>
    </w:p>
    <w:p w:rsidR="00856065" w:rsidRDefault="00856065"/>
    <w:sectPr w:rsidR="00856065" w:rsidSect="00076138">
      <w:footerReference w:type="default" r:id="rId8"/>
      <w:pgSz w:w="11906" w:h="16838"/>
      <w:pgMar w:top="1276" w:right="1274" w:bottom="1843"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7DB" w:rsidRDefault="00E257DB" w:rsidP="009718CA">
      <w:pPr>
        <w:spacing w:after="0" w:line="240" w:lineRule="auto"/>
      </w:pPr>
      <w:r>
        <w:separator/>
      </w:r>
    </w:p>
  </w:endnote>
  <w:endnote w:type="continuationSeparator" w:id="0">
    <w:p w:rsidR="00E257DB" w:rsidRDefault="00E257DB" w:rsidP="009718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Tahoma">
    <w:panose1 w:val="020B0604030504040204"/>
    <w:charset w:val="00"/>
    <w:family w:val="swiss"/>
    <w:pitch w:val="variable"/>
    <w:sig w:usb0="E1002AFF" w:usb1="C000605B" w:usb2="00000029" w:usb3="00000000" w:csb0="000101FF" w:csb1="00000000"/>
  </w:font>
  <w:font w:name="Andalus">
    <w:panose1 w:val="02010000000000000000"/>
    <w:charset w:val="00"/>
    <w:family w:val="auto"/>
    <w:pitch w:val="variable"/>
    <w:sig w:usb0="00002003" w:usb1="80000000" w:usb2="00000008" w:usb3="00000000" w:csb0="00000041" w:csb1="00000000"/>
  </w:font>
  <w:font w:name="times-roman">
    <w:panose1 w:val="00000000000000000000"/>
    <w:charset w:val="00"/>
    <w:family w:val="roman"/>
    <w:notTrueType/>
    <w:pitch w:val="default"/>
    <w:sig w:usb0="00000000" w:usb1="00000000" w:usb2="00000000" w:usb3="00000000" w:csb0="00000000" w:csb1="00000000"/>
  </w:font>
  <w:font w:name="Arabic Transparent">
    <w:panose1 w:val="020B0604020202020204"/>
    <w:charset w:val="B2"/>
    <w:family w:val="auto"/>
    <w:pitch w:val="variable"/>
    <w:sig w:usb0="00002001" w:usb1="00000000" w:usb2="00000000" w:usb3="00000000" w:csb0="00000040" w:csb1="00000000"/>
  </w:font>
  <w:font w:name="AL-Hotham">
    <w:charset w:val="B2"/>
    <w:family w:val="auto"/>
    <w:pitch w:val="variable"/>
    <w:sig w:usb0="00002001" w:usb1="00000000" w:usb2="00000000" w:usb3="00000000" w:csb0="00000040" w:csb1="00000000"/>
  </w:font>
  <w:font w:name="Agency FB">
    <w:panose1 w:val="020B0503020202020204"/>
    <w:charset w:val="00"/>
    <w:family w:val="swiss"/>
    <w:pitch w:val="variable"/>
    <w:sig w:usb0="00000003" w:usb1="00000000" w:usb2="00000000" w:usb3="00000000" w:csb0="00000001" w:csb1="00000000"/>
  </w:font>
  <w:font w:name="Architecture">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9236"/>
      <w:docPartObj>
        <w:docPartGallery w:val="Page Numbers (Bottom of Page)"/>
        <w:docPartUnique/>
      </w:docPartObj>
    </w:sdtPr>
    <w:sdtContent>
      <w:p w:rsidR="007A25C5" w:rsidRDefault="00462D2B">
        <w:pPr>
          <w:pStyle w:val="a4"/>
          <w:jc w:val="center"/>
        </w:pPr>
        <w:r w:rsidRPr="00720B4E">
          <w:rPr>
            <w:rFonts w:cs="Andalus"/>
            <w:sz w:val="28"/>
            <w:szCs w:val="28"/>
          </w:rPr>
          <w:fldChar w:fldCharType="begin"/>
        </w:r>
        <w:r w:rsidR="007A25C5" w:rsidRPr="00720B4E">
          <w:rPr>
            <w:rFonts w:cs="Andalus"/>
            <w:sz w:val="28"/>
            <w:szCs w:val="28"/>
          </w:rPr>
          <w:instrText xml:space="preserve"> PAGE   \* MERGEFORMAT </w:instrText>
        </w:r>
        <w:r w:rsidRPr="00720B4E">
          <w:rPr>
            <w:rFonts w:cs="Andalus"/>
            <w:sz w:val="28"/>
            <w:szCs w:val="28"/>
          </w:rPr>
          <w:fldChar w:fldCharType="separate"/>
        </w:r>
        <w:r w:rsidR="00A41EEB" w:rsidRPr="00A41EEB">
          <w:rPr>
            <w:rFonts w:cs="Andalus"/>
            <w:noProof/>
            <w:sz w:val="28"/>
            <w:szCs w:val="28"/>
            <w:rtl/>
            <w:lang w:val="ar-SA"/>
          </w:rPr>
          <w:t>1</w:t>
        </w:r>
        <w:r w:rsidRPr="00720B4E">
          <w:rPr>
            <w:rFonts w:cs="Andalus"/>
            <w:sz w:val="28"/>
            <w:szCs w:val="28"/>
          </w:rPr>
          <w:fldChar w:fldCharType="end"/>
        </w:r>
      </w:p>
    </w:sdtContent>
  </w:sdt>
  <w:p w:rsidR="007A25C5" w:rsidRDefault="007A25C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7DB" w:rsidRDefault="00E257DB" w:rsidP="009718CA">
      <w:pPr>
        <w:spacing w:after="0" w:line="240" w:lineRule="auto"/>
      </w:pPr>
      <w:r>
        <w:separator/>
      </w:r>
    </w:p>
  </w:footnote>
  <w:footnote w:type="continuationSeparator" w:id="0">
    <w:p w:rsidR="00E257DB" w:rsidRDefault="00E257DB" w:rsidP="009718CA">
      <w:pPr>
        <w:spacing w:after="0" w:line="240" w:lineRule="auto"/>
      </w:pPr>
      <w:r>
        <w:continuationSeparator/>
      </w:r>
    </w:p>
  </w:footnote>
  <w:footnote w:id="1">
    <w:p w:rsidR="007A25C5" w:rsidRPr="00DA7619" w:rsidRDefault="007A25C5" w:rsidP="00076138">
      <w:pPr>
        <w:pStyle w:val="a5"/>
        <w:jc w:val="both"/>
      </w:pPr>
      <w:r w:rsidRPr="00DA7619">
        <w:rPr>
          <w:rStyle w:val="a6"/>
        </w:rPr>
        <w:footnoteRef/>
      </w:r>
      <w:r w:rsidRPr="00DA7619">
        <w:rPr>
          <w:rFonts w:hint="cs"/>
          <w:rtl/>
        </w:rPr>
        <w:t xml:space="preserve">- </w:t>
      </w:r>
      <w:r>
        <w:rPr>
          <w:rFonts w:hint="cs"/>
          <w:rtl/>
        </w:rPr>
        <w:t>الإسراء: 23</w:t>
      </w:r>
    </w:p>
  </w:footnote>
  <w:footnote w:id="2">
    <w:p w:rsidR="007A25C5" w:rsidRDefault="007A25C5" w:rsidP="00076138">
      <w:pPr>
        <w:pStyle w:val="a5"/>
      </w:pPr>
      <w:r>
        <w:rPr>
          <w:rStyle w:val="a6"/>
        </w:rPr>
        <w:footnoteRef/>
      </w:r>
      <w:r>
        <w:rPr>
          <w:rtl/>
        </w:rPr>
        <w:t xml:space="preserve"> </w:t>
      </w:r>
      <w:r>
        <w:rPr>
          <w:rFonts w:hint="cs"/>
          <w:rtl/>
        </w:rPr>
        <w:t xml:space="preserve">) انظر سير أعلام النبلاء21/365-367-377-381، الكامل لابن الأثير 10/276، </w:t>
      </w:r>
      <w:r w:rsidRPr="00233988">
        <w:rPr>
          <w:rFonts w:hint="cs"/>
          <w:rtl/>
        </w:rPr>
        <w:t xml:space="preserve"> </w:t>
      </w:r>
      <w:r>
        <w:rPr>
          <w:rFonts w:hint="cs"/>
          <w:rtl/>
        </w:rPr>
        <w:t>البداية والنهاية لابن كثير 13/31 -33.</w:t>
      </w:r>
    </w:p>
  </w:footnote>
  <w:footnote w:id="3">
    <w:p w:rsidR="007A25C5" w:rsidRPr="00191B03" w:rsidRDefault="007A25C5" w:rsidP="00076138">
      <w:pPr>
        <w:pStyle w:val="a5"/>
        <w:rPr>
          <w:rtl/>
        </w:rPr>
      </w:pPr>
      <w:r w:rsidRPr="00191B03">
        <w:rPr>
          <w:rStyle w:val="a6"/>
        </w:rPr>
        <w:footnoteRef/>
      </w:r>
      <w:r w:rsidRPr="00191B03">
        <w:rPr>
          <w:rtl/>
        </w:rPr>
        <w:t xml:space="preserve"> </w:t>
      </w:r>
      <w:r w:rsidRPr="00191B03">
        <w:rPr>
          <w:rFonts w:hint="cs"/>
          <w:rtl/>
        </w:rPr>
        <w:t>)</w:t>
      </w:r>
      <w:r w:rsidRPr="00A20CEE">
        <w:rPr>
          <w:rFonts w:hint="cs"/>
          <w:b/>
          <w:bCs/>
          <w:rtl/>
        </w:rPr>
        <w:t xml:space="preserve"> صحيح</w:t>
      </w:r>
      <w:r w:rsidRPr="00191B03">
        <w:rPr>
          <w:rFonts w:hint="cs"/>
          <w:rtl/>
        </w:rPr>
        <w:t xml:space="preserve"> ( صحيح الأدب المفرد ) , أخرجه البخاري في الأدب المفرد 1/18 (11).</w:t>
      </w:r>
    </w:p>
  </w:footnote>
  <w:footnote w:id="4">
    <w:p w:rsidR="007A25C5" w:rsidRDefault="007A25C5" w:rsidP="00076138">
      <w:pPr>
        <w:pStyle w:val="a5"/>
      </w:pPr>
      <w:r>
        <w:rPr>
          <w:rStyle w:val="a6"/>
        </w:rPr>
        <w:footnoteRef/>
      </w:r>
      <w:r>
        <w:rPr>
          <w:rtl/>
        </w:rPr>
        <w:t xml:space="preserve"> </w:t>
      </w:r>
      <w:r>
        <w:rPr>
          <w:rFonts w:hint="cs"/>
          <w:rtl/>
        </w:rPr>
        <w:t>) اللبن (مختار الصحاح: 202).</w:t>
      </w:r>
    </w:p>
  </w:footnote>
  <w:footnote w:id="5">
    <w:p w:rsidR="007A25C5" w:rsidRDefault="007A25C5" w:rsidP="00076138">
      <w:pPr>
        <w:pStyle w:val="a5"/>
        <w:rPr>
          <w:rtl/>
        </w:rPr>
      </w:pPr>
      <w:r>
        <w:rPr>
          <w:rStyle w:val="a6"/>
        </w:rPr>
        <w:footnoteRef/>
      </w:r>
      <w:r>
        <w:rPr>
          <w:rtl/>
        </w:rPr>
        <w:t xml:space="preserve"> </w:t>
      </w:r>
      <w:r>
        <w:rPr>
          <w:rFonts w:hint="cs"/>
          <w:rtl/>
        </w:rPr>
        <w:t>)</w:t>
      </w:r>
      <w:r w:rsidRPr="00CB6155">
        <w:rPr>
          <w:rFonts w:ascii="Times New Roman" w:hAnsi="Times New Roman" w:cs="Traditional Arabic" w:hint="cs"/>
          <w:sz w:val="36"/>
          <w:szCs w:val="36"/>
          <w:rtl/>
        </w:rPr>
        <w:t xml:space="preserve"> </w:t>
      </w:r>
      <w:r>
        <w:rPr>
          <w:rFonts w:hint="cs"/>
          <w:rtl/>
        </w:rPr>
        <w:t xml:space="preserve">ما يُتَعلَّلُ به (مختار الصحاح:451). </w:t>
      </w:r>
    </w:p>
  </w:footnote>
  <w:footnote w:id="6">
    <w:p w:rsidR="007A25C5" w:rsidRPr="00CB6155" w:rsidRDefault="007A25C5" w:rsidP="00076138">
      <w:pPr>
        <w:pStyle w:val="a5"/>
        <w:jc w:val="both"/>
      </w:pPr>
      <w:r w:rsidRPr="00CB6155">
        <w:rPr>
          <w:rStyle w:val="a6"/>
        </w:rPr>
        <w:footnoteRef/>
      </w:r>
      <w:r w:rsidRPr="00CB6155">
        <w:rPr>
          <w:rtl/>
        </w:rPr>
        <w:t xml:space="preserve"> </w:t>
      </w:r>
      <w:r w:rsidRPr="00CB6155">
        <w:rPr>
          <w:rFonts w:hint="cs"/>
          <w:rtl/>
        </w:rPr>
        <w:t>) ف</w:t>
      </w:r>
      <w:r>
        <w:rPr>
          <w:rFonts w:hint="cs"/>
          <w:rtl/>
        </w:rPr>
        <w:t>َ</w:t>
      </w:r>
      <w:r w:rsidRPr="00CB6155">
        <w:rPr>
          <w:rFonts w:hint="cs"/>
          <w:rtl/>
        </w:rPr>
        <w:t>ز</w:t>
      </w:r>
      <w:r>
        <w:rPr>
          <w:rFonts w:hint="cs"/>
          <w:rtl/>
        </w:rPr>
        <w:t>ِعت (مختار الصحاح: 222).</w:t>
      </w:r>
    </w:p>
  </w:footnote>
  <w:footnote w:id="7">
    <w:p w:rsidR="007A25C5" w:rsidRPr="00191B03" w:rsidRDefault="007A25C5" w:rsidP="00076138">
      <w:pPr>
        <w:pStyle w:val="a5"/>
      </w:pPr>
      <w:r w:rsidRPr="00191B03">
        <w:rPr>
          <w:rStyle w:val="a6"/>
        </w:rPr>
        <w:footnoteRef/>
      </w:r>
      <w:r w:rsidRPr="00191B03">
        <w:rPr>
          <w:rtl/>
        </w:rPr>
        <w:t xml:space="preserve"> </w:t>
      </w:r>
      <w:r w:rsidRPr="00191B03">
        <w:rPr>
          <w:rFonts w:hint="cs"/>
          <w:rtl/>
        </w:rPr>
        <w:t xml:space="preserve">) </w:t>
      </w:r>
      <w:r w:rsidRPr="00191B03">
        <w:rPr>
          <w:rFonts w:hint="cs"/>
          <w:b/>
          <w:bCs/>
          <w:rtl/>
        </w:rPr>
        <w:t>صحيح</w:t>
      </w:r>
      <w:r w:rsidRPr="00191B03">
        <w:rPr>
          <w:rFonts w:hint="cs"/>
          <w:rtl/>
        </w:rPr>
        <w:t xml:space="preserve"> ( صحيح الأدب المفرد ). أخرجه البخاري في الأدب المفرد 1/54 ،باب جزاء الوالدين (11)، وابن المبارك في البر والصلة (38). والبيهقي في شعب الإيمان (7926).</w:t>
      </w:r>
    </w:p>
  </w:footnote>
  <w:footnote w:id="8">
    <w:p w:rsidR="007A25C5" w:rsidRDefault="007A25C5" w:rsidP="00076138">
      <w:pPr>
        <w:pStyle w:val="a5"/>
        <w:jc w:val="both"/>
        <w:rPr>
          <w:rtl/>
        </w:rPr>
      </w:pPr>
      <w:r>
        <w:rPr>
          <w:rStyle w:val="a6"/>
        </w:rPr>
        <w:footnoteRef/>
      </w:r>
      <w:r>
        <w:rPr>
          <w:rtl/>
        </w:rPr>
        <w:t xml:space="preserve"> </w:t>
      </w:r>
      <w:r>
        <w:rPr>
          <w:rFonts w:hint="cs"/>
          <w:rtl/>
        </w:rPr>
        <w:t xml:space="preserve">) الإسراء: 23 . وقد كتبه الله أيضاً على الأمم السابقة ، قال -سبحانه-:{ </w:t>
      </w:r>
      <w:r w:rsidRPr="00082BD7">
        <w:rPr>
          <w:rFonts w:hint="cs"/>
          <w:rtl/>
        </w:rPr>
        <w:t xml:space="preserve">وَإِذْ أَخَذْنَا مِيثَاقَ بَنِي إِسْرَائِيلَ لَا تَعْبُدُونَ إِلَّا اللَّهَ وَبِالْوَالِدَيْنِ </w:t>
      </w:r>
      <w:r>
        <w:rPr>
          <w:rFonts w:hint="cs"/>
          <w:rtl/>
        </w:rPr>
        <w:t xml:space="preserve">  </w:t>
      </w:r>
    </w:p>
    <w:p w:rsidR="007A25C5" w:rsidRPr="00082BD7" w:rsidRDefault="007A25C5" w:rsidP="00076138">
      <w:pPr>
        <w:pStyle w:val="a5"/>
        <w:jc w:val="both"/>
      </w:pPr>
      <w:r>
        <w:rPr>
          <w:rFonts w:hint="cs"/>
          <w:rtl/>
        </w:rPr>
        <w:t xml:space="preserve">    إِحْسَانًا..}[ البقرة:83] وهذا</w:t>
      </w:r>
      <w:r w:rsidRPr="00082BD7">
        <w:rPr>
          <w:rFonts w:hint="cs"/>
          <w:rtl/>
        </w:rPr>
        <w:t xml:space="preserve"> مما يدل على عظم الأم</w:t>
      </w:r>
      <w:r>
        <w:rPr>
          <w:rFonts w:hint="cs"/>
          <w:rtl/>
        </w:rPr>
        <w:t>ر</w:t>
      </w:r>
      <w:r w:rsidRPr="00082BD7">
        <w:rPr>
          <w:rFonts w:hint="cs"/>
          <w:rtl/>
        </w:rPr>
        <w:t>.</w:t>
      </w:r>
    </w:p>
  </w:footnote>
  <w:footnote w:id="9">
    <w:p w:rsidR="007A25C5" w:rsidRDefault="007A25C5" w:rsidP="00076138">
      <w:pPr>
        <w:pStyle w:val="a5"/>
        <w:jc w:val="both"/>
      </w:pPr>
      <w:r>
        <w:rPr>
          <w:rStyle w:val="a6"/>
        </w:rPr>
        <w:footnoteRef/>
      </w:r>
      <w:r>
        <w:rPr>
          <w:rtl/>
        </w:rPr>
        <w:t xml:space="preserve"> </w:t>
      </w:r>
      <w:r>
        <w:rPr>
          <w:rFonts w:hint="cs"/>
          <w:rtl/>
        </w:rPr>
        <w:t>) تفسير الطبري 15/48 .</w:t>
      </w:r>
    </w:p>
  </w:footnote>
  <w:footnote w:id="10">
    <w:p w:rsidR="007A25C5" w:rsidRDefault="007A25C5" w:rsidP="00076138">
      <w:pPr>
        <w:pStyle w:val="a5"/>
        <w:jc w:val="both"/>
      </w:pPr>
      <w:r>
        <w:rPr>
          <w:rStyle w:val="a6"/>
        </w:rPr>
        <w:footnoteRef/>
      </w:r>
      <w:r>
        <w:rPr>
          <w:rtl/>
        </w:rPr>
        <w:t xml:space="preserve"> </w:t>
      </w:r>
      <w:r>
        <w:rPr>
          <w:rFonts w:hint="cs"/>
          <w:rtl/>
        </w:rPr>
        <w:t xml:space="preserve">) الإسراء:23 ، وقال ابن كثير في تفسير هذه </w:t>
      </w:r>
      <w:r w:rsidRPr="00CC6068">
        <w:rPr>
          <w:rFonts w:hint="cs"/>
          <w:rtl/>
        </w:rPr>
        <w:t>الآية</w:t>
      </w:r>
      <w:r w:rsidRPr="002F6B9C">
        <w:rPr>
          <w:rFonts w:hint="cs"/>
          <w:rtl/>
        </w:rPr>
        <w:t>:</w:t>
      </w:r>
      <w:r w:rsidR="002F40B6">
        <w:rPr>
          <w:rFonts w:hint="cs"/>
          <w:rtl/>
        </w:rPr>
        <w:t xml:space="preserve"> أي لا تسمعهما قولاً سيئاًَ حتى ولا ال</w:t>
      </w:r>
      <w:r w:rsidR="00F22165">
        <w:rPr>
          <w:rFonts w:hint="cs"/>
          <w:rtl/>
        </w:rPr>
        <w:t>ت</w:t>
      </w:r>
      <w:r w:rsidR="002F40B6">
        <w:rPr>
          <w:rFonts w:hint="cs"/>
          <w:rtl/>
        </w:rPr>
        <w:t>ـأفف الذي هو أدنى مراتب القول السيء.</w:t>
      </w:r>
      <w:r w:rsidRPr="002F6B9C">
        <w:rPr>
          <w:rFonts w:hint="cs"/>
          <w:rtl/>
        </w:rPr>
        <w:t xml:space="preserve"> </w:t>
      </w:r>
    </w:p>
  </w:footnote>
  <w:footnote w:id="11">
    <w:p w:rsidR="007A25C5" w:rsidRDefault="007A25C5" w:rsidP="00076138">
      <w:pPr>
        <w:pStyle w:val="a5"/>
        <w:jc w:val="both"/>
      </w:pPr>
      <w:r>
        <w:rPr>
          <w:rStyle w:val="a6"/>
        </w:rPr>
        <w:footnoteRef/>
      </w:r>
      <w:r>
        <w:rPr>
          <w:rtl/>
        </w:rPr>
        <w:t xml:space="preserve"> </w:t>
      </w:r>
      <w:r>
        <w:rPr>
          <w:rFonts w:hint="cs"/>
          <w:rtl/>
        </w:rPr>
        <w:t>) تهذيب اللغة 15/589.</w:t>
      </w:r>
    </w:p>
  </w:footnote>
  <w:footnote w:id="12">
    <w:p w:rsidR="007A25C5" w:rsidRDefault="007A25C5" w:rsidP="00076138">
      <w:pPr>
        <w:pStyle w:val="a5"/>
      </w:pPr>
      <w:r>
        <w:rPr>
          <w:rStyle w:val="a6"/>
        </w:rPr>
        <w:footnoteRef/>
      </w:r>
      <w:r>
        <w:rPr>
          <w:rtl/>
        </w:rPr>
        <w:t xml:space="preserve"> </w:t>
      </w:r>
      <w:r>
        <w:rPr>
          <w:rFonts w:hint="cs"/>
          <w:rtl/>
        </w:rPr>
        <w:t>) انظر تفسير الطبري 5/48 ، وتفسير ابن كثير 5/61 .</w:t>
      </w:r>
    </w:p>
  </w:footnote>
  <w:footnote w:id="13">
    <w:p w:rsidR="007A25C5" w:rsidRDefault="007A25C5" w:rsidP="00076138">
      <w:pPr>
        <w:pStyle w:val="a5"/>
      </w:pPr>
      <w:r>
        <w:rPr>
          <w:rStyle w:val="a6"/>
        </w:rPr>
        <w:footnoteRef/>
      </w:r>
      <w:r>
        <w:rPr>
          <w:rtl/>
        </w:rPr>
        <w:t xml:space="preserve"> </w:t>
      </w:r>
      <w:r>
        <w:rPr>
          <w:rFonts w:hint="cs"/>
          <w:rtl/>
        </w:rPr>
        <w:t>) انظر قول عطاء في تفسير القرطبي 10 /159 .</w:t>
      </w:r>
    </w:p>
  </w:footnote>
  <w:footnote w:id="14">
    <w:p w:rsidR="007A25C5" w:rsidRDefault="007A25C5" w:rsidP="00076138">
      <w:pPr>
        <w:pStyle w:val="a5"/>
        <w:rPr>
          <w:rtl/>
        </w:rPr>
      </w:pPr>
      <w:r>
        <w:rPr>
          <w:rStyle w:val="a6"/>
        </w:rPr>
        <w:footnoteRef/>
      </w:r>
      <w:r>
        <w:rPr>
          <w:rtl/>
        </w:rPr>
        <w:t xml:space="preserve"> </w:t>
      </w:r>
      <w:r>
        <w:rPr>
          <w:rFonts w:hint="cs"/>
          <w:rtl/>
        </w:rPr>
        <w:t xml:space="preserve">) قال القرطبي في المصدر السابق: هذه استعارة في الشفقة والرحمة بهما والتذلل لهما تذلل الرعية للأمير والعبيد للسادة كما أشار إليه سعيد بن  </w:t>
      </w:r>
    </w:p>
    <w:p w:rsidR="007A25C5" w:rsidRDefault="007A25C5" w:rsidP="00076138">
      <w:pPr>
        <w:pStyle w:val="a5"/>
      </w:pPr>
      <w:r>
        <w:rPr>
          <w:rFonts w:hint="cs"/>
          <w:rtl/>
        </w:rPr>
        <w:t xml:space="preserve">    المسيب -رحمه الله-. وضرب خفض الجناح ونصبه مثلاً لجناح الطائر حين ينتصب بجناحه لولده.</w:t>
      </w:r>
    </w:p>
  </w:footnote>
  <w:footnote w:id="15">
    <w:p w:rsidR="007A25C5" w:rsidRDefault="007A25C5" w:rsidP="00076138">
      <w:pPr>
        <w:pStyle w:val="a5"/>
        <w:rPr>
          <w:rtl/>
        </w:rPr>
      </w:pPr>
      <w:r>
        <w:rPr>
          <w:rStyle w:val="a6"/>
        </w:rPr>
        <w:footnoteRef/>
      </w:r>
      <w:r>
        <w:rPr>
          <w:rFonts w:hint="cs"/>
          <w:rtl/>
        </w:rPr>
        <w:t xml:space="preserve"> ) </w:t>
      </w:r>
      <w:r>
        <w:rPr>
          <w:rtl/>
        </w:rPr>
        <w:t xml:space="preserve"> </w:t>
      </w:r>
      <w:r>
        <w:rPr>
          <w:rFonts w:hint="cs"/>
          <w:rtl/>
        </w:rPr>
        <w:t>لقمان :14 .</w:t>
      </w:r>
    </w:p>
  </w:footnote>
  <w:footnote w:id="16">
    <w:p w:rsidR="007A25C5" w:rsidRDefault="007A25C5" w:rsidP="00076138">
      <w:pPr>
        <w:pStyle w:val="a5"/>
        <w:rPr>
          <w:rtl/>
        </w:rPr>
      </w:pPr>
      <w:r>
        <w:rPr>
          <w:rStyle w:val="a6"/>
        </w:rPr>
        <w:footnoteRef/>
      </w:r>
      <w:r>
        <w:rPr>
          <w:rtl/>
        </w:rPr>
        <w:t xml:space="preserve"> </w:t>
      </w:r>
      <w:r>
        <w:rPr>
          <w:rFonts w:hint="cs"/>
          <w:rtl/>
        </w:rPr>
        <w:t xml:space="preserve">) </w:t>
      </w:r>
      <w:r w:rsidRPr="00BE70F0">
        <w:rPr>
          <w:rFonts w:hint="cs"/>
          <w:b/>
          <w:bCs/>
          <w:rtl/>
        </w:rPr>
        <w:t>صحيح</w:t>
      </w:r>
      <w:r>
        <w:rPr>
          <w:rFonts w:hint="cs"/>
          <w:rtl/>
        </w:rPr>
        <w:t xml:space="preserve"> ( صحيح الترغيب: 2/2516). أخرجه أحمد في المسند 5/238.</w:t>
      </w:r>
    </w:p>
  </w:footnote>
  <w:footnote w:id="17">
    <w:p w:rsidR="007A25C5" w:rsidRDefault="007A25C5" w:rsidP="00076138">
      <w:pPr>
        <w:pStyle w:val="a5"/>
        <w:jc w:val="both"/>
        <w:rPr>
          <w:rtl/>
        </w:rPr>
      </w:pPr>
      <w:r>
        <w:rPr>
          <w:rStyle w:val="a6"/>
        </w:rPr>
        <w:footnoteRef/>
      </w:r>
      <w:r>
        <w:rPr>
          <w:rtl/>
        </w:rPr>
        <w:t xml:space="preserve"> </w:t>
      </w:r>
      <w:r>
        <w:rPr>
          <w:rFonts w:hint="cs"/>
          <w:rtl/>
        </w:rPr>
        <w:t xml:space="preserve">) </w:t>
      </w:r>
      <w:r w:rsidRPr="00BE70F0">
        <w:rPr>
          <w:rFonts w:hint="cs"/>
          <w:b/>
          <w:bCs/>
          <w:rtl/>
        </w:rPr>
        <w:t>حسن</w:t>
      </w:r>
      <w:r>
        <w:rPr>
          <w:rFonts w:hint="cs"/>
          <w:rtl/>
        </w:rPr>
        <w:t xml:space="preserve"> ( صحيح الترغيب والترهيب: 2/2487 ). أخرجه أبو داود 4/238 في كتاب الأدب باب في بر الوالدين حديث ( 5138 ) ، والترمذي 3/494-495 كتاب الطلاق باب ما جاء في الرجل يسأله أبوه أن يطلق زوجته ( 1189 )، وابن ماجة 1/675 كتاب الطلاق، باب الرجل يأمره أبوه بطلاق امرأته ( 2088). وابن المبارك في البر والصلة. وابن حبان 1/398. والحاكم 4/153 كتاب البر والصلة.</w:t>
      </w:r>
    </w:p>
  </w:footnote>
  <w:footnote w:id="18">
    <w:p w:rsidR="007A25C5" w:rsidRPr="00711831" w:rsidRDefault="007A25C5" w:rsidP="00076138">
      <w:pPr>
        <w:pStyle w:val="a5"/>
      </w:pPr>
      <w:r w:rsidRPr="00711831">
        <w:rPr>
          <w:rStyle w:val="a6"/>
        </w:rPr>
        <w:footnoteRef/>
      </w:r>
      <w:r w:rsidRPr="00711831">
        <w:rPr>
          <w:rtl/>
        </w:rPr>
        <w:t xml:space="preserve"> </w:t>
      </w:r>
      <w:r w:rsidRPr="00711831">
        <w:rPr>
          <w:rFonts w:hint="cs"/>
          <w:rtl/>
        </w:rPr>
        <w:t xml:space="preserve">) </w:t>
      </w:r>
      <w:r w:rsidRPr="00711831">
        <w:rPr>
          <w:rFonts w:hint="cs"/>
          <w:b/>
          <w:bCs/>
          <w:rtl/>
        </w:rPr>
        <w:t>حسن</w:t>
      </w:r>
      <w:r w:rsidRPr="00711831">
        <w:rPr>
          <w:rFonts w:hint="cs"/>
          <w:rtl/>
        </w:rPr>
        <w:t xml:space="preserve"> ( صحيح الأدب المفرد ). أخرجه البخاري في الأدب المفرد 1/20 (18) باب يبر والديه ما لم يكن معصية.</w:t>
      </w:r>
    </w:p>
  </w:footnote>
  <w:footnote w:id="19">
    <w:p w:rsidR="007A25C5" w:rsidRDefault="007A25C5" w:rsidP="00454DED">
      <w:pPr>
        <w:pStyle w:val="a5"/>
        <w:rPr>
          <w:rtl/>
        </w:rPr>
      </w:pPr>
      <w:r>
        <w:rPr>
          <w:rStyle w:val="a6"/>
        </w:rPr>
        <w:footnoteRef/>
      </w:r>
      <w:r>
        <w:rPr>
          <w:rtl/>
        </w:rPr>
        <w:t xml:space="preserve"> </w:t>
      </w:r>
      <w:r>
        <w:rPr>
          <w:rFonts w:hint="cs"/>
          <w:rtl/>
        </w:rPr>
        <w:t>) أخرجه البخاري 6/140 في كتاب الجهاد، باب الجهاد بإذن الأبوين (3004) ومسلم 4/1975 في كتاب البر والصلة ،باب بر الوالدين (5/2549).</w:t>
      </w:r>
    </w:p>
  </w:footnote>
  <w:footnote w:id="20">
    <w:p w:rsidR="007A25C5" w:rsidRDefault="007A25C5" w:rsidP="00454DED">
      <w:pPr>
        <w:pStyle w:val="a5"/>
        <w:rPr>
          <w:rtl/>
        </w:rPr>
      </w:pPr>
      <w:r>
        <w:rPr>
          <w:rStyle w:val="a6"/>
        </w:rPr>
        <w:footnoteRef/>
      </w:r>
      <w:r>
        <w:rPr>
          <w:rtl/>
        </w:rPr>
        <w:t xml:space="preserve"> </w:t>
      </w:r>
      <w:r>
        <w:rPr>
          <w:rFonts w:hint="cs"/>
          <w:rtl/>
        </w:rPr>
        <w:t xml:space="preserve">) </w:t>
      </w:r>
      <w:r w:rsidRPr="00001646">
        <w:rPr>
          <w:rFonts w:hint="cs"/>
          <w:b/>
          <w:bCs/>
          <w:rtl/>
        </w:rPr>
        <w:t>صحيح</w:t>
      </w:r>
      <w:r>
        <w:rPr>
          <w:rFonts w:hint="cs"/>
          <w:rtl/>
        </w:rPr>
        <w:t xml:space="preserve"> (صحيح الترغيب والترهيب:2/ 2481). أخرجه أبو داود 3/17 في كتاب الجهاد، باب في الرجل يغزو وأبواه كارهان حديث (2528 ). والبخاري في الأدب المفرد 1/75 (19). و عبد الرزاق في مصنفه (5/175 ). وابن المبارك في البر والصلة (73). والحاكم في المستدرك 4/152 في كتاب البر والصلة .</w:t>
      </w:r>
    </w:p>
  </w:footnote>
  <w:footnote w:id="21">
    <w:p w:rsidR="007A25C5" w:rsidRDefault="007A25C5" w:rsidP="00454DED">
      <w:pPr>
        <w:pStyle w:val="a5"/>
        <w:rPr>
          <w:rtl/>
        </w:rPr>
      </w:pPr>
      <w:r>
        <w:rPr>
          <w:rStyle w:val="a6"/>
        </w:rPr>
        <w:footnoteRef/>
      </w:r>
      <w:r>
        <w:rPr>
          <w:rtl/>
        </w:rPr>
        <w:t xml:space="preserve"> </w:t>
      </w:r>
      <w:r>
        <w:rPr>
          <w:rFonts w:hint="cs"/>
          <w:rtl/>
        </w:rPr>
        <w:t xml:space="preserve">) </w:t>
      </w:r>
      <w:r w:rsidRPr="00001646">
        <w:rPr>
          <w:rFonts w:hint="cs"/>
          <w:b/>
          <w:bCs/>
          <w:rtl/>
        </w:rPr>
        <w:t>صحيح لغيره</w:t>
      </w:r>
      <w:r>
        <w:rPr>
          <w:rFonts w:hint="cs"/>
          <w:rtl/>
        </w:rPr>
        <w:t xml:space="preserve"> (صحيح الترغيب والترهيب:2/ 2482). أخرجه أبو داود 3/17 في الجهاد ،باب في الرجل يغزو وأبواه كارهان (2530 ). </w:t>
      </w:r>
    </w:p>
  </w:footnote>
  <w:footnote w:id="22">
    <w:p w:rsidR="007A25C5" w:rsidRDefault="007A25C5" w:rsidP="00454DED">
      <w:pPr>
        <w:pStyle w:val="a5"/>
        <w:rPr>
          <w:rtl/>
        </w:rPr>
      </w:pPr>
      <w:r>
        <w:rPr>
          <w:rStyle w:val="a6"/>
        </w:rPr>
        <w:footnoteRef/>
      </w:r>
      <w:r>
        <w:rPr>
          <w:rtl/>
        </w:rPr>
        <w:t xml:space="preserve"> </w:t>
      </w:r>
      <w:r>
        <w:rPr>
          <w:rFonts w:hint="cs"/>
          <w:rtl/>
        </w:rPr>
        <w:t>)</w:t>
      </w:r>
      <w:r w:rsidRPr="00F30404">
        <w:rPr>
          <w:rFonts w:hint="cs"/>
          <w:rtl/>
        </w:rPr>
        <w:t xml:space="preserve"> </w:t>
      </w:r>
      <w:r>
        <w:rPr>
          <w:rFonts w:hint="cs"/>
          <w:rtl/>
        </w:rPr>
        <w:t>تقدم تخريجه بلفظٍ نحوه.</w:t>
      </w:r>
    </w:p>
  </w:footnote>
  <w:footnote w:id="23">
    <w:p w:rsidR="007A25C5" w:rsidRDefault="007A25C5" w:rsidP="00454DED">
      <w:pPr>
        <w:pStyle w:val="a5"/>
        <w:rPr>
          <w:rtl/>
        </w:rPr>
      </w:pPr>
      <w:r>
        <w:rPr>
          <w:rStyle w:val="a6"/>
        </w:rPr>
        <w:footnoteRef/>
      </w:r>
      <w:r>
        <w:rPr>
          <w:rtl/>
        </w:rPr>
        <w:t xml:space="preserve"> </w:t>
      </w:r>
      <w:r>
        <w:rPr>
          <w:rFonts w:hint="cs"/>
          <w:rtl/>
        </w:rPr>
        <w:t xml:space="preserve">) </w:t>
      </w:r>
      <w:r w:rsidRPr="00001646">
        <w:rPr>
          <w:rFonts w:hint="cs"/>
          <w:b/>
          <w:bCs/>
          <w:rtl/>
        </w:rPr>
        <w:t>صحيح</w:t>
      </w:r>
      <w:r>
        <w:rPr>
          <w:rFonts w:hint="cs"/>
          <w:rtl/>
        </w:rPr>
        <w:t xml:space="preserve"> (صحيح الجامع: 3506). أخرجه الترمذي 4/274 في كتاب البر والصلة، باب ما جاء في الفضل في رضا الوالدين</w:t>
      </w:r>
    </w:p>
    <w:p w:rsidR="007A25C5" w:rsidRDefault="007A25C5" w:rsidP="00454DED">
      <w:pPr>
        <w:pStyle w:val="a5"/>
        <w:rPr>
          <w:rtl/>
        </w:rPr>
      </w:pPr>
      <w:r>
        <w:rPr>
          <w:rFonts w:hint="cs"/>
          <w:rtl/>
        </w:rPr>
        <w:t xml:space="preserve"> ( 1899)،</w:t>
      </w:r>
      <w:r w:rsidRPr="007721EC">
        <w:rPr>
          <w:rFonts w:hint="cs"/>
          <w:rtl/>
        </w:rPr>
        <w:t xml:space="preserve"> </w:t>
      </w:r>
      <w:r>
        <w:rPr>
          <w:rFonts w:hint="cs"/>
          <w:rtl/>
        </w:rPr>
        <w:t>والبزار 6/376، وابن حبان 2/172عن عبد الله بن عمر في كتاب البر والإحسان، باب حق الوالدين (429).</w:t>
      </w:r>
    </w:p>
  </w:footnote>
  <w:footnote w:id="24">
    <w:p w:rsidR="007A25C5" w:rsidRDefault="007A25C5" w:rsidP="00076138">
      <w:pPr>
        <w:pStyle w:val="a5"/>
        <w:jc w:val="both"/>
        <w:rPr>
          <w:rtl/>
        </w:rPr>
      </w:pPr>
      <w:r>
        <w:rPr>
          <w:rStyle w:val="a6"/>
        </w:rPr>
        <w:footnoteRef/>
      </w:r>
      <w:r>
        <w:rPr>
          <w:rtl/>
        </w:rPr>
        <w:t xml:space="preserve"> </w:t>
      </w:r>
      <w:r>
        <w:rPr>
          <w:rFonts w:hint="cs"/>
          <w:rtl/>
        </w:rPr>
        <w:t xml:space="preserve">) أخرجه البخاري 2/9 في كتاب مواقيت الصلاة، باب فضل الصلاة لوقتها ( 527)، ومسلم 1/90 في كتاب الإيمان، باب بيان كون الإيمان بالله أفضل الأعمال ( 139/85). </w:t>
      </w:r>
    </w:p>
  </w:footnote>
  <w:footnote w:id="25">
    <w:p w:rsidR="007A25C5" w:rsidRDefault="007A25C5" w:rsidP="00076138">
      <w:pPr>
        <w:pStyle w:val="a5"/>
        <w:jc w:val="both"/>
        <w:rPr>
          <w:rtl/>
        </w:rPr>
      </w:pPr>
      <w:r>
        <w:rPr>
          <w:rStyle w:val="a6"/>
        </w:rPr>
        <w:footnoteRef/>
      </w:r>
      <w:r>
        <w:rPr>
          <w:rtl/>
        </w:rPr>
        <w:t xml:space="preserve"> </w:t>
      </w:r>
      <w:r>
        <w:rPr>
          <w:rFonts w:hint="cs"/>
          <w:rtl/>
        </w:rPr>
        <w:t xml:space="preserve">) </w:t>
      </w:r>
      <w:r w:rsidRPr="00001646">
        <w:rPr>
          <w:rFonts w:hint="cs"/>
          <w:b/>
          <w:bCs/>
          <w:rtl/>
        </w:rPr>
        <w:t xml:space="preserve">حسن </w:t>
      </w:r>
      <w:r>
        <w:rPr>
          <w:rFonts w:hint="cs"/>
          <w:rtl/>
        </w:rPr>
        <w:t>( صحيح الجامع: 7687 ) أخرجه الترمذي 4/390 في كتاب القدر، باب ما جاء لا يرد القدر إلا الدعاء (2139) ونص الحديث: (( لا يرد القضاء إلا الدعاء ولا يزيد في العمر إلا البر )).</w:t>
      </w:r>
    </w:p>
  </w:footnote>
  <w:footnote w:id="26">
    <w:p w:rsidR="007A25C5" w:rsidRDefault="007A25C5" w:rsidP="00076138">
      <w:pPr>
        <w:pStyle w:val="a5"/>
        <w:jc w:val="both"/>
        <w:rPr>
          <w:rtl/>
        </w:rPr>
      </w:pPr>
      <w:r>
        <w:rPr>
          <w:rStyle w:val="a6"/>
        </w:rPr>
        <w:footnoteRef/>
      </w:r>
      <w:r>
        <w:rPr>
          <w:rtl/>
        </w:rPr>
        <w:t xml:space="preserve"> </w:t>
      </w:r>
      <w:r>
        <w:rPr>
          <w:rFonts w:hint="cs"/>
          <w:rtl/>
        </w:rPr>
        <w:t xml:space="preserve">) </w:t>
      </w:r>
      <w:r w:rsidRPr="00001646">
        <w:rPr>
          <w:rFonts w:hint="cs"/>
          <w:b/>
          <w:bCs/>
          <w:rtl/>
        </w:rPr>
        <w:t>حسن لغيره</w:t>
      </w:r>
      <w:r>
        <w:rPr>
          <w:rFonts w:hint="cs"/>
          <w:rtl/>
        </w:rPr>
        <w:t xml:space="preserve"> ( صحيح الترغيب والترهيب:2/ 2488)، أخرجه أحمد في مسنده 3/229 بلفظ: (( من سرّه أن يُمَدَّ له في عمره ...))، والبيهقي في شعب الإيمان 6/414-415 باب في بر الوالدين (7855).</w:t>
      </w:r>
    </w:p>
    <w:p w:rsidR="007A25C5" w:rsidRPr="00FB08DD" w:rsidRDefault="007A25C5" w:rsidP="00076138">
      <w:pPr>
        <w:pStyle w:val="a5"/>
        <w:numPr>
          <w:ilvl w:val="0"/>
          <w:numId w:val="2"/>
        </w:numPr>
        <w:jc w:val="both"/>
        <w:rPr>
          <w:b/>
          <w:bCs/>
        </w:rPr>
      </w:pPr>
      <w:r w:rsidRPr="00FB08DD">
        <w:rPr>
          <w:rFonts w:hint="cs"/>
          <w:b/>
          <w:bCs/>
          <w:rtl/>
        </w:rPr>
        <w:t>واعلم أن الزيادة في العمر تكون على وجهين:</w:t>
      </w:r>
    </w:p>
    <w:p w:rsidR="007A25C5" w:rsidRDefault="007A25C5" w:rsidP="00076138">
      <w:pPr>
        <w:pStyle w:val="a5"/>
        <w:ind w:left="585"/>
        <w:jc w:val="both"/>
        <w:rPr>
          <w:rtl/>
        </w:rPr>
      </w:pPr>
      <w:r>
        <w:rPr>
          <w:rFonts w:hint="cs"/>
          <w:rtl/>
        </w:rPr>
        <w:t xml:space="preserve">أحدهما: سعة الحال والزيادة في الرزق وعافية البدن وتنعيم البال. </w:t>
      </w:r>
    </w:p>
    <w:p w:rsidR="007A25C5" w:rsidRDefault="007A25C5" w:rsidP="00076138">
      <w:pPr>
        <w:pStyle w:val="a5"/>
        <w:ind w:firstLine="585"/>
        <w:jc w:val="both"/>
        <w:rPr>
          <w:rtl/>
        </w:rPr>
      </w:pPr>
      <w:r>
        <w:rPr>
          <w:rFonts w:hint="cs"/>
          <w:rtl/>
        </w:rPr>
        <w:t>المعنى الثاني: أن الله -تعالى- يكتب أجل عبده مائة سنة ويجعل بيته وتركيبه وهيئته لتعمير ثمانين سنة، فإذا وصل رحمه زاد الله في ذلك التركيب وفي تلك البنية، ووصل ذلك النقص فعاش عشرين أخرى حتى يبلغ المائة. وقيل معنى الزيادة في العمر نفي الآفات عنهم والزيادة في أفهامهم وعقولهم وبصائرهم وليس الزيادة في أرزاقهم ولا في آجالهم لأن الله -تعالى- فرغ من ذلك كله. انظر بر الوالدين للطرطوشي ( 180- 181).</w:t>
      </w:r>
    </w:p>
    <w:p w:rsidR="007A25C5" w:rsidRPr="00384C51" w:rsidRDefault="007A25C5" w:rsidP="00076138">
      <w:pPr>
        <w:pStyle w:val="a5"/>
        <w:ind w:left="585"/>
        <w:jc w:val="both"/>
      </w:pPr>
    </w:p>
  </w:footnote>
  <w:footnote w:id="27">
    <w:p w:rsidR="007A25C5" w:rsidRDefault="007A25C5" w:rsidP="00076138">
      <w:pPr>
        <w:pStyle w:val="a5"/>
        <w:jc w:val="both"/>
        <w:rPr>
          <w:rtl/>
        </w:rPr>
      </w:pPr>
      <w:r>
        <w:rPr>
          <w:rStyle w:val="a6"/>
        </w:rPr>
        <w:footnoteRef/>
      </w:r>
      <w:r>
        <w:rPr>
          <w:rtl/>
        </w:rPr>
        <w:t xml:space="preserve"> </w:t>
      </w:r>
      <w:r>
        <w:rPr>
          <w:rFonts w:hint="cs"/>
          <w:rtl/>
        </w:rPr>
        <w:t>) أخرجه الطبراني في المعجم الأوسط 7/63.</w:t>
      </w:r>
    </w:p>
  </w:footnote>
  <w:footnote w:id="28">
    <w:p w:rsidR="007A25C5" w:rsidRDefault="007A25C5" w:rsidP="00076138">
      <w:pPr>
        <w:pStyle w:val="a5"/>
        <w:jc w:val="both"/>
      </w:pPr>
      <w:r>
        <w:rPr>
          <w:rStyle w:val="a6"/>
        </w:rPr>
        <w:footnoteRef/>
      </w:r>
      <w:r>
        <w:rPr>
          <w:rtl/>
        </w:rPr>
        <w:t xml:space="preserve"> </w:t>
      </w:r>
      <w:r>
        <w:rPr>
          <w:rFonts w:hint="cs"/>
          <w:rtl/>
        </w:rPr>
        <w:t>)</w:t>
      </w:r>
      <w:r w:rsidRPr="00001646">
        <w:rPr>
          <w:rFonts w:hint="cs"/>
          <w:b/>
          <w:bCs/>
          <w:rtl/>
        </w:rPr>
        <w:t xml:space="preserve"> صحيح</w:t>
      </w:r>
      <w:r>
        <w:rPr>
          <w:rFonts w:hint="cs"/>
          <w:rtl/>
        </w:rPr>
        <w:t xml:space="preserve"> ( صحيح الأدب المفرد )، أخرجه البخاري في الأدب المفرد1/30  الحديث (44)، باب لا يسمي الرجل أباه ولا يجلس قبله،</w:t>
      </w:r>
    </w:p>
  </w:footnote>
  <w:footnote w:id="29">
    <w:p w:rsidR="007A25C5" w:rsidRDefault="007A25C5" w:rsidP="00076138">
      <w:pPr>
        <w:pStyle w:val="a5"/>
        <w:jc w:val="both"/>
        <w:rPr>
          <w:rtl/>
        </w:rPr>
      </w:pPr>
      <w:r>
        <w:rPr>
          <w:rStyle w:val="a6"/>
        </w:rPr>
        <w:footnoteRef/>
      </w:r>
      <w:r>
        <w:rPr>
          <w:rtl/>
        </w:rPr>
        <w:t xml:space="preserve"> </w:t>
      </w:r>
      <w:r>
        <w:rPr>
          <w:rFonts w:hint="cs"/>
          <w:rtl/>
        </w:rPr>
        <w:t>)</w:t>
      </w:r>
      <w:r w:rsidRPr="00001646">
        <w:rPr>
          <w:rFonts w:hint="cs"/>
          <w:b/>
          <w:bCs/>
          <w:rtl/>
        </w:rPr>
        <w:t xml:space="preserve"> صحيح</w:t>
      </w:r>
      <w:r>
        <w:rPr>
          <w:rFonts w:hint="cs"/>
          <w:rtl/>
        </w:rPr>
        <w:t xml:space="preserve"> (صحيح الأدب المفرد )، أخرجه البخاري في الأدب المفرد 1/17 الحديث (8).</w:t>
      </w:r>
    </w:p>
  </w:footnote>
  <w:footnote w:id="30">
    <w:p w:rsidR="007A25C5" w:rsidRDefault="007A25C5" w:rsidP="00076138">
      <w:pPr>
        <w:pStyle w:val="a5"/>
        <w:jc w:val="both"/>
        <w:rPr>
          <w:rtl/>
        </w:rPr>
      </w:pPr>
      <w:r>
        <w:rPr>
          <w:rStyle w:val="a6"/>
        </w:rPr>
        <w:footnoteRef/>
      </w:r>
      <w:r>
        <w:rPr>
          <w:rtl/>
        </w:rPr>
        <w:t xml:space="preserve"> </w:t>
      </w:r>
      <w:r>
        <w:rPr>
          <w:rFonts w:hint="cs"/>
          <w:rtl/>
        </w:rPr>
        <w:t>)الإسراء:24.</w:t>
      </w:r>
    </w:p>
  </w:footnote>
  <w:footnote w:id="31">
    <w:p w:rsidR="007A25C5" w:rsidRDefault="007A25C5" w:rsidP="00076138">
      <w:pPr>
        <w:pStyle w:val="a5"/>
        <w:jc w:val="both"/>
        <w:rPr>
          <w:rtl/>
        </w:rPr>
      </w:pPr>
      <w:r>
        <w:rPr>
          <w:rStyle w:val="a6"/>
        </w:rPr>
        <w:footnoteRef/>
      </w:r>
      <w:r>
        <w:rPr>
          <w:rtl/>
        </w:rPr>
        <w:t xml:space="preserve"> </w:t>
      </w:r>
      <w:r>
        <w:rPr>
          <w:rFonts w:hint="cs"/>
          <w:rtl/>
        </w:rPr>
        <w:t xml:space="preserve">) </w:t>
      </w:r>
      <w:r w:rsidRPr="00001646">
        <w:rPr>
          <w:rFonts w:hint="cs"/>
          <w:b/>
          <w:bCs/>
          <w:rtl/>
        </w:rPr>
        <w:t>صحيح</w:t>
      </w:r>
      <w:r>
        <w:rPr>
          <w:rFonts w:hint="cs"/>
          <w:rtl/>
        </w:rPr>
        <w:t xml:space="preserve"> (صحيح الأدب المفرد )، أخرجه البخاري في الأدب المفرد 1/  17 الحديث (9).</w:t>
      </w:r>
    </w:p>
  </w:footnote>
  <w:footnote w:id="32">
    <w:p w:rsidR="007A25C5" w:rsidRDefault="007A25C5" w:rsidP="00076138">
      <w:pPr>
        <w:pStyle w:val="a5"/>
        <w:jc w:val="both"/>
      </w:pPr>
      <w:r>
        <w:t xml:space="preserve"> </w:t>
      </w:r>
      <w:r>
        <w:rPr>
          <w:rStyle w:val="a6"/>
        </w:rPr>
        <w:footnoteRef/>
      </w:r>
      <w:r>
        <w:rPr>
          <w:rFonts w:hint="cs"/>
          <w:rtl/>
        </w:rPr>
        <w:t xml:space="preserve">) </w:t>
      </w:r>
      <w:r w:rsidRPr="00001646">
        <w:rPr>
          <w:rFonts w:hint="cs"/>
          <w:b/>
          <w:bCs/>
          <w:rtl/>
        </w:rPr>
        <w:t>صحيح</w:t>
      </w:r>
      <w:r>
        <w:rPr>
          <w:rFonts w:hint="cs"/>
          <w:rtl/>
        </w:rPr>
        <w:t xml:space="preserve"> (صحيح الأدب المفرد )، أخرجه البخاري في الأدب المفرد 1/25 الحديث (31)، وابن أبي شيبة في مصنفه ( 25412).</w:t>
      </w:r>
    </w:p>
  </w:footnote>
  <w:footnote w:id="33">
    <w:p w:rsidR="007A25C5" w:rsidRDefault="007A25C5" w:rsidP="00076138">
      <w:pPr>
        <w:pStyle w:val="a5"/>
      </w:pPr>
      <w:r>
        <w:rPr>
          <w:rStyle w:val="a6"/>
        </w:rPr>
        <w:footnoteRef/>
      </w:r>
      <w:r>
        <w:rPr>
          <w:rtl/>
        </w:rPr>
        <w:t xml:space="preserve"> </w:t>
      </w:r>
      <w:r>
        <w:rPr>
          <w:rFonts w:hint="cs"/>
          <w:rtl/>
        </w:rPr>
        <w:t>) أورده عبد الرزاق في مصنفه 5/176 (9288).</w:t>
      </w:r>
    </w:p>
  </w:footnote>
  <w:footnote w:id="34">
    <w:p w:rsidR="007A25C5" w:rsidRDefault="007A25C5" w:rsidP="00076138">
      <w:pPr>
        <w:pStyle w:val="a5"/>
        <w:jc w:val="both"/>
        <w:rPr>
          <w:rtl/>
        </w:rPr>
      </w:pPr>
      <w:r>
        <w:rPr>
          <w:rStyle w:val="a6"/>
        </w:rPr>
        <w:footnoteRef/>
      </w:r>
      <w:r>
        <w:rPr>
          <w:rtl/>
        </w:rPr>
        <w:t xml:space="preserve"> </w:t>
      </w:r>
      <w:r>
        <w:rPr>
          <w:rFonts w:hint="cs"/>
          <w:rtl/>
        </w:rPr>
        <w:t xml:space="preserve">) اعلم -أعزك الله- أن الأمر بالمعروف والنهي عن المنكر من أعظم ما أمر الله به، وردت فيه فضائل كثيرة، قال الله-عز وجل-: </w:t>
      </w:r>
      <w:r w:rsidRPr="009B7684">
        <w:rPr>
          <w:rFonts w:hint="cs"/>
          <w:rtl/>
        </w:rPr>
        <w:t>{ وَلْتَكُنْ مِنْكُمْ أُمَّةٌ يَدْعُونَ إِلَى الْخَيْرِ وَيَأْمُرُونَ بِالْمَعْرُوفِ وَيَنْهَوْنَ عَنِ الْمُنْكَرِ وَأُولَئِكَ هُمُ الْمُفْلِحُونَ }[ آل عمران: 104]،</w:t>
      </w:r>
      <w:r>
        <w:rPr>
          <w:rFonts w:hint="cs"/>
          <w:rtl/>
        </w:rPr>
        <w:t xml:space="preserve"> وقد نعت الله المؤمنين بأنهم يأمرون بالمعروف </w:t>
      </w:r>
      <w:r w:rsidRPr="00317BDD">
        <w:rPr>
          <w:rFonts w:hint="cs"/>
          <w:rtl/>
        </w:rPr>
        <w:t xml:space="preserve">وينهون عن المنكر ، قال الله -عز وجل-: {  كُنْتُمْ خَيْرَ أُمَّةٍ أُخْرِجَتْ لِلنَّاسِ تَأْمُرُونَ بِالْمَعْرُوفِ وَتَنْهَوْنَ عَنِ الْمُنْكَرِ} [ آل عمران: 110]، وقال- صلى الله عليه وسلم: (( والذي نفسي بيده لتأمرن بالمعروف ولتنهوّن عن المنكر أو ليوشكن الله أن يبعث عليكم عقاباً منه ثم تدعونه فلا يُستجاب لكم ))[ حسن: </w:t>
      </w:r>
      <w:r>
        <w:rPr>
          <w:rFonts w:hint="cs"/>
          <w:rtl/>
        </w:rPr>
        <w:t>(</w:t>
      </w:r>
      <w:r w:rsidRPr="00317BDD">
        <w:rPr>
          <w:rFonts w:hint="cs"/>
          <w:rtl/>
        </w:rPr>
        <w:t>صحيح الجامع</w:t>
      </w:r>
      <w:r>
        <w:rPr>
          <w:rFonts w:hint="cs"/>
          <w:rtl/>
        </w:rPr>
        <w:t>:</w:t>
      </w:r>
      <w:r w:rsidRPr="007661E7">
        <w:rPr>
          <w:rFonts w:hint="cs"/>
          <w:rtl/>
        </w:rPr>
        <w:t xml:space="preserve"> </w:t>
      </w:r>
      <w:r w:rsidRPr="00317BDD">
        <w:rPr>
          <w:rFonts w:hint="cs"/>
          <w:rtl/>
        </w:rPr>
        <w:t>7070) ] وغير ذلك من النصوص</w:t>
      </w:r>
      <w:r>
        <w:rPr>
          <w:rFonts w:hint="cs"/>
          <w:rtl/>
        </w:rPr>
        <w:t xml:space="preserve"> </w:t>
      </w:r>
      <w:r w:rsidRPr="00317BDD">
        <w:rPr>
          <w:rFonts w:hint="cs"/>
          <w:rtl/>
        </w:rPr>
        <w:t>.</w:t>
      </w:r>
    </w:p>
    <w:p w:rsidR="007A25C5" w:rsidRPr="00E54787" w:rsidRDefault="007A25C5" w:rsidP="00076138">
      <w:pPr>
        <w:pStyle w:val="a5"/>
        <w:tabs>
          <w:tab w:val="left" w:pos="709"/>
        </w:tabs>
        <w:jc w:val="both"/>
        <w:rPr>
          <w:rtl/>
        </w:rPr>
      </w:pPr>
      <w:r>
        <w:rPr>
          <w:rFonts w:hint="cs"/>
          <w:rtl/>
        </w:rPr>
        <w:tab/>
      </w:r>
      <w:r w:rsidRPr="00E54787">
        <w:rPr>
          <w:rFonts w:hint="cs"/>
          <w:rtl/>
        </w:rPr>
        <w:t>وعلم أن الأمر بالمعروف والنهي عن المنكر تارةً يحمل عليه رجاء ثوابه، وتارةً خوف العقاب في تركه، وتارةً الغضب لله على انتهاك محارمه، وتارةً النصيحة للمؤمنين والرحمة لهم ورجاء إنقاذهم مما أوقعوا أنفسهم فيه من التعرّض لغضب الله وعقوبته في الدنيا والآخرة، وتارةً يحمل عليه إجلال الله وإعظامه ومحبته، وأنه أهلٌ أن يطاع فلا يُعصى، ويُذكَر فلا يُنسى، ويُشكَر فلا يُكفر، وأن يُفتَدى من انتهاك محارمه بالنفوس والأموال، كما قال بعض السلف: وددتُ أنذ الخلق كلهم أطاعوا الله وإنّ لحمي قرِّض بالمقاريض. وكان عبدالملك بن عمر بن عبدالعزيز- رحمهما الله- يقول لأبيه: وددتً أنّي غلت بي وبك القدور في الله -عز وجل-.</w:t>
      </w:r>
    </w:p>
    <w:p w:rsidR="007A25C5" w:rsidRPr="00E54787" w:rsidRDefault="007A25C5" w:rsidP="00076138">
      <w:pPr>
        <w:pStyle w:val="a5"/>
        <w:tabs>
          <w:tab w:val="left" w:pos="709"/>
        </w:tabs>
        <w:jc w:val="both"/>
        <w:rPr>
          <w:rtl/>
        </w:rPr>
      </w:pPr>
      <w:r>
        <w:rPr>
          <w:rFonts w:hint="cs"/>
          <w:rtl/>
        </w:rPr>
        <w:tab/>
      </w:r>
      <w:r w:rsidRPr="00E54787">
        <w:rPr>
          <w:rFonts w:hint="cs"/>
          <w:rtl/>
        </w:rPr>
        <w:t>ومن لَحَظَ هذا المقام والذي قبله هان عليه كل ما يلقى من الأذى في الله -تعالى-، وربما دعا لمن آذاه، كما قال ذلك النبي -صلى الله عليه وسلم- لمّا ضربه قومه فجعل يمسح الدم عن وجهه ويقول: (( ربِّ اغفر لقومي فإنهم لا يعلمون)).</w:t>
      </w:r>
    </w:p>
    <w:p w:rsidR="007A25C5" w:rsidRPr="00317BDD" w:rsidRDefault="007A25C5" w:rsidP="00076138">
      <w:pPr>
        <w:pStyle w:val="a5"/>
        <w:tabs>
          <w:tab w:val="left" w:pos="709"/>
        </w:tabs>
        <w:jc w:val="both"/>
      </w:pPr>
      <w:r>
        <w:rPr>
          <w:rFonts w:hint="cs"/>
          <w:rtl/>
        </w:rPr>
        <w:tab/>
      </w:r>
      <w:r w:rsidRPr="00E54787">
        <w:rPr>
          <w:rFonts w:hint="cs"/>
          <w:rtl/>
        </w:rPr>
        <w:t>وبكل حالٍ يتعيَّن الرفق في الإنكار، قال سفيان الثوري: لا يأمر بالمعروف وينهى عن المنكر إلا من كان فيه خصال ثلاث: رفيقٌ بما يأمر، رفيقٌ بما ينهى، عدلٌ بما يأمر، عدلٌ بما ينهى، عالمٌ بما يأمرـ عالمٌ بما ينهى.</w:t>
      </w:r>
      <w:r>
        <w:rPr>
          <w:rFonts w:hint="cs"/>
          <w:rtl/>
        </w:rPr>
        <w:t xml:space="preserve">انظر جامع العلوم والحكم لابن رجب </w:t>
      </w:r>
      <w:r w:rsidRPr="00E54787">
        <w:rPr>
          <w:rFonts w:hint="cs"/>
          <w:rtl/>
        </w:rPr>
        <w:t>ص388</w:t>
      </w:r>
      <w:r>
        <w:rPr>
          <w:rFonts w:hint="cs"/>
          <w:rtl/>
        </w:rPr>
        <w:t>.</w:t>
      </w:r>
    </w:p>
  </w:footnote>
  <w:footnote w:id="35">
    <w:p w:rsidR="007A25C5" w:rsidRDefault="007A25C5" w:rsidP="00076138">
      <w:pPr>
        <w:pStyle w:val="a5"/>
        <w:jc w:val="both"/>
        <w:rPr>
          <w:rtl/>
        </w:rPr>
      </w:pPr>
      <w:r>
        <w:t xml:space="preserve"> </w:t>
      </w:r>
      <w:r>
        <w:rPr>
          <w:rStyle w:val="a6"/>
        </w:rPr>
        <w:footnoteRef/>
      </w:r>
      <w:r>
        <w:rPr>
          <w:rFonts w:hint="cs"/>
          <w:rtl/>
        </w:rPr>
        <w:t>) أخرجه ابن المبارك في كتاب البر والصلة ( 202)، وابن الجعد في مسنده 1/453.</w:t>
      </w:r>
    </w:p>
  </w:footnote>
  <w:footnote w:id="36">
    <w:p w:rsidR="007A25C5" w:rsidRDefault="007A25C5" w:rsidP="00076138">
      <w:pPr>
        <w:pStyle w:val="a5"/>
        <w:jc w:val="both"/>
      </w:pPr>
      <w:r>
        <w:rPr>
          <w:rStyle w:val="a6"/>
        </w:rPr>
        <w:footnoteRef/>
      </w:r>
      <w:r>
        <w:rPr>
          <w:rtl/>
        </w:rPr>
        <w:t xml:space="preserve"> </w:t>
      </w:r>
      <w:r>
        <w:rPr>
          <w:rFonts w:hint="cs"/>
          <w:rtl/>
        </w:rPr>
        <w:t>) أخرجه البخاري 10/515 في كتاب الأدب، باب من أحق الناس بحسن الصحبة (5971)، ومسلم 4/1974 في كتاب البر والصلة، باب بر الوالدين وأنهما أحقبه (8452).</w:t>
      </w:r>
    </w:p>
  </w:footnote>
  <w:footnote w:id="37">
    <w:p w:rsidR="007A25C5" w:rsidRDefault="007A25C5" w:rsidP="00076138">
      <w:pPr>
        <w:pStyle w:val="a5"/>
        <w:jc w:val="both"/>
      </w:pPr>
      <w:r>
        <w:rPr>
          <w:rStyle w:val="a6"/>
        </w:rPr>
        <w:footnoteRef/>
      </w:r>
      <w:r>
        <w:rPr>
          <w:rtl/>
        </w:rPr>
        <w:t xml:space="preserve"> </w:t>
      </w:r>
      <w:r>
        <w:rPr>
          <w:rFonts w:hint="cs"/>
          <w:rtl/>
        </w:rPr>
        <w:t xml:space="preserve">) </w:t>
      </w:r>
      <w:r w:rsidRPr="00001646">
        <w:rPr>
          <w:rFonts w:hint="cs"/>
          <w:b/>
          <w:bCs/>
          <w:rtl/>
        </w:rPr>
        <w:t>صحيح</w:t>
      </w:r>
      <w:r>
        <w:rPr>
          <w:rFonts w:hint="cs"/>
          <w:rtl/>
        </w:rPr>
        <w:t xml:space="preserve"> ( صحيح الجامع: 1924). أخرجه البخاري في الأدب المفرد 1/35 باب بر الأقرب فالأقرب (60)، وابن ماجة 2/1207 في كتاب الأدب، باب بر الوالدين (3661)، والبيهقي في شعب الإيمان (7845).</w:t>
      </w:r>
    </w:p>
  </w:footnote>
  <w:footnote w:id="38">
    <w:p w:rsidR="007A25C5" w:rsidRDefault="007A25C5" w:rsidP="00076138">
      <w:pPr>
        <w:pStyle w:val="a5"/>
        <w:jc w:val="both"/>
        <w:rPr>
          <w:rtl/>
        </w:rPr>
      </w:pPr>
      <w:r>
        <w:rPr>
          <w:rStyle w:val="a6"/>
        </w:rPr>
        <w:footnoteRef/>
      </w:r>
      <w:r>
        <w:rPr>
          <w:rtl/>
        </w:rPr>
        <w:t xml:space="preserve"> </w:t>
      </w:r>
      <w:r>
        <w:rPr>
          <w:rFonts w:hint="cs"/>
          <w:rtl/>
        </w:rPr>
        <w:t xml:space="preserve">) </w:t>
      </w:r>
      <w:r w:rsidRPr="00001646">
        <w:rPr>
          <w:rFonts w:hint="cs"/>
          <w:b/>
          <w:bCs/>
          <w:rtl/>
        </w:rPr>
        <w:t>صحيح</w:t>
      </w:r>
      <w:r>
        <w:rPr>
          <w:rFonts w:hint="cs"/>
          <w:rtl/>
        </w:rPr>
        <w:t xml:space="preserve"> (صحيح الجامع). أخرجه الترمذي 4/311 في كتاب البر والصلة باب ما جاء من الفضل في رضى الوالدين ، وقال: (( ربما قال سفيان: أمي، وربما قال: أبي ))(1900)، وأحمد 5/196-6/445، والحاكم 4/152، وابن حبان (2023).</w:t>
      </w:r>
    </w:p>
  </w:footnote>
  <w:footnote w:id="39">
    <w:p w:rsidR="007A25C5" w:rsidRDefault="007A25C5" w:rsidP="00076138">
      <w:pPr>
        <w:pStyle w:val="a5"/>
        <w:jc w:val="both"/>
      </w:pPr>
      <w:r>
        <w:rPr>
          <w:rStyle w:val="a6"/>
        </w:rPr>
        <w:footnoteRef/>
      </w:r>
      <w:r>
        <w:rPr>
          <w:rtl/>
        </w:rPr>
        <w:t xml:space="preserve"> </w:t>
      </w:r>
      <w:r>
        <w:rPr>
          <w:rFonts w:hint="cs"/>
          <w:rtl/>
        </w:rPr>
        <w:t xml:space="preserve">) </w:t>
      </w:r>
      <w:r w:rsidRPr="00001646">
        <w:rPr>
          <w:rFonts w:hint="cs"/>
          <w:b/>
          <w:bCs/>
          <w:rtl/>
        </w:rPr>
        <w:t>حسن صحيح</w:t>
      </w:r>
      <w:r>
        <w:rPr>
          <w:rFonts w:hint="cs"/>
          <w:rtl/>
        </w:rPr>
        <w:t xml:space="preserve"> (2485).أخرجه النسائي 6/11 في كتاب الجهاد، باب فضل من جاهد في سبيل الله بنفسه وماله (3104)، وابن ماجة2/929 في كتاب الجهاد، باب الرجل يغزو وله أبوان (2781)، وأحمد 3/429، والحاكم 4/151.</w:t>
      </w:r>
    </w:p>
  </w:footnote>
  <w:footnote w:id="40">
    <w:p w:rsidR="007A25C5" w:rsidRDefault="007A25C5" w:rsidP="00076138">
      <w:pPr>
        <w:pStyle w:val="a5"/>
        <w:jc w:val="both"/>
        <w:rPr>
          <w:rtl/>
        </w:rPr>
      </w:pPr>
      <w:r>
        <w:rPr>
          <w:rStyle w:val="a6"/>
        </w:rPr>
        <w:footnoteRef/>
      </w:r>
      <w:r>
        <w:rPr>
          <w:rtl/>
        </w:rPr>
        <w:t xml:space="preserve"> </w:t>
      </w:r>
      <w:r>
        <w:rPr>
          <w:rFonts w:hint="cs"/>
          <w:rtl/>
        </w:rPr>
        <w:t>) أخرجه البخاري3/334 في كتاب الزكاة، باب اتقوا النار ولو بشق تمرة (1418)، وفي الأدب المفرد 1/45 الحديث (89)، وأخرجه مسلم 4/2027 في كتاب الأدب، باب فضل الإحسان إلى البنات (2629).</w:t>
      </w:r>
    </w:p>
  </w:footnote>
  <w:footnote w:id="41">
    <w:p w:rsidR="007A25C5" w:rsidRDefault="007A25C5" w:rsidP="00076138">
      <w:pPr>
        <w:pStyle w:val="a5"/>
        <w:jc w:val="both"/>
        <w:rPr>
          <w:rtl/>
        </w:rPr>
      </w:pPr>
      <w:r w:rsidRPr="001B11FC">
        <w:rPr>
          <w:rStyle w:val="a6"/>
        </w:rPr>
        <w:footnoteRef/>
      </w:r>
      <w:r w:rsidRPr="001B11FC">
        <w:rPr>
          <w:rtl/>
        </w:rPr>
        <w:t xml:space="preserve"> </w:t>
      </w:r>
      <w:r w:rsidRPr="001B11FC">
        <w:rPr>
          <w:rFonts w:hint="cs"/>
          <w:rtl/>
        </w:rPr>
        <w:t>)</w:t>
      </w:r>
      <w:r w:rsidRPr="001B11FC">
        <w:rPr>
          <w:rFonts w:hint="cs"/>
          <w:b/>
          <w:bCs/>
          <w:rtl/>
        </w:rPr>
        <w:t xml:space="preserve"> صحيح</w:t>
      </w:r>
      <w:r w:rsidRPr="001B11FC">
        <w:rPr>
          <w:rFonts w:hint="cs"/>
          <w:rtl/>
        </w:rPr>
        <w:t xml:space="preserve"> (السلسلة الصحيحة: 2799). أخرجه البخاري في الأدب المفرد 1/15 في باب بر الأم (4)، والبيهقي في الشعب 6/205 في باب بر</w:t>
      </w:r>
      <w:r>
        <w:rPr>
          <w:rFonts w:hint="cs"/>
          <w:rtl/>
        </w:rPr>
        <w:t xml:space="preserve"> الوالدين فصل في حفظ حق الوالدين بعد موتهما( 7913) نحوه.</w:t>
      </w:r>
    </w:p>
  </w:footnote>
  <w:footnote w:id="42">
    <w:p w:rsidR="007A25C5" w:rsidRDefault="007A25C5" w:rsidP="00076138">
      <w:pPr>
        <w:pStyle w:val="a5"/>
        <w:rPr>
          <w:rtl/>
        </w:rPr>
      </w:pPr>
      <w:r>
        <w:rPr>
          <w:rStyle w:val="a6"/>
        </w:rPr>
        <w:footnoteRef/>
      </w:r>
      <w:r>
        <w:rPr>
          <w:rtl/>
        </w:rPr>
        <w:t xml:space="preserve"> </w:t>
      </w:r>
      <w:r>
        <w:rPr>
          <w:rFonts w:hint="cs"/>
          <w:rtl/>
        </w:rPr>
        <w:t>) أورده ابن أبي شيبة في مصنفه 5/434 (27742).</w:t>
      </w:r>
    </w:p>
  </w:footnote>
  <w:footnote w:id="43">
    <w:p w:rsidR="007A25C5" w:rsidRDefault="007A25C5" w:rsidP="00076138">
      <w:pPr>
        <w:pStyle w:val="a5"/>
        <w:jc w:val="both"/>
        <w:rPr>
          <w:rtl/>
        </w:rPr>
      </w:pPr>
      <w:r>
        <w:rPr>
          <w:rStyle w:val="a6"/>
        </w:rPr>
        <w:footnoteRef/>
      </w:r>
      <w:r>
        <w:rPr>
          <w:rtl/>
        </w:rPr>
        <w:t xml:space="preserve"> </w:t>
      </w:r>
      <w:r>
        <w:rPr>
          <w:rFonts w:hint="cs"/>
          <w:rtl/>
        </w:rPr>
        <w:t>) أخرجه البيهقي في الشعب 6/187 (7862)، وابن أبي شيبة 5/218 (25401)، وابن المبارك في البر والصلة (8).</w:t>
      </w:r>
    </w:p>
  </w:footnote>
  <w:footnote w:id="44">
    <w:p w:rsidR="007A25C5" w:rsidRDefault="007A25C5" w:rsidP="00076138">
      <w:pPr>
        <w:pStyle w:val="a5"/>
        <w:jc w:val="both"/>
        <w:rPr>
          <w:rtl/>
        </w:rPr>
      </w:pPr>
      <w:r>
        <w:rPr>
          <w:rStyle w:val="a6"/>
        </w:rPr>
        <w:footnoteRef/>
      </w:r>
      <w:r>
        <w:rPr>
          <w:rtl/>
        </w:rPr>
        <w:t xml:space="preserve"> </w:t>
      </w:r>
      <w:r>
        <w:rPr>
          <w:rFonts w:hint="cs"/>
          <w:rtl/>
        </w:rPr>
        <w:t>) أخرجه مسلم 2/1148 في كتاب العتق، باب فضل عتق الوالد (1510)، وأبو داود 4/335 في كتاب الأدب في بر الوالدين ( 5137).</w:t>
      </w:r>
    </w:p>
  </w:footnote>
  <w:footnote w:id="45">
    <w:p w:rsidR="007A25C5" w:rsidRDefault="007A25C5" w:rsidP="00C3041B">
      <w:pPr>
        <w:pStyle w:val="a5"/>
        <w:jc w:val="both"/>
      </w:pPr>
      <w:r>
        <w:rPr>
          <w:rStyle w:val="a6"/>
        </w:rPr>
        <w:footnoteRef/>
      </w:r>
      <w:r>
        <w:rPr>
          <w:rtl/>
        </w:rPr>
        <w:t xml:space="preserve"> </w:t>
      </w:r>
      <w:r>
        <w:rPr>
          <w:rFonts w:hint="cs"/>
          <w:rtl/>
        </w:rPr>
        <w:t>) أخرجه البخاري 5/20 في كتاب الحرث والمزارعة، باب إذا زرع بمال قوم.. (2333)، ومسلم 4/2099 في كتاب التوبة، باب فضل أصحاب الغار الثلاثة (2743).</w:t>
      </w:r>
    </w:p>
  </w:footnote>
  <w:footnote w:id="46">
    <w:p w:rsidR="007A25C5" w:rsidRPr="00A66216" w:rsidRDefault="007A25C5" w:rsidP="00C3041B">
      <w:pPr>
        <w:pStyle w:val="a5"/>
        <w:jc w:val="both"/>
        <w:rPr>
          <w:rtl/>
        </w:rPr>
      </w:pPr>
      <w:r w:rsidRPr="00A66216">
        <w:rPr>
          <w:rStyle w:val="a6"/>
        </w:rPr>
        <w:footnoteRef/>
      </w:r>
      <w:r w:rsidRPr="00A66216">
        <w:rPr>
          <w:rtl/>
        </w:rPr>
        <w:t xml:space="preserve"> </w:t>
      </w:r>
      <w:r w:rsidRPr="00A66216">
        <w:rPr>
          <w:rFonts w:hint="cs"/>
          <w:rtl/>
        </w:rPr>
        <w:t>)</w:t>
      </w:r>
      <w:r w:rsidRPr="00A66216">
        <w:rPr>
          <w:rFonts w:ascii="Tahoma" w:hAnsi="Tahoma" w:cs="Tahoma"/>
          <w:sz w:val="18"/>
          <w:szCs w:val="18"/>
          <w:rtl/>
        </w:rPr>
        <w:t xml:space="preserve"> </w:t>
      </w:r>
      <w:r w:rsidRPr="00F63EFB">
        <w:rPr>
          <w:b/>
          <w:bCs/>
          <w:rtl/>
        </w:rPr>
        <w:t>إسناده صحيح على شرط الشيخي</w:t>
      </w:r>
      <w:r w:rsidRPr="00F63EFB">
        <w:rPr>
          <w:rFonts w:hint="cs"/>
          <w:b/>
          <w:bCs/>
          <w:rtl/>
        </w:rPr>
        <w:t>ن</w:t>
      </w:r>
      <w:r w:rsidRPr="00A66216">
        <w:rPr>
          <w:rFonts w:hint="cs"/>
          <w:rtl/>
        </w:rPr>
        <w:t xml:space="preserve"> (</w:t>
      </w:r>
      <w:r w:rsidRPr="00A66216">
        <w:rPr>
          <w:rtl/>
        </w:rPr>
        <w:t>السلسلة</w:t>
      </w:r>
      <w:r w:rsidRPr="00A66216">
        <w:t xml:space="preserve"> </w:t>
      </w:r>
      <w:r w:rsidRPr="00A66216">
        <w:rPr>
          <w:rtl/>
        </w:rPr>
        <w:t>الصحيحة</w:t>
      </w:r>
      <w:r w:rsidRPr="00A66216">
        <w:rPr>
          <w:rFonts w:hint="cs"/>
          <w:rtl/>
        </w:rPr>
        <w:t>:</w:t>
      </w:r>
      <w:r>
        <w:rPr>
          <w:rFonts w:hint="cs"/>
          <w:rtl/>
        </w:rPr>
        <w:t>2/</w:t>
      </w:r>
      <w:r w:rsidRPr="00A66216">
        <w:rPr>
          <w:rFonts w:hint="cs"/>
          <w:rtl/>
        </w:rPr>
        <w:t xml:space="preserve"> 913). أخرجه أحمد 6/151-152،  والبيهقي في الشعب 6/183 باب في بر الوالدين (7850)، وعبدالرزاق (20119)، وأبو</w:t>
      </w:r>
      <w:r>
        <w:rPr>
          <w:rFonts w:hint="cs"/>
          <w:rtl/>
        </w:rPr>
        <w:t xml:space="preserve"> </w:t>
      </w:r>
      <w:r w:rsidRPr="00A66216">
        <w:rPr>
          <w:rFonts w:hint="cs"/>
          <w:rtl/>
        </w:rPr>
        <w:t xml:space="preserve">نعيم في الحلية 1/356، والحاكم 4/151. </w:t>
      </w:r>
    </w:p>
  </w:footnote>
  <w:footnote w:id="47">
    <w:p w:rsidR="007A25C5" w:rsidRDefault="007A25C5" w:rsidP="00D94B4F">
      <w:pPr>
        <w:pStyle w:val="a5"/>
      </w:pPr>
      <w:r>
        <w:rPr>
          <w:rStyle w:val="a6"/>
        </w:rPr>
        <w:footnoteRef/>
      </w:r>
      <w:r>
        <w:rPr>
          <w:rtl/>
        </w:rPr>
        <w:t xml:space="preserve"> </w:t>
      </w:r>
      <w:r>
        <w:rPr>
          <w:rFonts w:hint="cs"/>
          <w:rtl/>
        </w:rPr>
        <w:t>) أخرجه البيهقي في الشعب (7924). لم أأجد درجة صحته.</w:t>
      </w:r>
    </w:p>
  </w:footnote>
  <w:footnote w:id="48">
    <w:p w:rsidR="007A25C5" w:rsidRPr="00D94B4F" w:rsidRDefault="007A25C5" w:rsidP="009A75A4">
      <w:pPr>
        <w:pStyle w:val="a5"/>
        <w:jc w:val="both"/>
        <w:rPr>
          <w:rFonts w:asciiTheme="minorBidi" w:hAnsiTheme="minorBidi"/>
        </w:rPr>
      </w:pPr>
      <w:r>
        <w:rPr>
          <w:rStyle w:val="a6"/>
        </w:rPr>
        <w:footnoteRef/>
      </w:r>
      <w:r>
        <w:rPr>
          <w:rtl/>
        </w:rPr>
        <w:t xml:space="preserve"> </w:t>
      </w:r>
      <w:r w:rsidRPr="00C3041B">
        <w:rPr>
          <w:rFonts w:hint="cs"/>
          <w:sz w:val="24"/>
          <w:szCs w:val="24"/>
          <w:rtl/>
        </w:rPr>
        <w:t xml:space="preserve">) </w:t>
      </w:r>
      <w:r w:rsidRPr="00D94B4F">
        <w:rPr>
          <w:rFonts w:asciiTheme="minorBidi" w:hAnsiTheme="minorBidi"/>
          <w:rtl/>
        </w:rPr>
        <w:t xml:space="preserve">أورده السيوطي في الجامع الكبير (10271)، ولم أقف على درجة صحته؛ ولكن جاء معناه في حديث صحيح: أن رسول الله -صلى الله عليه وسلم- قال: (( إنّ الوالدةَ أوسطُ أبوابِ الجنّة، فإن شئتَ فأمسك، وإن شئتَ فدَعْ )) صحيح (صحيح الجامع).  </w:t>
      </w:r>
    </w:p>
  </w:footnote>
  <w:footnote w:id="49">
    <w:p w:rsidR="007A25C5" w:rsidRDefault="007A25C5">
      <w:pPr>
        <w:pStyle w:val="a5"/>
      </w:pPr>
      <w:r>
        <w:rPr>
          <w:rStyle w:val="a6"/>
        </w:rPr>
        <w:footnoteRef/>
      </w:r>
      <w:r>
        <w:rPr>
          <w:rtl/>
        </w:rPr>
        <w:t xml:space="preserve"> </w:t>
      </w:r>
      <w:r>
        <w:rPr>
          <w:rFonts w:hint="cs"/>
          <w:rtl/>
        </w:rPr>
        <w:t>) أخرجه ابن المبارك في البر والصلة (63).</w:t>
      </w:r>
    </w:p>
  </w:footnote>
  <w:footnote w:id="50">
    <w:p w:rsidR="007A25C5" w:rsidRDefault="007A25C5" w:rsidP="00C167E5">
      <w:pPr>
        <w:pStyle w:val="a5"/>
        <w:rPr>
          <w:rtl/>
        </w:rPr>
      </w:pPr>
      <w:r>
        <w:rPr>
          <w:rStyle w:val="a6"/>
        </w:rPr>
        <w:footnoteRef/>
      </w:r>
      <w:r>
        <w:rPr>
          <w:rtl/>
        </w:rPr>
        <w:t xml:space="preserve"> </w:t>
      </w:r>
      <w:r>
        <w:rPr>
          <w:rFonts w:hint="cs"/>
          <w:rtl/>
        </w:rPr>
        <w:t>) ذكره المتقي الهندي في كنز الأعمال ( 16397). لم أجد درجة صحته.</w:t>
      </w:r>
    </w:p>
  </w:footnote>
  <w:footnote w:id="51">
    <w:p w:rsidR="007A25C5" w:rsidRPr="00A66216" w:rsidRDefault="007A25C5" w:rsidP="00337E36">
      <w:pPr>
        <w:pStyle w:val="a5"/>
        <w:rPr>
          <w:rtl/>
        </w:rPr>
      </w:pPr>
      <w:r>
        <w:rPr>
          <w:rStyle w:val="a6"/>
        </w:rPr>
        <w:footnoteRef/>
      </w:r>
      <w:r>
        <w:rPr>
          <w:rtl/>
        </w:rPr>
        <w:t xml:space="preserve"> </w:t>
      </w:r>
      <w:r>
        <w:rPr>
          <w:rFonts w:hint="cs"/>
          <w:rtl/>
        </w:rPr>
        <w:t xml:space="preserve">) </w:t>
      </w:r>
      <w:r w:rsidRPr="00BB752F">
        <w:rPr>
          <w:b/>
          <w:bCs/>
          <w:rtl/>
        </w:rPr>
        <w:t>إسناده جيد</w:t>
      </w:r>
      <w:r>
        <w:t xml:space="preserve"> ) </w:t>
      </w:r>
      <w:r>
        <w:rPr>
          <w:rtl/>
        </w:rPr>
        <w:t>السلسلة الصحيح</w:t>
      </w:r>
      <w:r>
        <w:rPr>
          <w:rFonts w:hint="cs"/>
          <w:rtl/>
        </w:rPr>
        <w:t>ة: 5/272).</w:t>
      </w:r>
      <w:r w:rsidRPr="00A66216">
        <w:t xml:space="preserve"> </w:t>
      </w:r>
      <w:r>
        <w:rPr>
          <w:rFonts w:hint="cs"/>
          <w:rtl/>
        </w:rPr>
        <w:t>أخرجه الطبراني في الأوسط 4/284 حديث (4214).</w:t>
      </w:r>
    </w:p>
  </w:footnote>
  <w:footnote w:id="52">
    <w:p w:rsidR="007A25C5" w:rsidRDefault="007A25C5" w:rsidP="00C167E5">
      <w:pPr>
        <w:pStyle w:val="a5"/>
        <w:rPr>
          <w:rtl/>
        </w:rPr>
      </w:pPr>
      <w:r>
        <w:rPr>
          <w:rStyle w:val="a6"/>
        </w:rPr>
        <w:footnoteRef/>
      </w:r>
      <w:r>
        <w:rPr>
          <w:rtl/>
        </w:rPr>
        <w:t xml:space="preserve"> </w:t>
      </w:r>
      <w:r>
        <w:rPr>
          <w:rFonts w:hint="cs"/>
          <w:rtl/>
        </w:rPr>
        <w:t>) أخرجه ابن المبارك في البر والصلة (41). لم أجد درجة صحته.</w:t>
      </w:r>
    </w:p>
  </w:footnote>
  <w:footnote w:id="53">
    <w:p w:rsidR="007A25C5" w:rsidRDefault="007A25C5" w:rsidP="009718CA">
      <w:pPr>
        <w:pStyle w:val="a5"/>
        <w:rPr>
          <w:rtl/>
        </w:rPr>
      </w:pPr>
      <w:r>
        <w:rPr>
          <w:rStyle w:val="a6"/>
        </w:rPr>
        <w:footnoteRef/>
      </w:r>
      <w:r>
        <w:rPr>
          <w:rtl/>
        </w:rPr>
        <w:t xml:space="preserve"> </w:t>
      </w:r>
      <w:r>
        <w:rPr>
          <w:rFonts w:hint="cs"/>
          <w:rtl/>
        </w:rPr>
        <w:t>)</w:t>
      </w:r>
      <w:r w:rsidRPr="000E320E">
        <w:rPr>
          <w:rFonts w:cs="Traditional Arabic" w:hint="cs"/>
          <w:b/>
          <w:bCs/>
          <w:sz w:val="32"/>
          <w:szCs w:val="32"/>
          <w:rtl/>
        </w:rPr>
        <w:t xml:space="preserve"> </w:t>
      </w:r>
      <w:r w:rsidRPr="000E320E">
        <w:rPr>
          <w:rFonts w:hint="cs"/>
          <w:b/>
          <w:bCs/>
          <w:rtl/>
        </w:rPr>
        <w:t>حسن</w:t>
      </w:r>
      <w:r>
        <w:rPr>
          <w:rFonts w:hint="cs"/>
          <w:rtl/>
        </w:rPr>
        <w:t xml:space="preserve"> ( صحيح الأدب المفرد ).أخرجه البخاري في الأدب المفرد </w:t>
      </w:r>
      <w:r w:rsidRPr="003E3EC8">
        <w:rPr>
          <w:rFonts w:hint="cs"/>
          <w:rtl/>
        </w:rPr>
        <w:t>1/19</w:t>
      </w:r>
      <w:r>
        <w:rPr>
          <w:rFonts w:hint="cs"/>
          <w:rtl/>
        </w:rPr>
        <w:t xml:space="preserve"> </w:t>
      </w:r>
      <w:r w:rsidRPr="003E3EC8">
        <w:rPr>
          <w:rFonts w:hint="cs"/>
          <w:rtl/>
        </w:rPr>
        <w:t xml:space="preserve"> (14)</w:t>
      </w:r>
      <w:r>
        <w:rPr>
          <w:rFonts w:hint="cs"/>
          <w:rtl/>
        </w:rPr>
        <w:t>.</w:t>
      </w:r>
    </w:p>
    <w:p w:rsidR="007A25C5" w:rsidRDefault="007A25C5" w:rsidP="009718CA">
      <w:pPr>
        <w:pStyle w:val="a5"/>
        <w:ind w:firstLine="709"/>
        <w:rPr>
          <w:rtl/>
        </w:rPr>
      </w:pPr>
      <w:r>
        <w:rPr>
          <w:rFonts w:hint="cs"/>
          <w:rtl/>
        </w:rPr>
        <w:t>-</w:t>
      </w:r>
      <w:r w:rsidRPr="006401BB">
        <w:rPr>
          <w:rFonts w:hint="cs"/>
          <w:rtl/>
        </w:rPr>
        <w:t xml:space="preserve"> قال</w:t>
      </w:r>
      <w:r w:rsidRPr="006401BB">
        <w:rPr>
          <w:rtl/>
        </w:rPr>
        <w:t xml:space="preserve"> </w:t>
      </w:r>
      <w:r w:rsidRPr="006401BB">
        <w:rPr>
          <w:rFonts w:hint="cs"/>
          <w:rtl/>
        </w:rPr>
        <w:t>محمد</w:t>
      </w:r>
      <w:r w:rsidRPr="006401BB">
        <w:rPr>
          <w:rtl/>
        </w:rPr>
        <w:t xml:space="preserve"> </w:t>
      </w:r>
      <w:r w:rsidRPr="006401BB">
        <w:rPr>
          <w:rFonts w:hint="cs"/>
          <w:rtl/>
        </w:rPr>
        <w:t>بن</w:t>
      </w:r>
      <w:r w:rsidRPr="006401BB">
        <w:rPr>
          <w:rtl/>
        </w:rPr>
        <w:t xml:space="preserve"> </w:t>
      </w:r>
      <w:r w:rsidRPr="006401BB">
        <w:rPr>
          <w:rFonts w:hint="cs"/>
          <w:rtl/>
        </w:rPr>
        <w:t>سيرين</w:t>
      </w:r>
      <w:r w:rsidRPr="006401BB">
        <w:rPr>
          <w:rtl/>
        </w:rPr>
        <w:t xml:space="preserve">:  </w:t>
      </w:r>
      <w:r w:rsidRPr="006401BB">
        <w:rPr>
          <w:rFonts w:hint="cs"/>
          <w:rtl/>
        </w:rPr>
        <w:t>كنا</w:t>
      </w:r>
      <w:r w:rsidRPr="006401BB">
        <w:rPr>
          <w:rtl/>
        </w:rPr>
        <w:t xml:space="preserve"> </w:t>
      </w:r>
      <w:r w:rsidRPr="006401BB">
        <w:rPr>
          <w:rFonts w:hint="cs"/>
          <w:rtl/>
        </w:rPr>
        <w:t>عند</w:t>
      </w:r>
      <w:r w:rsidRPr="006401BB">
        <w:rPr>
          <w:rtl/>
        </w:rPr>
        <w:t xml:space="preserve"> </w:t>
      </w:r>
      <w:r w:rsidRPr="006401BB">
        <w:rPr>
          <w:rFonts w:hint="cs"/>
          <w:rtl/>
        </w:rPr>
        <w:t>أبى</w:t>
      </w:r>
      <w:r w:rsidRPr="006401BB">
        <w:rPr>
          <w:rtl/>
        </w:rPr>
        <w:t xml:space="preserve"> </w:t>
      </w:r>
      <w:r w:rsidRPr="006401BB">
        <w:rPr>
          <w:rFonts w:hint="cs"/>
          <w:rtl/>
        </w:rPr>
        <w:t>هريرة</w:t>
      </w:r>
      <w:r w:rsidRPr="006401BB">
        <w:rPr>
          <w:rtl/>
        </w:rPr>
        <w:t xml:space="preserve"> </w:t>
      </w:r>
      <w:r w:rsidRPr="006401BB">
        <w:rPr>
          <w:rFonts w:hint="cs"/>
          <w:rtl/>
        </w:rPr>
        <w:t>ليلة</w:t>
      </w:r>
      <w:r w:rsidRPr="006401BB">
        <w:rPr>
          <w:rtl/>
        </w:rPr>
        <w:t xml:space="preserve"> </w:t>
      </w:r>
      <w:r w:rsidRPr="006401BB">
        <w:rPr>
          <w:rFonts w:hint="cs"/>
          <w:rtl/>
        </w:rPr>
        <w:t>فقال</w:t>
      </w:r>
      <w:r>
        <w:rPr>
          <w:rFonts w:hint="cs"/>
          <w:rtl/>
        </w:rPr>
        <w:t>:</w:t>
      </w:r>
      <w:r w:rsidRPr="006401BB">
        <w:rPr>
          <w:rtl/>
        </w:rPr>
        <w:t xml:space="preserve"> </w:t>
      </w:r>
      <w:r w:rsidRPr="006401BB">
        <w:rPr>
          <w:rFonts w:hint="cs"/>
          <w:rtl/>
        </w:rPr>
        <w:t>اللهم</w:t>
      </w:r>
      <w:r w:rsidRPr="006401BB">
        <w:rPr>
          <w:rtl/>
        </w:rPr>
        <w:t xml:space="preserve"> </w:t>
      </w:r>
      <w:r w:rsidRPr="006401BB">
        <w:rPr>
          <w:rFonts w:hint="cs"/>
          <w:rtl/>
        </w:rPr>
        <w:t>اغفر</w:t>
      </w:r>
      <w:r w:rsidRPr="006401BB">
        <w:rPr>
          <w:rtl/>
        </w:rPr>
        <w:t xml:space="preserve"> </w:t>
      </w:r>
      <w:r w:rsidRPr="006401BB">
        <w:rPr>
          <w:rFonts w:hint="cs"/>
          <w:rtl/>
        </w:rPr>
        <w:t>لأبى</w:t>
      </w:r>
      <w:r w:rsidRPr="006401BB">
        <w:rPr>
          <w:rtl/>
        </w:rPr>
        <w:t xml:space="preserve"> </w:t>
      </w:r>
      <w:r w:rsidRPr="006401BB">
        <w:rPr>
          <w:rFonts w:hint="cs"/>
          <w:rtl/>
        </w:rPr>
        <w:t>هريرة</w:t>
      </w:r>
      <w:r w:rsidRPr="006401BB">
        <w:rPr>
          <w:rtl/>
        </w:rPr>
        <w:t xml:space="preserve"> </w:t>
      </w:r>
      <w:r>
        <w:rPr>
          <w:rFonts w:hint="cs"/>
          <w:rtl/>
        </w:rPr>
        <w:t>ولأمي</w:t>
      </w:r>
      <w:r w:rsidRPr="006401BB">
        <w:rPr>
          <w:rtl/>
        </w:rPr>
        <w:t xml:space="preserve"> </w:t>
      </w:r>
      <w:r w:rsidRPr="006401BB">
        <w:rPr>
          <w:rFonts w:hint="cs"/>
          <w:rtl/>
        </w:rPr>
        <w:t>ولمن</w:t>
      </w:r>
      <w:r w:rsidRPr="006401BB">
        <w:rPr>
          <w:rtl/>
        </w:rPr>
        <w:t xml:space="preserve"> </w:t>
      </w:r>
      <w:r w:rsidRPr="006401BB">
        <w:rPr>
          <w:rFonts w:hint="cs"/>
          <w:rtl/>
        </w:rPr>
        <w:t>استغفر</w:t>
      </w:r>
      <w:r w:rsidRPr="006401BB">
        <w:rPr>
          <w:rtl/>
        </w:rPr>
        <w:t xml:space="preserve"> </w:t>
      </w:r>
      <w:r w:rsidRPr="006401BB">
        <w:rPr>
          <w:rFonts w:hint="cs"/>
          <w:rtl/>
        </w:rPr>
        <w:t>لهما</w:t>
      </w:r>
      <w:r>
        <w:rPr>
          <w:rFonts w:hint="cs"/>
          <w:rtl/>
        </w:rPr>
        <w:t>.</w:t>
      </w:r>
      <w:r w:rsidRPr="006401BB">
        <w:rPr>
          <w:rtl/>
        </w:rPr>
        <w:t xml:space="preserve"> </w:t>
      </w:r>
      <w:r w:rsidRPr="006401BB">
        <w:rPr>
          <w:rFonts w:hint="cs"/>
          <w:rtl/>
        </w:rPr>
        <w:t>قال</w:t>
      </w:r>
      <w:r w:rsidRPr="006401BB">
        <w:rPr>
          <w:rtl/>
        </w:rPr>
        <w:t xml:space="preserve"> </w:t>
      </w:r>
      <w:r w:rsidRPr="006401BB">
        <w:rPr>
          <w:rFonts w:hint="cs"/>
          <w:rtl/>
        </w:rPr>
        <w:t>محمد</w:t>
      </w:r>
      <w:r>
        <w:rPr>
          <w:rFonts w:hint="cs"/>
          <w:rtl/>
        </w:rPr>
        <w:t>:</w:t>
      </w:r>
      <w:r w:rsidRPr="006401BB">
        <w:rPr>
          <w:rtl/>
        </w:rPr>
        <w:t xml:space="preserve"> </w:t>
      </w:r>
      <w:r w:rsidRPr="006401BB">
        <w:rPr>
          <w:rFonts w:hint="cs"/>
          <w:rtl/>
        </w:rPr>
        <w:t>فنحن</w:t>
      </w:r>
      <w:r w:rsidRPr="006401BB">
        <w:rPr>
          <w:rtl/>
        </w:rPr>
        <w:t xml:space="preserve"> </w:t>
      </w:r>
      <w:r w:rsidRPr="006401BB">
        <w:rPr>
          <w:rFonts w:hint="cs"/>
          <w:rtl/>
        </w:rPr>
        <w:t>نستغفر</w:t>
      </w:r>
      <w:r w:rsidRPr="006401BB">
        <w:rPr>
          <w:rtl/>
        </w:rPr>
        <w:t xml:space="preserve"> </w:t>
      </w:r>
      <w:r w:rsidRPr="006401BB">
        <w:rPr>
          <w:rFonts w:hint="cs"/>
          <w:rtl/>
        </w:rPr>
        <w:t>لهما</w:t>
      </w:r>
      <w:r w:rsidRPr="006401BB">
        <w:rPr>
          <w:rtl/>
        </w:rPr>
        <w:t xml:space="preserve"> </w:t>
      </w:r>
      <w:r w:rsidRPr="006401BB">
        <w:rPr>
          <w:rFonts w:hint="cs"/>
          <w:rtl/>
        </w:rPr>
        <w:t>حتى</w:t>
      </w:r>
      <w:r w:rsidRPr="006401BB">
        <w:rPr>
          <w:rtl/>
        </w:rPr>
        <w:t xml:space="preserve"> </w:t>
      </w:r>
      <w:r w:rsidRPr="006401BB">
        <w:rPr>
          <w:rFonts w:hint="cs"/>
          <w:rtl/>
        </w:rPr>
        <w:t>ندخل</w:t>
      </w:r>
      <w:r w:rsidRPr="006401BB">
        <w:rPr>
          <w:rtl/>
        </w:rPr>
        <w:t xml:space="preserve"> </w:t>
      </w:r>
      <w:r w:rsidRPr="006401BB">
        <w:rPr>
          <w:rFonts w:hint="cs"/>
          <w:rtl/>
        </w:rPr>
        <w:t>في</w:t>
      </w:r>
      <w:r w:rsidRPr="006401BB">
        <w:rPr>
          <w:rtl/>
        </w:rPr>
        <w:t xml:space="preserve"> </w:t>
      </w:r>
      <w:r w:rsidRPr="006401BB">
        <w:rPr>
          <w:rFonts w:hint="cs"/>
          <w:rtl/>
        </w:rPr>
        <w:t>دعوة</w:t>
      </w:r>
      <w:r w:rsidRPr="006401BB">
        <w:rPr>
          <w:rtl/>
        </w:rPr>
        <w:t xml:space="preserve"> </w:t>
      </w:r>
      <w:r w:rsidRPr="006401BB">
        <w:rPr>
          <w:rFonts w:hint="cs"/>
          <w:rtl/>
        </w:rPr>
        <w:t>أبى</w:t>
      </w:r>
      <w:r w:rsidRPr="006401BB">
        <w:rPr>
          <w:rtl/>
        </w:rPr>
        <w:t xml:space="preserve"> </w:t>
      </w:r>
      <w:r w:rsidRPr="006401BB">
        <w:rPr>
          <w:rFonts w:hint="cs"/>
          <w:rtl/>
        </w:rPr>
        <w:t>هريرة</w:t>
      </w:r>
      <w:r w:rsidRPr="006401BB">
        <w:rPr>
          <w:rtl/>
        </w:rPr>
        <w:t xml:space="preserve"> </w:t>
      </w:r>
      <w:r>
        <w:rPr>
          <w:rFonts w:hint="cs"/>
          <w:rtl/>
        </w:rPr>
        <w:t>.</w:t>
      </w:r>
      <w:r w:rsidRPr="006401BB">
        <w:rPr>
          <w:rFonts w:hint="cs"/>
          <w:rtl/>
        </w:rPr>
        <w:t xml:space="preserve">صحيح </w:t>
      </w:r>
      <w:r>
        <w:rPr>
          <w:rFonts w:hint="cs"/>
          <w:rtl/>
        </w:rPr>
        <w:t>(صحيح الأدب المفرد:38).</w:t>
      </w:r>
    </w:p>
  </w:footnote>
  <w:footnote w:id="54">
    <w:p w:rsidR="007A25C5" w:rsidRDefault="007A25C5" w:rsidP="009718CA">
      <w:pPr>
        <w:pStyle w:val="a5"/>
        <w:jc w:val="both"/>
        <w:rPr>
          <w:rtl/>
        </w:rPr>
      </w:pPr>
      <w:r>
        <w:rPr>
          <w:rStyle w:val="a6"/>
        </w:rPr>
        <w:footnoteRef/>
      </w:r>
      <w:r>
        <w:rPr>
          <w:rtl/>
        </w:rPr>
        <w:t xml:space="preserve"> </w:t>
      </w:r>
      <w:r>
        <w:rPr>
          <w:rFonts w:hint="cs"/>
          <w:rtl/>
        </w:rPr>
        <w:t>) أخرجه البيهقي في المعجم الكبير 1/158 عن ابن سيرين عن أسامة بن زيد، وكذلك الحاكم في المستدرك 3/689.</w:t>
      </w:r>
    </w:p>
  </w:footnote>
  <w:footnote w:id="55">
    <w:p w:rsidR="007A25C5" w:rsidRDefault="007A25C5" w:rsidP="009718CA">
      <w:pPr>
        <w:pStyle w:val="a5"/>
        <w:jc w:val="both"/>
        <w:rPr>
          <w:rtl/>
        </w:rPr>
      </w:pPr>
      <w:r>
        <w:rPr>
          <w:rStyle w:val="a6"/>
        </w:rPr>
        <w:footnoteRef/>
      </w:r>
      <w:r>
        <w:rPr>
          <w:rtl/>
        </w:rPr>
        <w:t xml:space="preserve"> </w:t>
      </w:r>
      <w:r>
        <w:rPr>
          <w:rFonts w:hint="cs"/>
          <w:rtl/>
        </w:rPr>
        <w:t xml:space="preserve">) </w:t>
      </w:r>
      <w:r w:rsidRPr="007B26CE">
        <w:rPr>
          <w:rFonts w:hint="cs"/>
          <w:rtl/>
        </w:rPr>
        <w:t>الخِطْمِيّ: هي</w:t>
      </w:r>
      <w:r>
        <w:rPr>
          <w:rFonts w:hint="cs"/>
          <w:rtl/>
        </w:rPr>
        <w:t xml:space="preserve"> شجرةٌ</w:t>
      </w:r>
      <w:r w:rsidRPr="007B26CE">
        <w:rPr>
          <w:rFonts w:hint="cs"/>
          <w:rtl/>
        </w:rPr>
        <w:t xml:space="preserve"> كثيرة النفع يدق ورقها يابسا وي</w:t>
      </w:r>
      <w:r>
        <w:rPr>
          <w:rFonts w:hint="cs"/>
          <w:rtl/>
        </w:rPr>
        <w:t>ُ</w:t>
      </w:r>
      <w:r w:rsidRPr="007B26CE">
        <w:rPr>
          <w:rFonts w:hint="cs"/>
          <w:rtl/>
        </w:rPr>
        <w:t>جعل غسلا</w:t>
      </w:r>
      <w:r>
        <w:rPr>
          <w:rFonts w:hint="cs"/>
          <w:rtl/>
        </w:rPr>
        <w:t>ً</w:t>
      </w:r>
      <w:r w:rsidRPr="007B26CE">
        <w:rPr>
          <w:rFonts w:hint="cs"/>
          <w:rtl/>
        </w:rPr>
        <w:t xml:space="preserve"> للرأس فينقيه.</w:t>
      </w:r>
    </w:p>
  </w:footnote>
  <w:footnote w:id="56">
    <w:p w:rsidR="007A25C5" w:rsidRDefault="007A25C5" w:rsidP="009718CA">
      <w:pPr>
        <w:pStyle w:val="a5"/>
        <w:jc w:val="both"/>
      </w:pPr>
      <w:r>
        <w:rPr>
          <w:rStyle w:val="a6"/>
        </w:rPr>
        <w:footnoteRef/>
      </w:r>
      <w:r>
        <w:rPr>
          <w:rFonts w:hint="cs"/>
          <w:rtl/>
        </w:rPr>
        <w:t xml:space="preserve"> ) أخرجه ابن المبارك في البر والصلة (34).</w:t>
      </w:r>
    </w:p>
  </w:footnote>
  <w:footnote w:id="57">
    <w:p w:rsidR="007A25C5" w:rsidRDefault="007A25C5" w:rsidP="009718CA">
      <w:pPr>
        <w:pStyle w:val="a5"/>
      </w:pPr>
      <w:r>
        <w:rPr>
          <w:rStyle w:val="a6"/>
        </w:rPr>
        <w:footnoteRef/>
      </w:r>
      <w:r>
        <w:rPr>
          <w:rtl/>
        </w:rPr>
        <w:t xml:space="preserve"> </w:t>
      </w:r>
      <w:r>
        <w:rPr>
          <w:rFonts w:hint="cs"/>
          <w:rtl/>
        </w:rPr>
        <w:t>) أخرجه ابن المبارك في كتاب البر والصلة (14).</w:t>
      </w:r>
    </w:p>
  </w:footnote>
  <w:footnote w:id="58">
    <w:p w:rsidR="007A25C5" w:rsidRDefault="007A25C5" w:rsidP="009718CA">
      <w:pPr>
        <w:pStyle w:val="a5"/>
      </w:pPr>
      <w:r>
        <w:rPr>
          <w:rStyle w:val="a6"/>
        </w:rPr>
        <w:footnoteRef/>
      </w:r>
      <w:r>
        <w:rPr>
          <w:rtl/>
        </w:rPr>
        <w:t xml:space="preserve"> </w:t>
      </w:r>
      <w:r>
        <w:rPr>
          <w:rFonts w:hint="cs"/>
          <w:rtl/>
        </w:rPr>
        <w:t>) النحل:96.</w:t>
      </w:r>
    </w:p>
  </w:footnote>
  <w:footnote w:id="59">
    <w:p w:rsidR="007A25C5" w:rsidRDefault="007A25C5" w:rsidP="009718CA">
      <w:pPr>
        <w:pStyle w:val="a5"/>
      </w:pPr>
      <w:r>
        <w:rPr>
          <w:rStyle w:val="a6"/>
        </w:rPr>
        <w:footnoteRef/>
      </w:r>
      <w:r>
        <w:rPr>
          <w:rtl/>
        </w:rPr>
        <w:t xml:space="preserve"> </w:t>
      </w:r>
      <w:r>
        <w:rPr>
          <w:rFonts w:hint="cs"/>
          <w:rtl/>
        </w:rPr>
        <w:t xml:space="preserve">) مسند الحارث-زوائد الهيثمي 2/848. </w:t>
      </w:r>
    </w:p>
  </w:footnote>
  <w:footnote w:id="60">
    <w:p w:rsidR="007A25C5" w:rsidRDefault="007A25C5" w:rsidP="009718CA">
      <w:pPr>
        <w:pStyle w:val="a5"/>
        <w:rPr>
          <w:rtl/>
        </w:rPr>
      </w:pPr>
      <w:r>
        <w:rPr>
          <w:rStyle w:val="a6"/>
        </w:rPr>
        <w:footnoteRef/>
      </w:r>
      <w:r>
        <w:rPr>
          <w:rtl/>
        </w:rPr>
        <w:t xml:space="preserve"> </w:t>
      </w:r>
      <w:r>
        <w:rPr>
          <w:rFonts w:hint="cs"/>
          <w:rtl/>
        </w:rPr>
        <w:t>) أخرجه البيهقي في شعب الإيمان (6/207-208) باب بر الوالدين، فصل في حفظ حق الوالدين بعد موتهما (7922).</w:t>
      </w:r>
    </w:p>
  </w:footnote>
  <w:footnote w:id="61">
    <w:p w:rsidR="007A25C5" w:rsidRDefault="007A25C5" w:rsidP="009718CA">
      <w:pPr>
        <w:pStyle w:val="a5"/>
        <w:rPr>
          <w:rtl/>
        </w:rPr>
      </w:pPr>
      <w:r>
        <w:rPr>
          <w:rStyle w:val="a6"/>
        </w:rPr>
        <w:footnoteRef/>
      </w:r>
      <w:r>
        <w:rPr>
          <w:rtl/>
        </w:rPr>
        <w:t xml:space="preserve"> </w:t>
      </w:r>
      <w:r>
        <w:rPr>
          <w:rFonts w:hint="cs"/>
          <w:rtl/>
        </w:rPr>
        <w:t xml:space="preserve">) </w:t>
      </w:r>
      <w:r w:rsidRPr="00E26A5E">
        <w:rPr>
          <w:rFonts w:hint="cs"/>
          <w:rtl/>
        </w:rPr>
        <w:t>الحزمة من البقل ونحوه</w:t>
      </w:r>
      <w:r>
        <w:rPr>
          <w:rFonts w:hint="cs"/>
          <w:rtl/>
        </w:rPr>
        <w:t>.</w:t>
      </w:r>
    </w:p>
  </w:footnote>
  <w:footnote w:id="62">
    <w:p w:rsidR="007A25C5" w:rsidRDefault="007A25C5" w:rsidP="009718CA">
      <w:pPr>
        <w:pStyle w:val="a5"/>
        <w:rPr>
          <w:rtl/>
        </w:rPr>
      </w:pPr>
      <w:r>
        <w:rPr>
          <w:rStyle w:val="a6"/>
        </w:rPr>
        <w:footnoteRef/>
      </w:r>
      <w:r>
        <w:rPr>
          <w:rtl/>
        </w:rPr>
        <w:t xml:space="preserve"> </w:t>
      </w:r>
      <w:r>
        <w:rPr>
          <w:rFonts w:hint="cs"/>
          <w:rtl/>
        </w:rPr>
        <w:t>) حلية الأولياء 3/39.</w:t>
      </w:r>
    </w:p>
  </w:footnote>
  <w:footnote w:id="63">
    <w:p w:rsidR="007A25C5" w:rsidRDefault="007A25C5" w:rsidP="009718CA">
      <w:pPr>
        <w:pStyle w:val="a5"/>
      </w:pPr>
      <w:r>
        <w:rPr>
          <w:rStyle w:val="a6"/>
        </w:rPr>
        <w:footnoteRef/>
      </w:r>
      <w:r>
        <w:rPr>
          <w:rtl/>
        </w:rPr>
        <w:t xml:space="preserve"> </w:t>
      </w:r>
      <w:r>
        <w:rPr>
          <w:rFonts w:hint="cs"/>
          <w:rtl/>
        </w:rPr>
        <w:t>) أورده ابن الجعد في مسنده 1/142.</w:t>
      </w:r>
    </w:p>
  </w:footnote>
  <w:footnote w:id="64">
    <w:p w:rsidR="007A25C5" w:rsidRDefault="007A25C5" w:rsidP="009718CA">
      <w:pPr>
        <w:pStyle w:val="a5"/>
        <w:rPr>
          <w:rtl/>
        </w:rPr>
      </w:pPr>
      <w:r>
        <w:rPr>
          <w:rStyle w:val="a6"/>
        </w:rPr>
        <w:footnoteRef/>
      </w:r>
      <w:r>
        <w:rPr>
          <w:rtl/>
        </w:rPr>
        <w:t xml:space="preserve"> </w:t>
      </w:r>
      <w:r>
        <w:rPr>
          <w:rFonts w:hint="cs"/>
          <w:rtl/>
        </w:rPr>
        <w:t>) أورده البيهقي في شعب الإيمان 6/207، وأبو نعيم في الحلية 2/150، و ابن الجعد 1في مسنده 1/254.</w:t>
      </w:r>
    </w:p>
  </w:footnote>
  <w:footnote w:id="65">
    <w:p w:rsidR="007A25C5" w:rsidRDefault="007A25C5" w:rsidP="009718CA">
      <w:pPr>
        <w:pStyle w:val="a5"/>
      </w:pPr>
      <w:r>
        <w:rPr>
          <w:rStyle w:val="a6"/>
        </w:rPr>
        <w:footnoteRef/>
      </w:r>
      <w:r>
        <w:rPr>
          <w:rtl/>
        </w:rPr>
        <w:t xml:space="preserve"> </w:t>
      </w:r>
      <w:r>
        <w:rPr>
          <w:rFonts w:hint="cs"/>
          <w:rtl/>
        </w:rPr>
        <w:t>) أورده أبو نعيمٍ في الحلية 6/9.</w:t>
      </w:r>
    </w:p>
  </w:footnote>
  <w:footnote w:id="66">
    <w:p w:rsidR="007A25C5" w:rsidRPr="00230F8E" w:rsidRDefault="007A25C5" w:rsidP="009718CA">
      <w:pPr>
        <w:pStyle w:val="a5"/>
        <w:jc w:val="both"/>
      </w:pPr>
      <w:r w:rsidRPr="00230F8E">
        <w:rPr>
          <w:rStyle w:val="a6"/>
        </w:rPr>
        <w:footnoteRef/>
      </w:r>
      <w:r w:rsidRPr="00230F8E">
        <w:rPr>
          <w:rtl/>
        </w:rPr>
        <w:t xml:space="preserve"> </w:t>
      </w:r>
      <w:r w:rsidRPr="00230F8E">
        <w:rPr>
          <w:rFonts w:hint="cs"/>
          <w:rtl/>
        </w:rPr>
        <w:t>) قال الحافظ في الفتح 10/333: والمراد به صدور ما يتأذّى به الوالد من ولده من قول أو فعل إلا في شركٍ أو معصيةٍ ما</w:t>
      </w:r>
      <w:r>
        <w:rPr>
          <w:rFonts w:hint="cs"/>
          <w:rtl/>
        </w:rPr>
        <w:t xml:space="preserve"> </w:t>
      </w:r>
      <w:r w:rsidRPr="00230F8E">
        <w:rPr>
          <w:rFonts w:hint="cs"/>
          <w:rtl/>
        </w:rPr>
        <w:t>لم ينعت الوالد. وضبطه ابن عطية المفسّر- صاحب المحرر الوجيز رحمه الله-: بوجوب طاعتهما في المباحات فعلاً وتركاً واستحباباً في المندوبات وفروض الكفاية.</w:t>
      </w:r>
    </w:p>
  </w:footnote>
  <w:footnote w:id="67">
    <w:p w:rsidR="007A25C5" w:rsidRPr="00230F8E" w:rsidRDefault="007A25C5" w:rsidP="009718CA">
      <w:pPr>
        <w:pStyle w:val="a5"/>
        <w:jc w:val="both"/>
      </w:pPr>
      <w:r w:rsidRPr="00230F8E">
        <w:rPr>
          <w:rStyle w:val="a6"/>
        </w:rPr>
        <w:footnoteRef/>
      </w:r>
      <w:r w:rsidRPr="00230F8E">
        <w:rPr>
          <w:rtl/>
        </w:rPr>
        <w:t xml:space="preserve"> </w:t>
      </w:r>
      <w:r w:rsidRPr="00230F8E">
        <w:rPr>
          <w:rFonts w:hint="cs"/>
          <w:rtl/>
        </w:rPr>
        <w:t>) أخرجه البخاري  5/309 في كتاب الشهادات، باب ما قيل في شهادة الزور (2654)ـ ومسلم 1/91 في كتاب الإيمان، باب بيان الكبائر وأكبرها (87).</w:t>
      </w:r>
    </w:p>
  </w:footnote>
  <w:footnote w:id="68">
    <w:p w:rsidR="007A25C5" w:rsidRPr="00230F8E" w:rsidRDefault="007A25C5" w:rsidP="009718CA">
      <w:pPr>
        <w:pStyle w:val="a5"/>
        <w:jc w:val="both"/>
      </w:pPr>
      <w:r w:rsidRPr="00230F8E">
        <w:rPr>
          <w:rStyle w:val="a6"/>
        </w:rPr>
        <w:footnoteRef/>
      </w:r>
      <w:r w:rsidRPr="00230F8E">
        <w:rPr>
          <w:rtl/>
        </w:rPr>
        <w:t xml:space="preserve"> </w:t>
      </w:r>
      <w:r w:rsidRPr="00230F8E">
        <w:rPr>
          <w:rFonts w:hint="cs"/>
          <w:rtl/>
        </w:rPr>
        <w:t xml:space="preserve">) </w:t>
      </w:r>
      <w:r w:rsidRPr="00C96FE2">
        <w:rPr>
          <w:rFonts w:hint="cs"/>
          <w:b/>
          <w:bCs/>
          <w:rtl/>
        </w:rPr>
        <w:t>صحيح</w:t>
      </w:r>
      <w:r w:rsidRPr="00230F8E">
        <w:rPr>
          <w:rFonts w:hint="cs"/>
          <w:rtl/>
        </w:rPr>
        <w:t xml:space="preserve"> (صحيح الجامع: 7676). أخرجه النسائي 8/318 في كتاب الأشربة، باب الرواية في المدمنين في الخمر (5672) بزيادة: ((لا يدخل الجنة منّان..)).</w:t>
      </w:r>
    </w:p>
  </w:footnote>
  <w:footnote w:id="69">
    <w:p w:rsidR="007A25C5" w:rsidRPr="00230F8E" w:rsidRDefault="007A25C5" w:rsidP="009718CA">
      <w:pPr>
        <w:pStyle w:val="a5"/>
        <w:jc w:val="both"/>
      </w:pPr>
      <w:r w:rsidRPr="00230F8E">
        <w:rPr>
          <w:rStyle w:val="a6"/>
        </w:rPr>
        <w:footnoteRef/>
      </w:r>
      <w:r w:rsidRPr="00230F8E">
        <w:rPr>
          <w:rtl/>
        </w:rPr>
        <w:t xml:space="preserve"> </w:t>
      </w:r>
      <w:r w:rsidRPr="00230F8E">
        <w:rPr>
          <w:rFonts w:hint="cs"/>
          <w:rtl/>
        </w:rPr>
        <w:t>)</w:t>
      </w:r>
      <w:r>
        <w:rPr>
          <w:rFonts w:hint="cs"/>
          <w:b/>
          <w:bCs/>
          <w:rtl/>
        </w:rPr>
        <w:t xml:space="preserve"> حسن</w:t>
      </w:r>
      <w:r w:rsidRPr="00C96FE2">
        <w:rPr>
          <w:rFonts w:hint="cs"/>
          <w:b/>
          <w:bCs/>
          <w:rtl/>
        </w:rPr>
        <w:t xml:space="preserve"> صحيح</w:t>
      </w:r>
      <w:r w:rsidRPr="00230F8E">
        <w:rPr>
          <w:rFonts w:hint="cs"/>
          <w:rtl/>
        </w:rPr>
        <w:t xml:space="preserve"> (</w:t>
      </w:r>
      <w:r>
        <w:rPr>
          <w:rFonts w:hint="cs"/>
          <w:rtl/>
        </w:rPr>
        <w:t>صحيح الترغيب والترهيب: 2/2511</w:t>
      </w:r>
      <w:r w:rsidRPr="00230F8E">
        <w:rPr>
          <w:rFonts w:hint="cs"/>
          <w:rtl/>
        </w:rPr>
        <w:t>). أخرجه النسائي 5/80 في كتاب االزكاة، باب المنّان بما أعطى (2562).</w:t>
      </w:r>
    </w:p>
  </w:footnote>
  <w:footnote w:id="70">
    <w:p w:rsidR="007A25C5" w:rsidRDefault="007A25C5" w:rsidP="009718CA">
      <w:pPr>
        <w:pStyle w:val="a5"/>
        <w:jc w:val="both"/>
        <w:rPr>
          <w:rtl/>
        </w:rPr>
      </w:pPr>
      <w:r>
        <w:rPr>
          <w:rStyle w:val="a6"/>
        </w:rPr>
        <w:footnoteRef/>
      </w:r>
      <w:r>
        <w:rPr>
          <w:rtl/>
        </w:rPr>
        <w:t xml:space="preserve"> </w:t>
      </w:r>
      <w:r>
        <w:rPr>
          <w:rFonts w:hint="cs"/>
          <w:rtl/>
        </w:rPr>
        <w:t xml:space="preserve">) </w:t>
      </w:r>
      <w:r w:rsidRPr="00C96FE2">
        <w:rPr>
          <w:rFonts w:hint="cs"/>
          <w:b/>
          <w:bCs/>
          <w:rtl/>
        </w:rPr>
        <w:t>صحيح</w:t>
      </w:r>
      <w:r>
        <w:rPr>
          <w:rFonts w:hint="cs"/>
          <w:rtl/>
        </w:rPr>
        <w:t xml:space="preserve"> (صحيح الترغيب والترهيب:2/ 2515 ). أخرجه الطبراني في مسند الشاميين 2/139 حديث (2939)، وابن خزيمة في صحيحه 3/340 حديث (22012).</w:t>
      </w:r>
    </w:p>
  </w:footnote>
  <w:footnote w:id="71">
    <w:p w:rsidR="007A25C5" w:rsidRPr="00210CB2" w:rsidRDefault="007A25C5" w:rsidP="009718CA">
      <w:pPr>
        <w:pStyle w:val="a5"/>
        <w:jc w:val="both"/>
        <w:rPr>
          <w:rtl/>
        </w:rPr>
      </w:pPr>
      <w:r w:rsidRPr="00210CB2">
        <w:rPr>
          <w:rStyle w:val="a6"/>
        </w:rPr>
        <w:footnoteRef/>
      </w:r>
      <w:r w:rsidRPr="00210CB2">
        <w:rPr>
          <w:rFonts w:hint="cs"/>
          <w:rtl/>
        </w:rPr>
        <w:t xml:space="preserve"> )</w:t>
      </w:r>
      <w:r w:rsidRPr="00210CB2">
        <w:t xml:space="preserve"> </w:t>
      </w:r>
      <w:r w:rsidRPr="007A1AC0">
        <w:rPr>
          <w:rFonts w:hint="cs"/>
          <w:b/>
          <w:bCs/>
          <w:rtl/>
        </w:rPr>
        <w:t>إسناده صحيح</w:t>
      </w:r>
      <w:r w:rsidRPr="00210CB2">
        <w:rPr>
          <w:rFonts w:hint="cs"/>
          <w:rtl/>
        </w:rPr>
        <w:t xml:space="preserve"> ( السلسلة الصحيحة: 2/515 ). أخرجه أحمد 4/344 حديث (19049)، والطبراني في المعجم الكبير 19/292.</w:t>
      </w:r>
      <w:r w:rsidRPr="00210CB2">
        <w:rPr>
          <w:rtl/>
        </w:rPr>
        <w:t xml:space="preserve"> </w:t>
      </w:r>
    </w:p>
  </w:footnote>
  <w:footnote w:id="72">
    <w:p w:rsidR="007A25C5" w:rsidRDefault="007A25C5" w:rsidP="009718CA">
      <w:pPr>
        <w:pStyle w:val="a5"/>
        <w:jc w:val="both"/>
      </w:pPr>
      <w:r>
        <w:rPr>
          <w:rStyle w:val="a6"/>
        </w:rPr>
        <w:footnoteRef/>
      </w:r>
      <w:r>
        <w:rPr>
          <w:rtl/>
        </w:rPr>
        <w:t xml:space="preserve"> </w:t>
      </w:r>
      <w:r>
        <w:rPr>
          <w:rFonts w:hint="cs"/>
          <w:rtl/>
        </w:rPr>
        <w:t xml:space="preserve">) </w:t>
      </w:r>
      <w:r w:rsidRPr="00C87D24">
        <w:rPr>
          <w:rFonts w:hint="cs"/>
          <w:b/>
          <w:bCs/>
          <w:rtl/>
        </w:rPr>
        <w:t>صحيح لغيره</w:t>
      </w:r>
      <w:r>
        <w:rPr>
          <w:rFonts w:hint="cs"/>
          <w:rtl/>
        </w:rPr>
        <w:t xml:space="preserve"> ( صحيح الترغيب والترهيب: 2492).أخرجه  الطبراني  2/243 حديث (2022).</w:t>
      </w:r>
    </w:p>
  </w:footnote>
  <w:footnote w:id="73">
    <w:p w:rsidR="007A25C5" w:rsidRDefault="007A25C5" w:rsidP="009718CA">
      <w:pPr>
        <w:pStyle w:val="a5"/>
        <w:jc w:val="both"/>
        <w:rPr>
          <w:rtl/>
        </w:rPr>
      </w:pPr>
      <w:r>
        <w:rPr>
          <w:rStyle w:val="a6"/>
        </w:rPr>
        <w:footnoteRef/>
      </w:r>
      <w:r>
        <w:rPr>
          <w:rtl/>
        </w:rPr>
        <w:t xml:space="preserve"> </w:t>
      </w:r>
      <w:r>
        <w:rPr>
          <w:rFonts w:hint="cs"/>
          <w:rtl/>
        </w:rPr>
        <w:t>) أخرجه مسلم 3/1567 في كتاب الأضاحي ، باب تحريم الذبح لغير الله -تعالى- ولعن فاعله (1978)، والبخاري في الأدب المفرد 1/20 حديث (17)،والنسائي في كتاب الأضاحي 7/232، باب من ذبح لغير الله -عز وجل- (4422). وأحمد في مسنده 1/108.</w:t>
      </w:r>
    </w:p>
    <w:p w:rsidR="007A25C5" w:rsidRDefault="007A25C5" w:rsidP="009718CA">
      <w:pPr>
        <w:pStyle w:val="a5"/>
        <w:numPr>
          <w:ilvl w:val="0"/>
          <w:numId w:val="2"/>
        </w:numPr>
        <w:jc w:val="both"/>
      </w:pPr>
      <w:r w:rsidRPr="00696353">
        <w:rPr>
          <w:rFonts w:hint="cs"/>
          <w:rtl/>
        </w:rPr>
        <w:t xml:space="preserve">وقوله </w:t>
      </w:r>
      <w:r>
        <w:rPr>
          <w:rFonts w:hint="cs"/>
          <w:rtl/>
        </w:rPr>
        <w:t>: ((</w:t>
      </w:r>
      <w:r w:rsidRPr="00696353">
        <w:rPr>
          <w:rFonts w:hint="cs"/>
          <w:rtl/>
        </w:rPr>
        <w:t>من غي</w:t>
      </w:r>
      <w:r>
        <w:rPr>
          <w:rFonts w:hint="cs"/>
          <w:rtl/>
        </w:rPr>
        <w:t>ّ</w:t>
      </w:r>
      <w:r w:rsidRPr="00696353">
        <w:rPr>
          <w:rFonts w:hint="cs"/>
          <w:rtl/>
        </w:rPr>
        <w:t>ر منار الأرض قال في النهاية: المنار جمع منارة وهي العلامة تجعل بين الحدين</w:t>
      </w:r>
      <w:r>
        <w:rPr>
          <w:rFonts w:hint="cs"/>
          <w:rtl/>
        </w:rPr>
        <w:t xml:space="preserve">. وقوله: ((من آوى محدثا)) : </w:t>
      </w:r>
      <w:r w:rsidRPr="00696353">
        <w:rPr>
          <w:rFonts w:hint="cs"/>
          <w:rtl/>
        </w:rPr>
        <w:t>ي</w:t>
      </w:r>
      <w:r>
        <w:rPr>
          <w:rFonts w:hint="cs"/>
          <w:rtl/>
        </w:rPr>
        <w:t>ُروى بكسر الدال وفتحها فمعنى</w:t>
      </w:r>
      <w:r w:rsidRPr="00696353">
        <w:rPr>
          <w:rFonts w:hint="cs"/>
          <w:rtl/>
        </w:rPr>
        <w:t xml:space="preserve"> الكسر </w:t>
      </w:r>
      <w:r>
        <w:rPr>
          <w:rFonts w:hint="cs"/>
          <w:rtl/>
        </w:rPr>
        <w:t>:</w:t>
      </w:r>
      <w:r w:rsidRPr="00696353">
        <w:rPr>
          <w:rFonts w:hint="cs"/>
          <w:rtl/>
        </w:rPr>
        <w:t xml:space="preserve">من نصر جانيا وآواه وأجاره من خصمه وحال بينه وبين أن يقتص منه , وبالفتح </w:t>
      </w:r>
      <w:r>
        <w:rPr>
          <w:rFonts w:hint="cs"/>
          <w:rtl/>
        </w:rPr>
        <w:t xml:space="preserve">: </w:t>
      </w:r>
      <w:r w:rsidRPr="00696353">
        <w:rPr>
          <w:rFonts w:hint="cs"/>
          <w:rtl/>
        </w:rPr>
        <w:t>ه</w:t>
      </w:r>
      <w:r>
        <w:rPr>
          <w:rFonts w:hint="cs"/>
          <w:rtl/>
        </w:rPr>
        <w:t>و ا</w:t>
      </w:r>
      <w:r w:rsidRPr="00696353">
        <w:rPr>
          <w:rFonts w:hint="cs"/>
          <w:rtl/>
        </w:rPr>
        <w:t>لأمر المبتدع نفسه الذي ليس</w:t>
      </w:r>
      <w:r>
        <w:rPr>
          <w:rFonts w:hint="cs"/>
          <w:rtl/>
        </w:rPr>
        <w:t>=</w:t>
      </w:r>
    </w:p>
    <w:p w:rsidR="007A25C5" w:rsidRDefault="007A25C5" w:rsidP="00D10D81">
      <w:pPr>
        <w:pStyle w:val="a5"/>
        <w:ind w:left="141"/>
        <w:jc w:val="both"/>
      </w:pPr>
      <w:r>
        <w:rPr>
          <w:rFonts w:hint="cs"/>
          <w:rtl/>
        </w:rPr>
        <w:t>=</w:t>
      </w:r>
      <w:r w:rsidRPr="00696353">
        <w:rPr>
          <w:rFonts w:hint="cs"/>
          <w:rtl/>
        </w:rPr>
        <w:t xml:space="preserve"> معروفا في ا</w:t>
      </w:r>
      <w:r>
        <w:rPr>
          <w:rFonts w:hint="cs"/>
          <w:rtl/>
        </w:rPr>
        <w:t>لسنة ويكون الإيواء فيه الرضا به</w:t>
      </w:r>
      <w:r w:rsidRPr="00696353">
        <w:rPr>
          <w:rFonts w:hint="cs"/>
          <w:rtl/>
        </w:rPr>
        <w:t>, والصبر عليه فإنه إذا رضى بالبدعة وأقر فاعلها ولم ينكرها عليه فقد آواه</w:t>
      </w:r>
      <w:r>
        <w:rPr>
          <w:rFonts w:hint="cs"/>
          <w:rtl/>
        </w:rPr>
        <w:t>. انظر حاشية السندي في المجتبى 7/232.</w:t>
      </w:r>
    </w:p>
  </w:footnote>
  <w:footnote w:id="74">
    <w:p w:rsidR="007A25C5" w:rsidRDefault="007A25C5" w:rsidP="009718CA">
      <w:pPr>
        <w:pStyle w:val="a5"/>
        <w:jc w:val="both"/>
        <w:rPr>
          <w:rtl/>
        </w:rPr>
      </w:pPr>
      <w:r>
        <w:rPr>
          <w:rStyle w:val="a6"/>
        </w:rPr>
        <w:footnoteRef/>
      </w:r>
      <w:r>
        <w:rPr>
          <w:rtl/>
        </w:rPr>
        <w:t xml:space="preserve"> </w:t>
      </w:r>
      <w:r>
        <w:rPr>
          <w:rFonts w:hint="cs"/>
          <w:rtl/>
        </w:rPr>
        <w:t>) أخرجه مسلم 3/1567 في كتاب البر والصلة ، باب رغف أنف من أدرك أبويه (2551) ولفظه: (( فلم يدخل الجنة ))، والبخاري في الأدب المفرد بلفظ المصنِّف 1/22 حديث (21) باب من أدرك والديه فلم يدخل الجنة، وأحمد في المسند 2/346.</w:t>
      </w:r>
    </w:p>
    <w:p w:rsidR="007A25C5" w:rsidRDefault="007A25C5" w:rsidP="009718CA">
      <w:pPr>
        <w:pStyle w:val="a5"/>
        <w:numPr>
          <w:ilvl w:val="0"/>
          <w:numId w:val="2"/>
        </w:numPr>
        <w:jc w:val="both"/>
      </w:pPr>
      <w:r>
        <w:rPr>
          <w:rFonts w:hint="cs"/>
          <w:rtl/>
        </w:rPr>
        <w:t xml:space="preserve"> وقوله: ((رغم))</w:t>
      </w:r>
      <w:r w:rsidRPr="004E3D69">
        <w:rPr>
          <w:rFonts w:hint="cs"/>
          <w:rtl/>
        </w:rPr>
        <w:t xml:space="preserve"> أصله لصق أنفه بالرغام</w:t>
      </w:r>
      <w:r>
        <w:rPr>
          <w:rFonts w:hint="cs"/>
          <w:rtl/>
        </w:rPr>
        <w:t>- وهو التراب-،</w:t>
      </w:r>
      <w:r w:rsidRPr="004E3D69">
        <w:rPr>
          <w:rFonts w:hint="cs"/>
          <w:rtl/>
        </w:rPr>
        <w:t xml:space="preserve"> ومعناه</w:t>
      </w:r>
      <w:r>
        <w:rPr>
          <w:rFonts w:hint="cs"/>
          <w:rtl/>
        </w:rPr>
        <w:t>:</w:t>
      </w:r>
      <w:r w:rsidRPr="004E3D69">
        <w:rPr>
          <w:rFonts w:hint="cs"/>
          <w:rtl/>
        </w:rPr>
        <w:t xml:space="preserve"> ذل</w:t>
      </w:r>
      <w:r>
        <w:rPr>
          <w:rFonts w:hint="cs"/>
          <w:rtl/>
        </w:rPr>
        <w:t>َّ</w:t>
      </w:r>
      <w:r w:rsidRPr="004E3D69">
        <w:rPr>
          <w:rFonts w:hint="cs"/>
          <w:rtl/>
        </w:rPr>
        <w:t xml:space="preserve"> وخزي</w:t>
      </w:r>
      <w:r>
        <w:rPr>
          <w:rFonts w:hint="cs"/>
          <w:rtl/>
        </w:rPr>
        <w:t>،</w:t>
      </w:r>
      <w:r w:rsidRPr="004E3D69">
        <w:rPr>
          <w:rFonts w:hint="cs"/>
          <w:rtl/>
        </w:rPr>
        <w:t xml:space="preserve"> والمعنى أن برهما عند كبرهما وضعفهما بالخدمة والنفقة وغير ذلك مما يحتاجان إليه سبب لدخول الجنة فمن قصر في ذلك فاته دخول الجنة وأرغم الله أنفه</w:t>
      </w:r>
      <w:r>
        <w:rPr>
          <w:rFonts w:hint="cs"/>
          <w:rtl/>
        </w:rPr>
        <w:t>.</w:t>
      </w:r>
    </w:p>
  </w:footnote>
  <w:footnote w:id="75">
    <w:p w:rsidR="007A25C5" w:rsidRDefault="007A25C5" w:rsidP="009718CA">
      <w:pPr>
        <w:pStyle w:val="a5"/>
        <w:jc w:val="both"/>
        <w:rPr>
          <w:rtl/>
        </w:rPr>
      </w:pPr>
      <w:r>
        <w:rPr>
          <w:rStyle w:val="a6"/>
        </w:rPr>
        <w:footnoteRef/>
      </w:r>
      <w:r>
        <w:rPr>
          <w:rtl/>
        </w:rPr>
        <w:t xml:space="preserve"> </w:t>
      </w:r>
      <w:r>
        <w:rPr>
          <w:rFonts w:hint="cs"/>
          <w:rtl/>
        </w:rPr>
        <w:t xml:space="preserve">) </w:t>
      </w:r>
      <w:r w:rsidRPr="00C87D24">
        <w:rPr>
          <w:rFonts w:hint="cs"/>
          <w:b/>
          <w:bCs/>
          <w:rtl/>
        </w:rPr>
        <w:t>صحيح</w:t>
      </w:r>
      <w:r>
        <w:rPr>
          <w:rFonts w:hint="cs"/>
          <w:rtl/>
        </w:rPr>
        <w:t xml:space="preserve"> ( صحيح الجامع: 5891). أخرجه أحمد في المسند 1/712.</w:t>
      </w:r>
    </w:p>
  </w:footnote>
  <w:footnote w:id="76">
    <w:p w:rsidR="007A25C5" w:rsidRDefault="007A25C5" w:rsidP="009718CA">
      <w:pPr>
        <w:pStyle w:val="a5"/>
        <w:jc w:val="both"/>
      </w:pPr>
      <w:r>
        <w:rPr>
          <w:rStyle w:val="a6"/>
        </w:rPr>
        <w:footnoteRef/>
      </w:r>
      <w:r>
        <w:rPr>
          <w:rFonts w:hint="cs"/>
          <w:rtl/>
        </w:rPr>
        <w:t xml:space="preserve"> ) </w:t>
      </w:r>
      <w:r w:rsidRPr="00C87D24">
        <w:rPr>
          <w:rFonts w:hint="cs"/>
          <w:b/>
          <w:bCs/>
          <w:rtl/>
        </w:rPr>
        <w:t>صحيح</w:t>
      </w:r>
      <w:r>
        <w:rPr>
          <w:rFonts w:hint="cs"/>
          <w:rtl/>
        </w:rPr>
        <w:t xml:space="preserve"> (صحيح الجامع: 3506). أخرج نحوه الترمذي 4/274 في كتاب البر والصلة، باب ما جاء في الفضل في رضا الوالدين عن عبدالله بن عمرو ( 1899)،</w:t>
      </w:r>
      <w:r w:rsidRPr="007721EC">
        <w:rPr>
          <w:rFonts w:hint="cs"/>
          <w:rtl/>
        </w:rPr>
        <w:t xml:space="preserve"> </w:t>
      </w:r>
      <w:r>
        <w:rPr>
          <w:rFonts w:hint="cs"/>
          <w:rtl/>
        </w:rPr>
        <w:t>وكذا البزار 6/376، وابن حبان 2/172عن عبد الله بن عمر في كتاب البر والإحسان، باب حق الوالدين (429). قال المناوي: قد= =شهدت نصص أخرى على أن هذا عام مخصوص بما إذا لم يكن في رضاهما مخالفةٌ لشيءٍ من أحكام الشرع، وإلا فلا طاعة لمخلوقٍ في معصية الخالق. انظر فيض القدير 5/51.</w:t>
      </w:r>
    </w:p>
  </w:footnote>
  <w:footnote w:id="77">
    <w:p w:rsidR="007A25C5" w:rsidRPr="002411F6" w:rsidRDefault="007A25C5" w:rsidP="009718CA">
      <w:pPr>
        <w:pStyle w:val="a5"/>
        <w:jc w:val="both"/>
        <w:rPr>
          <w:rtl/>
        </w:rPr>
      </w:pPr>
      <w:r w:rsidRPr="002411F6">
        <w:rPr>
          <w:rStyle w:val="a6"/>
        </w:rPr>
        <w:footnoteRef/>
      </w:r>
      <w:r w:rsidRPr="002411F6">
        <w:rPr>
          <w:rtl/>
        </w:rPr>
        <w:t xml:space="preserve"> </w:t>
      </w:r>
      <w:r w:rsidRPr="002411F6">
        <w:rPr>
          <w:rFonts w:hint="cs"/>
          <w:rtl/>
        </w:rPr>
        <w:t>) وقال -صلى الله عليه وسلم-: (( كل الذنوب يؤخر الله منه ما يشاء إلى يوم القيامة إلا البغي وعقوق الوالدين، أو قطيعة الرحم، يعجل لصاحبها في الدنيا قبل الموت )) صحيح (صحيح الأدب المفرد:</w:t>
      </w:r>
      <w:r>
        <w:rPr>
          <w:rFonts w:hint="cs"/>
          <w:rtl/>
        </w:rPr>
        <w:t>591</w:t>
      </w:r>
      <w:r w:rsidRPr="002411F6">
        <w:rPr>
          <w:rFonts w:hint="cs"/>
          <w:rtl/>
        </w:rPr>
        <w:t>).</w:t>
      </w:r>
    </w:p>
  </w:footnote>
  <w:footnote w:id="78">
    <w:p w:rsidR="007A25C5" w:rsidRDefault="007A25C5" w:rsidP="009718CA">
      <w:pPr>
        <w:pStyle w:val="a5"/>
        <w:rPr>
          <w:rtl/>
        </w:rPr>
      </w:pPr>
      <w:r>
        <w:rPr>
          <w:rStyle w:val="a6"/>
        </w:rPr>
        <w:footnoteRef/>
      </w:r>
      <w:r>
        <w:rPr>
          <w:rtl/>
        </w:rPr>
        <w:t xml:space="preserve"> </w:t>
      </w:r>
      <w:r>
        <w:rPr>
          <w:rFonts w:hint="cs"/>
          <w:rtl/>
        </w:rPr>
        <w:t xml:space="preserve">) </w:t>
      </w:r>
      <w:r w:rsidRPr="00C87D24">
        <w:rPr>
          <w:rFonts w:hint="cs"/>
          <w:b/>
          <w:bCs/>
          <w:rtl/>
        </w:rPr>
        <w:t>صحيح</w:t>
      </w:r>
      <w:r>
        <w:rPr>
          <w:rFonts w:hint="cs"/>
          <w:rtl/>
        </w:rPr>
        <w:t xml:space="preserve"> (صحيح الجامع: 3506). أخرج نحوه الترمذي 4/274 في كتاب البر والصلة، باب ما جاء في الفضل في رضا الوالدين عن عبدالله بن عمرو ( 1899)،</w:t>
      </w:r>
      <w:r w:rsidRPr="007721EC">
        <w:rPr>
          <w:rFonts w:hint="cs"/>
          <w:rtl/>
        </w:rPr>
        <w:t xml:space="preserve"> </w:t>
      </w:r>
      <w:r>
        <w:rPr>
          <w:rFonts w:hint="cs"/>
          <w:rtl/>
        </w:rPr>
        <w:t>وكذا البزار 6/376، وابن حبان 2/172عن عبد الله بن عمر في كتاب البر والإحسان، باب حق الوالدين (429).</w:t>
      </w:r>
    </w:p>
  </w:footnote>
  <w:footnote w:id="79">
    <w:p w:rsidR="007A25C5" w:rsidRDefault="007A25C5">
      <w:pPr>
        <w:pStyle w:val="a5"/>
      </w:pPr>
      <w:r>
        <w:rPr>
          <w:rStyle w:val="a6"/>
        </w:rPr>
        <w:footnoteRef/>
      </w:r>
      <w:r>
        <w:rPr>
          <w:rtl/>
        </w:rPr>
        <w:t xml:space="preserve"> </w:t>
      </w:r>
      <w:r>
        <w:rPr>
          <w:rFonts w:hint="cs"/>
          <w:rtl/>
        </w:rPr>
        <w:t>) تعاوروا الشيء: أي تداولوه فيما بينهم (مختار الصحاح: 462).</w:t>
      </w:r>
    </w:p>
  </w:footnote>
  <w:footnote w:id="80">
    <w:p w:rsidR="007A25C5" w:rsidRDefault="007A25C5" w:rsidP="00D10D81">
      <w:pPr>
        <w:pStyle w:val="a5"/>
        <w:jc w:val="both"/>
        <w:rPr>
          <w:rtl/>
        </w:rPr>
      </w:pPr>
      <w:r>
        <w:rPr>
          <w:rStyle w:val="a6"/>
        </w:rPr>
        <w:footnoteRef/>
      </w:r>
      <w:r>
        <w:rPr>
          <w:rtl/>
        </w:rPr>
        <w:t xml:space="preserve"> </w:t>
      </w:r>
      <w:r>
        <w:rPr>
          <w:rFonts w:hint="cs"/>
          <w:rtl/>
        </w:rPr>
        <w:t>) أورد المنذري نحوه عن العوام بن حوشب قال:( نزلتُ مرّةً حياً، وإل جنب ذلك الحيّ مقبرةٌ، فلمّا كان بعد العصر انشقّ فيها القبر، فخرج رأس رجلِ رأسه رأس حمار، وجسده جسد إنسان، فنهق ثلاث نهقات ثم انطبق عليه القبر، فإذا عجوزٌ تغزل شعراً أو صوفاً، فقالت امرأةٌ :  ترى تلك العجوز؟ قلتُ: ما لها؟ قالت: تلك أمُّ هذا، قلت: زما كان قصّتُه؟ قالت: كان يشرب الخمر، فإذا راح تقول له أمّه: يا بُنيّ اتقِ الله إلى متى تشربُ هذا الخمر؟! فيقول لها: إنما أنت تنهقين كمزا ينهق الحمار! قالت: فمات بعد العصر، قالت: فهو ينشقُّ عنه القبر بعد العصر كل يومٍ فينهق ثلاث نهقات، ثم ينطبق عليه القبر). وقال: رواه الأصبهاني وغيره: حدّث به أبوالعبّاس الأصم إملاءً بنيسابور بمشهدٍ من الحفَّاظ فلم ينكروه.</w:t>
      </w:r>
      <w:r w:rsidRPr="00D10D81">
        <w:rPr>
          <w:rFonts w:hint="cs"/>
          <w:b/>
          <w:bCs/>
          <w:rtl/>
        </w:rPr>
        <w:t xml:space="preserve"> </w:t>
      </w:r>
      <w:r w:rsidRPr="00C87D24">
        <w:rPr>
          <w:rFonts w:hint="cs"/>
          <w:b/>
          <w:bCs/>
          <w:rtl/>
        </w:rPr>
        <w:t>حسن موقوف</w:t>
      </w:r>
      <w:r>
        <w:rPr>
          <w:rFonts w:hint="cs"/>
          <w:rtl/>
        </w:rPr>
        <w:t xml:space="preserve"> ( صحيح الترغيب والترهيب: 2/665).</w:t>
      </w:r>
    </w:p>
  </w:footnote>
  <w:footnote w:id="81">
    <w:p w:rsidR="007A25C5" w:rsidRPr="002411F6" w:rsidRDefault="007A25C5" w:rsidP="009718CA">
      <w:pPr>
        <w:pStyle w:val="a5"/>
      </w:pPr>
      <w:r w:rsidRPr="002411F6">
        <w:rPr>
          <w:rStyle w:val="a6"/>
        </w:rPr>
        <w:footnoteRef/>
      </w:r>
      <w:r w:rsidRPr="002411F6">
        <w:rPr>
          <w:rtl/>
        </w:rPr>
        <w:t xml:space="preserve"> </w:t>
      </w:r>
      <w:r w:rsidRPr="002411F6">
        <w:rPr>
          <w:rFonts w:hint="cs"/>
          <w:rtl/>
        </w:rPr>
        <w:t>) صحيح ( صحيح الأدب المفرد ). أخرجه البخاري في الأدب المفرد 1/25 حديث (31).</w:t>
      </w:r>
    </w:p>
  </w:footnote>
  <w:footnote w:id="82">
    <w:p w:rsidR="007A25C5" w:rsidRDefault="007A25C5" w:rsidP="009718CA">
      <w:pPr>
        <w:pStyle w:val="a5"/>
        <w:rPr>
          <w:rtl/>
        </w:rPr>
      </w:pPr>
      <w:r>
        <w:rPr>
          <w:rStyle w:val="a6"/>
        </w:rPr>
        <w:footnoteRef/>
      </w:r>
      <w:r>
        <w:rPr>
          <w:rtl/>
        </w:rPr>
        <w:t xml:space="preserve"> </w:t>
      </w:r>
      <w:r>
        <w:rPr>
          <w:rFonts w:hint="cs"/>
          <w:rtl/>
        </w:rPr>
        <w:t>) أورده أبو نعيم في الحلية 5/142.</w:t>
      </w:r>
    </w:p>
  </w:footnote>
  <w:footnote w:id="83">
    <w:p w:rsidR="007A25C5" w:rsidRDefault="007A25C5" w:rsidP="009718CA">
      <w:pPr>
        <w:pStyle w:val="a5"/>
        <w:rPr>
          <w:rtl/>
        </w:rPr>
      </w:pPr>
      <w:r>
        <w:rPr>
          <w:rStyle w:val="a6"/>
        </w:rPr>
        <w:footnoteRef/>
      </w:r>
      <w:r>
        <w:rPr>
          <w:rtl/>
        </w:rPr>
        <w:t xml:space="preserve"> </w:t>
      </w:r>
      <w:r>
        <w:rPr>
          <w:rFonts w:hint="cs"/>
          <w:rtl/>
        </w:rPr>
        <w:t>) أخرجه ابن المبارك في البر والصلة (111).</w:t>
      </w:r>
    </w:p>
  </w:footnote>
  <w:footnote w:id="84">
    <w:p w:rsidR="007A25C5" w:rsidRDefault="007A25C5" w:rsidP="009718CA">
      <w:pPr>
        <w:pStyle w:val="a5"/>
        <w:rPr>
          <w:rtl/>
        </w:rPr>
      </w:pPr>
      <w:r>
        <w:rPr>
          <w:rStyle w:val="a6"/>
        </w:rPr>
        <w:footnoteRef/>
      </w:r>
      <w:r>
        <w:rPr>
          <w:rtl/>
        </w:rPr>
        <w:t xml:space="preserve"> </w:t>
      </w:r>
      <w:r>
        <w:rPr>
          <w:rFonts w:hint="cs"/>
          <w:rtl/>
        </w:rPr>
        <w:t>) أخرجه ابن المبارك في البر والصلة (118).</w:t>
      </w:r>
    </w:p>
  </w:footnote>
  <w:footnote w:id="85">
    <w:p w:rsidR="007A25C5" w:rsidRDefault="007A25C5" w:rsidP="009718CA">
      <w:pPr>
        <w:pStyle w:val="a5"/>
      </w:pPr>
      <w:r>
        <w:rPr>
          <w:rStyle w:val="a6"/>
        </w:rPr>
        <w:footnoteRef/>
      </w:r>
      <w:r>
        <w:rPr>
          <w:rtl/>
        </w:rPr>
        <w:t xml:space="preserve"> </w:t>
      </w:r>
      <w:r>
        <w:rPr>
          <w:rFonts w:hint="cs"/>
          <w:rtl/>
        </w:rPr>
        <w:t>) أورده أبو نعيم في الحلية1/32.</w:t>
      </w:r>
    </w:p>
  </w:footnote>
  <w:footnote w:id="86">
    <w:p w:rsidR="007A25C5" w:rsidRDefault="007A25C5" w:rsidP="009718CA">
      <w:pPr>
        <w:pStyle w:val="a5"/>
      </w:pPr>
      <w:r>
        <w:rPr>
          <w:rStyle w:val="a6"/>
        </w:rPr>
        <w:footnoteRef/>
      </w:r>
      <w:r>
        <w:rPr>
          <w:rtl/>
        </w:rPr>
        <w:t xml:space="preserve"> </w:t>
      </w:r>
      <w:r>
        <w:rPr>
          <w:rFonts w:hint="cs"/>
          <w:rtl/>
        </w:rPr>
        <w:t>) الأبيات في ديوان الحماسة، شرح التبريزي 2/261.</w:t>
      </w:r>
    </w:p>
  </w:footnote>
  <w:footnote w:id="87">
    <w:p w:rsidR="007A25C5" w:rsidRDefault="007A25C5" w:rsidP="009718CA">
      <w:pPr>
        <w:pStyle w:val="a5"/>
        <w:jc w:val="both"/>
      </w:pPr>
      <w:r>
        <w:rPr>
          <w:rStyle w:val="a6"/>
        </w:rPr>
        <w:footnoteRef/>
      </w:r>
      <w:r>
        <w:rPr>
          <w:rtl/>
        </w:rPr>
        <w:t xml:space="preserve"> </w:t>
      </w:r>
      <w:r>
        <w:rPr>
          <w:rFonts w:hint="cs"/>
          <w:rtl/>
        </w:rPr>
        <w:t xml:space="preserve">) أخرج الإمام أحمد في مسنده واالطبراني في الكبير عن عقبة بن عامر أن النبي -صلى الله عليه وسلم- قال: (( </w:t>
      </w:r>
      <w:r w:rsidRPr="00FE33E5">
        <w:rPr>
          <w:rFonts w:hint="cs"/>
          <w:rtl/>
        </w:rPr>
        <w:t xml:space="preserve">ثلاثة </w:t>
      </w:r>
      <w:r>
        <w:rPr>
          <w:rFonts w:hint="cs"/>
          <w:rtl/>
        </w:rPr>
        <w:t xml:space="preserve">تستجاب </w:t>
      </w:r>
      <w:r w:rsidRPr="00FE33E5">
        <w:rPr>
          <w:rFonts w:hint="cs"/>
          <w:rtl/>
        </w:rPr>
        <w:t>دعوتهم: الوالد</w:t>
      </w:r>
      <w:r>
        <w:rPr>
          <w:rFonts w:hint="cs"/>
          <w:rtl/>
        </w:rPr>
        <w:t>،</w:t>
      </w:r>
      <w:r w:rsidRPr="00FE33E5">
        <w:rPr>
          <w:rFonts w:hint="cs"/>
          <w:rtl/>
        </w:rPr>
        <w:t xml:space="preserve"> والمسافر</w:t>
      </w:r>
      <w:r>
        <w:rPr>
          <w:rFonts w:hint="cs"/>
          <w:rtl/>
        </w:rPr>
        <w:t>, والمظلوم ))</w:t>
      </w:r>
      <w:r w:rsidRPr="00FE33E5">
        <w:rPr>
          <w:rFonts w:hint="cs"/>
          <w:rtl/>
        </w:rPr>
        <w:t xml:space="preserve"> </w:t>
      </w:r>
      <w:r>
        <w:rPr>
          <w:rFonts w:hint="cs"/>
          <w:rtl/>
        </w:rPr>
        <w:t xml:space="preserve">حسن،(صحيح الجامع: 3049). </w:t>
      </w:r>
    </w:p>
  </w:footnote>
  <w:footnote w:id="88">
    <w:p w:rsidR="007A25C5" w:rsidRDefault="007A25C5" w:rsidP="009718CA">
      <w:pPr>
        <w:pStyle w:val="a5"/>
        <w:jc w:val="both"/>
        <w:rPr>
          <w:rtl/>
        </w:rPr>
      </w:pPr>
      <w:r>
        <w:rPr>
          <w:rStyle w:val="a6"/>
        </w:rPr>
        <w:footnoteRef/>
      </w:r>
      <w:r>
        <w:rPr>
          <w:rtl/>
        </w:rPr>
        <w:t xml:space="preserve"> </w:t>
      </w:r>
      <w:r>
        <w:rPr>
          <w:rFonts w:hint="cs"/>
          <w:rtl/>
        </w:rPr>
        <w:t>) أخرجه ابن المبارك في البر والصلة (45).</w:t>
      </w:r>
    </w:p>
  </w:footnote>
  <w:footnote w:id="89">
    <w:p w:rsidR="007A25C5" w:rsidRPr="00D54D52" w:rsidRDefault="007A25C5" w:rsidP="009718CA">
      <w:pPr>
        <w:pStyle w:val="a5"/>
        <w:jc w:val="both"/>
        <w:rPr>
          <w:rtl/>
        </w:rPr>
      </w:pPr>
      <w:r>
        <w:rPr>
          <w:rStyle w:val="a6"/>
        </w:rPr>
        <w:footnoteRef/>
      </w:r>
      <w:r>
        <w:rPr>
          <w:rtl/>
        </w:rPr>
        <w:t xml:space="preserve"> </w:t>
      </w:r>
      <w:r>
        <w:rPr>
          <w:rFonts w:hint="cs"/>
          <w:rtl/>
        </w:rPr>
        <w:t>) أخرج ابن ماجة عن أبي هريرة عن النبي -صلى الله عليه وسلم- قال: ((ثلاث دعوات مستجابات لا شك فيهنّ: دعوة المظلوم،</w:t>
      </w:r>
      <w:r w:rsidRPr="00D54D52">
        <w:rPr>
          <w:rFonts w:hint="cs"/>
          <w:rtl/>
        </w:rPr>
        <w:t xml:space="preserve"> </w:t>
      </w:r>
      <w:r>
        <w:rPr>
          <w:rFonts w:hint="cs"/>
          <w:rtl/>
        </w:rPr>
        <w:t>ودعوة المسافر، دعوة الوالد لولده )) حسن ( صحيح الجامع: 3033).</w:t>
      </w:r>
    </w:p>
  </w:footnote>
  <w:footnote w:id="90">
    <w:p w:rsidR="007A25C5" w:rsidRDefault="007A25C5" w:rsidP="009718CA">
      <w:pPr>
        <w:pStyle w:val="a5"/>
        <w:jc w:val="both"/>
        <w:rPr>
          <w:rtl/>
        </w:rPr>
      </w:pPr>
      <w:r>
        <w:rPr>
          <w:rStyle w:val="a6"/>
        </w:rPr>
        <w:footnoteRef/>
      </w:r>
      <w:r>
        <w:rPr>
          <w:rtl/>
        </w:rPr>
        <w:t xml:space="preserve"> </w:t>
      </w:r>
      <w:r>
        <w:rPr>
          <w:rFonts w:hint="cs"/>
          <w:rtl/>
        </w:rPr>
        <w:t>)</w:t>
      </w:r>
      <w:r w:rsidRPr="00C87D24">
        <w:rPr>
          <w:rFonts w:hint="cs"/>
          <w:b/>
          <w:bCs/>
          <w:rtl/>
        </w:rPr>
        <w:t xml:space="preserve"> حسن</w:t>
      </w:r>
      <w:r>
        <w:rPr>
          <w:rFonts w:hint="cs"/>
          <w:rtl/>
        </w:rPr>
        <w:t xml:space="preserve"> ( صحيح الجامع: 3031)، أخرجه البخاري في الأدب المفرد في باب دعوة الوالدين (32)، وأبو داود 2/187 في كتاب الصلاة، باب الدعاء بظهر الغيب (364)، والترمذي 4/314 في كتاب البر والصلة، باب ما جاء في دعوة الوالدين (1905)، وابن ماجة 2/1270 في كتاب الدعاء، باب دعوة الوالد (3862)، وأحمد في مسنده 2/258. </w:t>
      </w:r>
    </w:p>
  </w:footnote>
  <w:footnote w:id="91">
    <w:p w:rsidR="007A25C5" w:rsidRPr="00D529D2" w:rsidRDefault="007A25C5" w:rsidP="009718CA">
      <w:pPr>
        <w:pStyle w:val="a5"/>
        <w:jc w:val="both"/>
      </w:pPr>
      <w:r>
        <w:rPr>
          <w:rStyle w:val="a6"/>
        </w:rPr>
        <w:footnoteRef/>
      </w:r>
      <w:r>
        <w:rPr>
          <w:rtl/>
        </w:rPr>
        <w:t xml:space="preserve"> </w:t>
      </w:r>
      <w:r>
        <w:rPr>
          <w:rFonts w:hint="cs"/>
          <w:rtl/>
        </w:rPr>
        <w:t xml:space="preserve">) </w:t>
      </w:r>
      <w:r w:rsidRPr="00D529D2">
        <w:rPr>
          <w:rFonts w:hint="cs"/>
          <w:rtl/>
        </w:rPr>
        <w:t>قال الحافظ في الفتح: إن الصلاة إن كانت نفل وعلم تأذي الوا</w:t>
      </w:r>
      <w:r>
        <w:rPr>
          <w:rFonts w:hint="cs"/>
          <w:rtl/>
        </w:rPr>
        <w:t>لد بالترك وجبت الإجابة وإلا فلا</w:t>
      </w:r>
      <w:r w:rsidRPr="00D529D2">
        <w:rPr>
          <w:rFonts w:hint="cs"/>
          <w:rtl/>
        </w:rPr>
        <w:t>, وإن كانت فرضا</w:t>
      </w:r>
      <w:r>
        <w:rPr>
          <w:rFonts w:hint="cs"/>
          <w:rtl/>
        </w:rPr>
        <w:t>ً</w:t>
      </w:r>
      <w:r w:rsidRPr="00D529D2">
        <w:rPr>
          <w:rFonts w:hint="cs"/>
          <w:rtl/>
        </w:rPr>
        <w:t xml:space="preserve"> وضاق الوقت لم تجب الإجابة</w:t>
      </w:r>
      <w:r>
        <w:rPr>
          <w:rFonts w:hint="cs"/>
          <w:rtl/>
        </w:rPr>
        <w:t>،</w:t>
      </w:r>
      <w:r w:rsidRPr="00D529D2">
        <w:rPr>
          <w:rFonts w:hint="cs"/>
          <w:rtl/>
        </w:rPr>
        <w:t xml:space="preserve"> وإن لم يضق الوقت وجبت عند إمام الحرمين, وخالفه غيره لأنها تلزم بالمشروع</w:t>
      </w:r>
      <w:r>
        <w:rPr>
          <w:rFonts w:hint="cs"/>
          <w:rtl/>
        </w:rPr>
        <w:t>.</w:t>
      </w:r>
      <w:r w:rsidRPr="00D529D2">
        <w:rPr>
          <w:rFonts w:hint="cs"/>
          <w:rtl/>
        </w:rPr>
        <w:t xml:space="preserve"> وعند المالكية أن إجابة الوالد </w:t>
      </w:r>
      <w:r>
        <w:rPr>
          <w:rFonts w:hint="cs"/>
          <w:rtl/>
        </w:rPr>
        <w:t xml:space="preserve">في النافلة أفضل من التمادي فيها، </w:t>
      </w:r>
      <w:r w:rsidRPr="00D529D2">
        <w:rPr>
          <w:rFonts w:hint="cs"/>
          <w:rtl/>
        </w:rPr>
        <w:t>كذا يجب عند الحنفية في النفل لا الفرض</w:t>
      </w:r>
      <w:r>
        <w:rPr>
          <w:rFonts w:hint="cs"/>
          <w:rtl/>
        </w:rPr>
        <w:t>،</w:t>
      </w:r>
      <w:r w:rsidRPr="00D529D2">
        <w:rPr>
          <w:rFonts w:hint="cs"/>
          <w:rtl/>
        </w:rPr>
        <w:t xml:space="preserve"> فإن علم أنه يصلي لا بأس من أن لا يجيبه وإن لم يعلم أجابه</w:t>
      </w:r>
      <w:r>
        <w:rPr>
          <w:rFonts w:hint="cs"/>
          <w:rtl/>
        </w:rPr>
        <w:t>.</w:t>
      </w:r>
      <w:r w:rsidRPr="00D529D2">
        <w:rPr>
          <w:rFonts w:hint="cs"/>
          <w:rtl/>
        </w:rPr>
        <w:t xml:space="preserve">  </w:t>
      </w:r>
    </w:p>
  </w:footnote>
  <w:footnote w:id="92">
    <w:p w:rsidR="007A25C5" w:rsidRDefault="007A25C5" w:rsidP="009718CA">
      <w:pPr>
        <w:pStyle w:val="a5"/>
        <w:jc w:val="both"/>
      </w:pPr>
      <w:r>
        <w:rPr>
          <w:rStyle w:val="a6"/>
        </w:rPr>
        <w:footnoteRef/>
      </w:r>
      <w:r>
        <w:rPr>
          <w:rtl/>
        </w:rPr>
        <w:t xml:space="preserve"> </w:t>
      </w:r>
      <w:r>
        <w:rPr>
          <w:rFonts w:hint="cs"/>
          <w:rtl/>
        </w:rPr>
        <w:t>) اللباس والهيئة. (مختار الصحاح: 350).</w:t>
      </w:r>
    </w:p>
  </w:footnote>
  <w:footnote w:id="93">
    <w:p w:rsidR="007A25C5" w:rsidRDefault="007A25C5" w:rsidP="009718CA">
      <w:pPr>
        <w:pStyle w:val="a5"/>
        <w:jc w:val="both"/>
      </w:pPr>
      <w:r>
        <w:rPr>
          <w:rStyle w:val="a6"/>
        </w:rPr>
        <w:footnoteRef/>
      </w:r>
      <w:r>
        <w:rPr>
          <w:rtl/>
        </w:rPr>
        <w:t xml:space="preserve"> </w:t>
      </w:r>
      <w:r>
        <w:rPr>
          <w:rFonts w:hint="cs"/>
          <w:rtl/>
        </w:rPr>
        <w:t>) أخرجه البخاري 6/549 في كتاب الأنبياء، باب قول الله {واذكر في الكتاب مريم } (3436)، ومسلم 4/1976 في كتاب البر والصلة، باب تقديم بر الوالدين (2550).</w:t>
      </w:r>
    </w:p>
  </w:footnote>
  <w:footnote w:id="94">
    <w:p w:rsidR="007A25C5" w:rsidRDefault="007A25C5" w:rsidP="009718CA">
      <w:pPr>
        <w:pStyle w:val="a5"/>
        <w:jc w:val="both"/>
      </w:pPr>
      <w:r>
        <w:rPr>
          <w:rStyle w:val="a6"/>
        </w:rPr>
        <w:footnoteRef/>
      </w:r>
      <w:r>
        <w:rPr>
          <w:rtl/>
        </w:rPr>
        <w:t xml:space="preserve"> </w:t>
      </w:r>
      <w:r>
        <w:rPr>
          <w:rFonts w:hint="cs"/>
          <w:rtl/>
        </w:rPr>
        <w:t>) أخرجه ابن المبارك في البر والصلة (45).</w:t>
      </w:r>
    </w:p>
  </w:footnote>
  <w:footnote w:id="95">
    <w:p w:rsidR="007A25C5" w:rsidRPr="00C87D24" w:rsidRDefault="007A25C5" w:rsidP="009718CA">
      <w:pPr>
        <w:pStyle w:val="a5"/>
        <w:jc w:val="both"/>
        <w:rPr>
          <w:rtl/>
        </w:rPr>
      </w:pPr>
      <w:r w:rsidRPr="00C87D24">
        <w:rPr>
          <w:rStyle w:val="a6"/>
        </w:rPr>
        <w:footnoteRef/>
      </w:r>
      <w:r w:rsidRPr="00C87D24">
        <w:rPr>
          <w:rtl/>
        </w:rPr>
        <w:t xml:space="preserve"> </w:t>
      </w:r>
      <w:r w:rsidRPr="00C87D24">
        <w:rPr>
          <w:rFonts w:hint="cs"/>
          <w:rtl/>
        </w:rPr>
        <w:t>) ذكر المصنِّف -حمه الله- عقب هذه الترجمة ترجمةً بعنوان:  في إثم من تبرأ من والده أو ولده، وهي الترجمة التاسعة عشر، وقد أورد تحتها حديثين ضعيفين فقمت بحذفها.</w:t>
      </w:r>
    </w:p>
    <w:p w:rsidR="007A25C5" w:rsidRPr="00A34642" w:rsidRDefault="007A25C5" w:rsidP="009718CA">
      <w:pPr>
        <w:pStyle w:val="a5"/>
        <w:jc w:val="both"/>
      </w:pPr>
    </w:p>
  </w:footnote>
  <w:footnote w:id="96">
    <w:p w:rsidR="007A25C5" w:rsidRDefault="007A25C5" w:rsidP="009718CA">
      <w:pPr>
        <w:pStyle w:val="a5"/>
        <w:jc w:val="both"/>
        <w:rPr>
          <w:rtl/>
        </w:rPr>
      </w:pPr>
      <w:r>
        <w:rPr>
          <w:rStyle w:val="a6"/>
        </w:rPr>
        <w:footnoteRef/>
      </w:r>
      <w:r>
        <w:rPr>
          <w:rtl/>
        </w:rPr>
        <w:t xml:space="preserve"> </w:t>
      </w:r>
      <w:r>
        <w:rPr>
          <w:rFonts w:hint="cs"/>
          <w:rtl/>
        </w:rPr>
        <w:t>) أخرج البخاري نحوه بدون جملة : ((</w:t>
      </w:r>
      <w:r w:rsidRPr="00A36EBB">
        <w:rPr>
          <w:rFonts w:hint="cs"/>
          <w:rtl/>
        </w:rPr>
        <w:t>من ادّعى إلى غير أبيه</w:t>
      </w:r>
      <w:r>
        <w:rPr>
          <w:rFonts w:hint="cs"/>
          <w:rtl/>
        </w:rPr>
        <w:t>)) 4/54 في كتاب فضائل المدينة، باب حرم المدينة (1870)، ومسلم 2/994 في كتاب الحج، باب فضل المدينة، والترمذي 4/381 في كتاب الولاء، باب ما جاء فيمن تولى غير مواليه (2127).</w:t>
      </w:r>
    </w:p>
    <w:p w:rsidR="007A25C5" w:rsidRPr="00CA140D" w:rsidRDefault="007A25C5" w:rsidP="009718CA">
      <w:pPr>
        <w:pStyle w:val="a5"/>
        <w:numPr>
          <w:ilvl w:val="0"/>
          <w:numId w:val="2"/>
        </w:numPr>
        <w:jc w:val="both"/>
      </w:pPr>
      <w:r>
        <w:rPr>
          <w:rFonts w:hint="cs"/>
          <w:rtl/>
        </w:rPr>
        <w:t xml:space="preserve">قوله: ((صحيفة فيها أسنان الإبل")): أي </w:t>
      </w:r>
      <w:r w:rsidRPr="00A36EBB">
        <w:rPr>
          <w:rFonts w:hint="cs"/>
          <w:rtl/>
        </w:rPr>
        <w:t>في تلك الصحيفة بيان أسنان الإبل التي تعطي دية</w:t>
      </w:r>
      <w:r>
        <w:rPr>
          <w:rFonts w:hint="cs"/>
          <w:rtl/>
        </w:rPr>
        <w:t>.</w:t>
      </w:r>
    </w:p>
  </w:footnote>
  <w:footnote w:id="97">
    <w:p w:rsidR="007A25C5" w:rsidRPr="00F9079C" w:rsidRDefault="007A25C5" w:rsidP="009718CA">
      <w:pPr>
        <w:tabs>
          <w:tab w:val="left" w:pos="3783"/>
        </w:tabs>
        <w:ind w:left="141"/>
        <w:jc w:val="both"/>
        <w:rPr>
          <w:rFonts w:ascii="Arial" w:hAnsi="Arial" w:cs="Arial"/>
          <w:sz w:val="20"/>
          <w:szCs w:val="20"/>
          <w:rtl/>
        </w:rPr>
      </w:pPr>
      <w:r>
        <w:rPr>
          <w:rStyle w:val="a6"/>
        </w:rPr>
        <w:footnoteRef/>
      </w:r>
      <w:r>
        <w:rPr>
          <w:rtl/>
        </w:rPr>
        <w:t xml:space="preserve"> </w:t>
      </w:r>
      <w:r>
        <w:rPr>
          <w:rFonts w:hint="cs"/>
          <w:rtl/>
        </w:rPr>
        <w:t xml:space="preserve">) </w:t>
      </w:r>
      <w:r>
        <w:rPr>
          <w:rFonts w:ascii="Arial" w:hAnsi="Arial" w:cs="Arial" w:hint="cs"/>
          <w:sz w:val="20"/>
          <w:szCs w:val="20"/>
          <w:rtl/>
        </w:rPr>
        <w:t>أخرجه البخاري 12/54-55 كتاب الفرائض، باب من ادّعى إلى غير أبيه (6766)، ومسلم 1/80 في كتاب الإيمان، باب حال إيمان من رغب عن أبيه وهو يعلم (61).</w:t>
      </w:r>
    </w:p>
  </w:footnote>
  <w:footnote w:id="98">
    <w:p w:rsidR="007A25C5" w:rsidRDefault="007A25C5" w:rsidP="009718CA">
      <w:pPr>
        <w:pStyle w:val="a5"/>
        <w:jc w:val="both"/>
        <w:rPr>
          <w:rtl/>
        </w:rPr>
      </w:pPr>
      <w:r>
        <w:rPr>
          <w:rStyle w:val="a6"/>
        </w:rPr>
        <w:footnoteRef/>
      </w:r>
      <w:r>
        <w:rPr>
          <w:rtl/>
        </w:rPr>
        <w:t xml:space="preserve"> </w:t>
      </w:r>
      <w:r>
        <w:rPr>
          <w:rFonts w:hint="cs"/>
          <w:rtl/>
        </w:rPr>
        <w:t>) أخرجه البخاري 6/623 في كتاب المناقب، باب نسبة اليمن إلى إسماعيل (3508)، وأخرجه مسلم 1/79 في كتاب الإيمان، باب حال إيمان من رغب عن أبيه وهو يعلم (61).</w:t>
      </w:r>
    </w:p>
    <w:p w:rsidR="007A25C5" w:rsidRPr="00870410" w:rsidRDefault="007A25C5" w:rsidP="009718CA">
      <w:pPr>
        <w:pStyle w:val="a7"/>
        <w:numPr>
          <w:ilvl w:val="0"/>
          <w:numId w:val="2"/>
        </w:numPr>
        <w:tabs>
          <w:tab w:val="left" w:pos="709"/>
        </w:tabs>
        <w:jc w:val="both"/>
        <w:rPr>
          <w:rFonts w:ascii="Arial" w:hAnsi="Arial" w:cs="Arial"/>
          <w:sz w:val="20"/>
          <w:szCs w:val="20"/>
          <w:rtl/>
        </w:rPr>
      </w:pPr>
      <w:r w:rsidRPr="00CF435B">
        <w:rPr>
          <w:rFonts w:ascii="Arial" w:hAnsi="Arial" w:cs="Arial"/>
          <w:sz w:val="20"/>
          <w:szCs w:val="20"/>
          <w:rtl/>
        </w:rPr>
        <w:t>قال ابن بطال: ليس المعنى أن من اشتهر بالنسبة إلى غير أبيه أن يدخل في الوعيد كالمقداد بن الأسود</w:t>
      </w:r>
      <w:r w:rsidRPr="00CF435B">
        <w:rPr>
          <w:rFonts w:ascii="Arial" w:hAnsi="Arial" w:cs="Arial" w:hint="cs"/>
          <w:sz w:val="20"/>
          <w:szCs w:val="20"/>
          <w:rtl/>
        </w:rPr>
        <w:t>؛</w:t>
      </w:r>
      <w:r w:rsidRPr="00CF435B">
        <w:rPr>
          <w:rFonts w:ascii="Arial" w:hAnsi="Arial" w:cs="Arial"/>
          <w:sz w:val="20"/>
          <w:szCs w:val="20"/>
          <w:rtl/>
        </w:rPr>
        <w:t xml:space="preserve"> وإنما المراد من تحو</w:t>
      </w:r>
      <w:r w:rsidRPr="00CF435B">
        <w:rPr>
          <w:rFonts w:ascii="Arial" w:hAnsi="Arial" w:cs="Arial" w:hint="cs"/>
          <w:sz w:val="20"/>
          <w:szCs w:val="20"/>
          <w:rtl/>
        </w:rPr>
        <w:t>َّ</w:t>
      </w:r>
      <w:r w:rsidRPr="00CF435B">
        <w:rPr>
          <w:rFonts w:ascii="Arial" w:hAnsi="Arial" w:cs="Arial"/>
          <w:sz w:val="20"/>
          <w:szCs w:val="20"/>
          <w:rtl/>
        </w:rPr>
        <w:t>ل عن نسبته لأبيه إلى غير أبيه عالما</w:t>
      </w:r>
      <w:r w:rsidRPr="00CF435B">
        <w:rPr>
          <w:rFonts w:ascii="Arial" w:hAnsi="Arial" w:cs="Arial" w:hint="cs"/>
          <w:sz w:val="20"/>
          <w:szCs w:val="20"/>
          <w:rtl/>
        </w:rPr>
        <w:t>ً</w:t>
      </w:r>
      <w:r w:rsidRPr="00CF435B">
        <w:rPr>
          <w:rFonts w:ascii="Arial" w:hAnsi="Arial" w:cs="Arial"/>
          <w:sz w:val="20"/>
          <w:szCs w:val="20"/>
          <w:rtl/>
        </w:rPr>
        <w:t xml:space="preserve"> عامدا</w:t>
      </w:r>
      <w:r w:rsidRPr="00CF435B">
        <w:rPr>
          <w:rFonts w:ascii="Arial" w:hAnsi="Arial" w:cs="Arial" w:hint="cs"/>
          <w:sz w:val="20"/>
          <w:szCs w:val="20"/>
          <w:rtl/>
        </w:rPr>
        <w:t>ً</w:t>
      </w:r>
      <w:r w:rsidRPr="00CF435B">
        <w:rPr>
          <w:rFonts w:ascii="Arial" w:hAnsi="Arial" w:cs="Arial"/>
          <w:sz w:val="20"/>
          <w:szCs w:val="20"/>
          <w:rtl/>
        </w:rPr>
        <w:t xml:space="preserve"> مختارا</w:t>
      </w:r>
      <w:r w:rsidRPr="00CF435B">
        <w:rPr>
          <w:rFonts w:ascii="Arial" w:hAnsi="Arial" w:cs="Arial" w:hint="cs"/>
          <w:sz w:val="20"/>
          <w:szCs w:val="20"/>
          <w:rtl/>
        </w:rPr>
        <w:t>ً.</w:t>
      </w:r>
      <w:r w:rsidRPr="00CF435B">
        <w:rPr>
          <w:rFonts w:ascii="Arial" w:hAnsi="Arial" w:cs="Arial"/>
          <w:sz w:val="20"/>
          <w:szCs w:val="20"/>
          <w:rtl/>
        </w:rPr>
        <w:t xml:space="preserve"> وكانوا في الجاهلية لا يستنكرون أن يتبن</w:t>
      </w:r>
      <w:r w:rsidRPr="00CF435B">
        <w:rPr>
          <w:rFonts w:ascii="Arial" w:hAnsi="Arial" w:cs="Arial" w:hint="cs"/>
          <w:sz w:val="20"/>
          <w:szCs w:val="20"/>
          <w:rtl/>
        </w:rPr>
        <w:t>ّ</w:t>
      </w:r>
      <w:r w:rsidRPr="00CF435B">
        <w:rPr>
          <w:rFonts w:ascii="Arial" w:hAnsi="Arial" w:cs="Arial"/>
          <w:sz w:val="20"/>
          <w:szCs w:val="20"/>
          <w:rtl/>
        </w:rPr>
        <w:t>ى الرجل</w:t>
      </w:r>
      <w:r w:rsidRPr="00CF435B">
        <w:rPr>
          <w:rFonts w:ascii="Arial" w:hAnsi="Arial" w:cs="Arial" w:hint="cs"/>
          <w:sz w:val="20"/>
          <w:szCs w:val="20"/>
          <w:rtl/>
        </w:rPr>
        <w:t>ُ</w:t>
      </w:r>
      <w:r w:rsidRPr="00CF435B">
        <w:rPr>
          <w:rFonts w:ascii="Arial" w:hAnsi="Arial" w:cs="Arial"/>
          <w:sz w:val="20"/>
          <w:szCs w:val="20"/>
          <w:rtl/>
        </w:rPr>
        <w:t xml:space="preserve"> ولد</w:t>
      </w:r>
      <w:r w:rsidRPr="00CF435B">
        <w:rPr>
          <w:rFonts w:ascii="Arial" w:hAnsi="Arial" w:cs="Arial" w:hint="cs"/>
          <w:sz w:val="20"/>
          <w:szCs w:val="20"/>
          <w:rtl/>
        </w:rPr>
        <w:t>َ</w:t>
      </w:r>
      <w:r w:rsidRPr="00CF435B">
        <w:rPr>
          <w:rFonts w:ascii="Arial" w:hAnsi="Arial" w:cs="Arial"/>
          <w:sz w:val="20"/>
          <w:szCs w:val="20"/>
          <w:rtl/>
        </w:rPr>
        <w:t xml:space="preserve"> غيره</w:t>
      </w:r>
      <w:r w:rsidRPr="00CF435B">
        <w:rPr>
          <w:rFonts w:ascii="Arial" w:hAnsi="Arial" w:cs="Arial" w:hint="cs"/>
          <w:sz w:val="20"/>
          <w:szCs w:val="20"/>
          <w:rtl/>
        </w:rPr>
        <w:t>،</w:t>
      </w:r>
      <w:r w:rsidRPr="00CF435B">
        <w:rPr>
          <w:rFonts w:ascii="Arial" w:hAnsi="Arial" w:cs="Arial"/>
          <w:sz w:val="20"/>
          <w:szCs w:val="20"/>
          <w:rtl/>
        </w:rPr>
        <w:t xml:space="preserve"> ويصير الولد ي</w:t>
      </w:r>
      <w:r w:rsidRPr="00CF435B">
        <w:rPr>
          <w:rFonts w:ascii="Arial" w:hAnsi="Arial" w:cs="Arial" w:hint="cs"/>
          <w:sz w:val="20"/>
          <w:szCs w:val="20"/>
          <w:rtl/>
        </w:rPr>
        <w:t>ُ</w:t>
      </w:r>
      <w:r w:rsidRPr="00CF435B">
        <w:rPr>
          <w:rFonts w:ascii="Arial" w:hAnsi="Arial" w:cs="Arial"/>
          <w:sz w:val="20"/>
          <w:szCs w:val="20"/>
          <w:rtl/>
        </w:rPr>
        <w:t>نسب إلى الذي تبنا</w:t>
      </w:r>
      <w:r w:rsidRPr="00CF435B">
        <w:rPr>
          <w:rFonts w:ascii="Arial" w:hAnsi="Arial" w:cs="Arial" w:hint="cs"/>
          <w:sz w:val="20"/>
          <w:szCs w:val="20"/>
          <w:rtl/>
        </w:rPr>
        <w:t xml:space="preserve">ه، </w:t>
      </w:r>
      <w:r w:rsidRPr="00CF435B">
        <w:rPr>
          <w:rFonts w:ascii="Arial" w:hAnsi="Arial" w:cs="Arial"/>
          <w:sz w:val="20"/>
          <w:szCs w:val="20"/>
          <w:rtl/>
        </w:rPr>
        <w:t xml:space="preserve">حتى نزل قوله </w:t>
      </w:r>
      <w:r w:rsidRPr="00CF435B">
        <w:rPr>
          <w:rFonts w:ascii="Arial" w:hAnsi="Arial" w:cs="Arial" w:hint="cs"/>
          <w:sz w:val="20"/>
          <w:szCs w:val="20"/>
          <w:rtl/>
        </w:rPr>
        <w:t>-</w:t>
      </w:r>
      <w:r w:rsidRPr="00CF435B">
        <w:rPr>
          <w:rFonts w:ascii="Arial" w:hAnsi="Arial" w:cs="Arial"/>
          <w:sz w:val="20"/>
          <w:szCs w:val="20"/>
          <w:rtl/>
        </w:rPr>
        <w:t>تعالى</w:t>
      </w:r>
      <w:r w:rsidRPr="00CF435B">
        <w:rPr>
          <w:rFonts w:ascii="Arial" w:hAnsi="Arial" w:cs="Arial" w:hint="cs"/>
          <w:sz w:val="20"/>
          <w:szCs w:val="20"/>
          <w:rtl/>
        </w:rPr>
        <w:t>-: {</w:t>
      </w:r>
      <w:r w:rsidRPr="00CF435B">
        <w:rPr>
          <w:rFonts w:ascii="Arial" w:hAnsi="Arial" w:cs="Arial"/>
          <w:sz w:val="20"/>
          <w:szCs w:val="20"/>
          <w:rtl/>
        </w:rPr>
        <w:t xml:space="preserve">ادعوهم </w:t>
      </w:r>
      <w:r>
        <w:rPr>
          <w:rFonts w:ascii="Arial" w:hAnsi="Arial" w:cs="Arial" w:hint="cs"/>
          <w:sz w:val="20"/>
          <w:szCs w:val="20"/>
          <w:rtl/>
        </w:rPr>
        <w:t>لآ</w:t>
      </w:r>
      <w:r w:rsidRPr="00CF435B">
        <w:rPr>
          <w:rFonts w:ascii="Arial" w:hAnsi="Arial" w:cs="Arial"/>
          <w:sz w:val="20"/>
          <w:szCs w:val="20"/>
          <w:rtl/>
        </w:rPr>
        <w:t>بائهم ه</w:t>
      </w:r>
      <w:r>
        <w:rPr>
          <w:rFonts w:ascii="Arial" w:hAnsi="Arial" w:cs="Arial"/>
          <w:sz w:val="20"/>
          <w:szCs w:val="20"/>
          <w:rtl/>
        </w:rPr>
        <w:t>و</w:t>
      </w:r>
      <w:r>
        <w:rPr>
          <w:rFonts w:ascii="Arial" w:hAnsi="Arial" w:cs="Arial" w:hint="cs"/>
          <w:sz w:val="20"/>
          <w:szCs w:val="20"/>
          <w:rtl/>
        </w:rPr>
        <w:t xml:space="preserve"> أ</w:t>
      </w:r>
      <w:r w:rsidRPr="00CF435B">
        <w:rPr>
          <w:rFonts w:ascii="Arial" w:hAnsi="Arial" w:cs="Arial"/>
          <w:sz w:val="20"/>
          <w:szCs w:val="20"/>
          <w:rtl/>
        </w:rPr>
        <w:t>قسط عند الله</w:t>
      </w:r>
      <w:r w:rsidRPr="00CF435B">
        <w:rPr>
          <w:rFonts w:ascii="Arial" w:hAnsi="Arial" w:cs="Arial" w:hint="cs"/>
          <w:sz w:val="20"/>
          <w:szCs w:val="20"/>
          <w:rtl/>
        </w:rPr>
        <w:t>}</w:t>
      </w:r>
      <w:r w:rsidRPr="00CF435B">
        <w:rPr>
          <w:rFonts w:ascii="Arial" w:hAnsi="Arial" w:cs="Arial"/>
          <w:sz w:val="20"/>
          <w:szCs w:val="20"/>
          <w:rtl/>
        </w:rPr>
        <w:t xml:space="preserve"> فنسب كل واحد إلى أبيه الحقيقي</w:t>
      </w:r>
      <w:r w:rsidRPr="00CF435B">
        <w:rPr>
          <w:rFonts w:ascii="Arial" w:hAnsi="Arial" w:cs="Arial" w:hint="cs"/>
          <w:sz w:val="20"/>
          <w:szCs w:val="20"/>
          <w:rtl/>
        </w:rPr>
        <w:t>،</w:t>
      </w:r>
      <w:r w:rsidRPr="00CF435B">
        <w:rPr>
          <w:rFonts w:ascii="Arial" w:hAnsi="Arial" w:cs="Arial"/>
          <w:sz w:val="20"/>
          <w:szCs w:val="20"/>
          <w:rtl/>
        </w:rPr>
        <w:t xml:space="preserve"> وترك الانتساب إلى من تبناه</w:t>
      </w:r>
      <w:r w:rsidRPr="00CF435B">
        <w:rPr>
          <w:rFonts w:ascii="Arial" w:hAnsi="Arial" w:cs="Arial" w:hint="cs"/>
          <w:sz w:val="20"/>
          <w:szCs w:val="20"/>
          <w:rtl/>
        </w:rPr>
        <w:t>،</w:t>
      </w:r>
      <w:r w:rsidRPr="00CF435B">
        <w:rPr>
          <w:rFonts w:ascii="Arial" w:hAnsi="Arial" w:cs="Arial"/>
          <w:sz w:val="20"/>
          <w:szCs w:val="20"/>
          <w:rtl/>
        </w:rPr>
        <w:t xml:space="preserve"> لكن بقي بعضهم مشهورا</w:t>
      </w:r>
      <w:r w:rsidRPr="00CF435B">
        <w:rPr>
          <w:rFonts w:ascii="Arial" w:hAnsi="Arial" w:cs="Arial" w:hint="cs"/>
          <w:sz w:val="20"/>
          <w:szCs w:val="20"/>
          <w:rtl/>
        </w:rPr>
        <w:t>ً</w:t>
      </w:r>
      <w:r w:rsidRPr="00CF435B">
        <w:rPr>
          <w:rFonts w:ascii="Arial" w:hAnsi="Arial" w:cs="Arial"/>
          <w:sz w:val="20"/>
          <w:szCs w:val="20"/>
          <w:rtl/>
        </w:rPr>
        <w:t xml:space="preserve"> بمن تبن</w:t>
      </w:r>
      <w:r w:rsidRPr="00CF435B">
        <w:rPr>
          <w:rFonts w:ascii="Arial" w:hAnsi="Arial" w:cs="Arial" w:hint="cs"/>
          <w:sz w:val="20"/>
          <w:szCs w:val="20"/>
          <w:rtl/>
        </w:rPr>
        <w:t>ّ</w:t>
      </w:r>
      <w:r w:rsidRPr="00CF435B">
        <w:rPr>
          <w:rFonts w:ascii="Arial" w:hAnsi="Arial" w:cs="Arial"/>
          <w:sz w:val="20"/>
          <w:szCs w:val="20"/>
          <w:rtl/>
        </w:rPr>
        <w:t>اه</w:t>
      </w:r>
      <w:r w:rsidRPr="00CF435B">
        <w:rPr>
          <w:rFonts w:ascii="Arial" w:hAnsi="Arial" w:cs="Arial" w:hint="cs"/>
          <w:sz w:val="20"/>
          <w:szCs w:val="20"/>
          <w:rtl/>
        </w:rPr>
        <w:t>ـ</w:t>
      </w:r>
      <w:r w:rsidRPr="00CF435B">
        <w:rPr>
          <w:rFonts w:ascii="Arial" w:hAnsi="Arial" w:cs="Arial"/>
          <w:sz w:val="20"/>
          <w:szCs w:val="20"/>
          <w:rtl/>
        </w:rPr>
        <w:t xml:space="preserve"> في</w:t>
      </w:r>
      <w:r w:rsidRPr="00CF435B">
        <w:rPr>
          <w:rFonts w:ascii="Arial" w:hAnsi="Arial" w:cs="Arial" w:hint="cs"/>
          <w:sz w:val="20"/>
          <w:szCs w:val="20"/>
          <w:rtl/>
        </w:rPr>
        <w:t>ُ</w:t>
      </w:r>
      <w:r w:rsidRPr="00CF435B">
        <w:rPr>
          <w:rFonts w:ascii="Arial" w:hAnsi="Arial" w:cs="Arial"/>
          <w:sz w:val="20"/>
          <w:szCs w:val="20"/>
          <w:rtl/>
        </w:rPr>
        <w:t>ذك</w:t>
      </w:r>
      <w:r w:rsidRPr="00CF435B">
        <w:rPr>
          <w:rFonts w:ascii="Arial" w:hAnsi="Arial" w:cs="Arial" w:hint="cs"/>
          <w:sz w:val="20"/>
          <w:szCs w:val="20"/>
          <w:rtl/>
        </w:rPr>
        <w:t>َ</w:t>
      </w:r>
      <w:r w:rsidRPr="00CF435B">
        <w:rPr>
          <w:rFonts w:ascii="Arial" w:hAnsi="Arial" w:cs="Arial"/>
          <w:sz w:val="20"/>
          <w:szCs w:val="20"/>
          <w:rtl/>
        </w:rPr>
        <w:t>ر به لقصد التعريف لا لقصد النسب الحقيقي</w:t>
      </w:r>
      <w:r w:rsidRPr="00CF435B">
        <w:rPr>
          <w:rFonts w:ascii="Arial" w:hAnsi="Arial" w:cs="Arial" w:hint="cs"/>
          <w:sz w:val="20"/>
          <w:szCs w:val="20"/>
          <w:rtl/>
        </w:rPr>
        <w:t xml:space="preserve">؛ </w:t>
      </w:r>
      <w:r w:rsidRPr="00CF435B">
        <w:rPr>
          <w:rFonts w:ascii="Arial" w:hAnsi="Arial" w:cs="Arial"/>
          <w:sz w:val="20"/>
          <w:szCs w:val="20"/>
          <w:rtl/>
        </w:rPr>
        <w:t>كالمقداد بن الأسود</w:t>
      </w:r>
      <w:r w:rsidRPr="00CF435B">
        <w:rPr>
          <w:rFonts w:ascii="Arial" w:hAnsi="Arial" w:cs="Arial" w:hint="cs"/>
          <w:sz w:val="20"/>
          <w:szCs w:val="20"/>
          <w:rtl/>
        </w:rPr>
        <w:t>،</w:t>
      </w:r>
      <w:r w:rsidRPr="00CF435B">
        <w:rPr>
          <w:rFonts w:ascii="Arial" w:hAnsi="Arial" w:cs="Arial"/>
          <w:sz w:val="20"/>
          <w:szCs w:val="20"/>
          <w:rtl/>
        </w:rPr>
        <w:t xml:space="preserve"> وليس الأسود أباه وإنما كان تبناه</w:t>
      </w:r>
      <w:r w:rsidRPr="00CF435B">
        <w:rPr>
          <w:rFonts w:ascii="Arial" w:hAnsi="Arial" w:cs="Arial" w:hint="cs"/>
          <w:sz w:val="20"/>
          <w:szCs w:val="20"/>
          <w:rtl/>
        </w:rPr>
        <w:t>،</w:t>
      </w:r>
      <w:r w:rsidRPr="00CF435B">
        <w:rPr>
          <w:rFonts w:ascii="Arial" w:hAnsi="Arial" w:cs="Arial"/>
          <w:sz w:val="20"/>
          <w:szCs w:val="20"/>
          <w:rtl/>
        </w:rPr>
        <w:t xml:space="preserve"> واسم أبيه الحقيقي عمرو بن ثعلبة بن مالك بن ربيعة البهراني</w:t>
      </w:r>
      <w:r w:rsidRPr="00CF435B">
        <w:rPr>
          <w:rFonts w:ascii="Arial" w:hAnsi="Arial" w:cs="Arial" w:hint="cs"/>
          <w:sz w:val="20"/>
          <w:szCs w:val="20"/>
          <w:rtl/>
        </w:rPr>
        <w:t>. انظر فتح الباري 12/56.</w:t>
      </w:r>
    </w:p>
    <w:p w:rsidR="007A25C5" w:rsidRDefault="007A25C5" w:rsidP="009718CA">
      <w:pPr>
        <w:pStyle w:val="a5"/>
      </w:pPr>
    </w:p>
  </w:footnote>
  <w:footnote w:id="99">
    <w:p w:rsidR="007A25C5" w:rsidRDefault="007A25C5" w:rsidP="009718CA">
      <w:pPr>
        <w:pStyle w:val="a5"/>
        <w:jc w:val="both"/>
        <w:rPr>
          <w:rtl/>
        </w:rPr>
      </w:pPr>
      <w:r>
        <w:rPr>
          <w:rStyle w:val="a6"/>
        </w:rPr>
        <w:footnoteRef/>
      </w:r>
      <w:r>
        <w:rPr>
          <w:rtl/>
        </w:rPr>
        <w:t xml:space="preserve"> </w:t>
      </w:r>
      <w:r>
        <w:rPr>
          <w:rFonts w:hint="cs"/>
          <w:rtl/>
        </w:rPr>
        <w:t xml:space="preserve">) أخرجه البخاري 10/417 في كتاب الأدب، باب لا يسب الرجل والديه (5973)، ومسلم 1/92 في كتاب الإيمان، باب بيان الكبائر وأكبرها (90). </w:t>
      </w:r>
    </w:p>
    <w:p w:rsidR="007A25C5" w:rsidRDefault="007A25C5" w:rsidP="009718CA">
      <w:pPr>
        <w:pStyle w:val="a5"/>
        <w:numPr>
          <w:ilvl w:val="0"/>
          <w:numId w:val="2"/>
        </w:numPr>
        <w:jc w:val="both"/>
        <w:rPr>
          <w:rtl/>
        </w:rPr>
      </w:pPr>
      <w:r w:rsidRPr="00A732AF">
        <w:rPr>
          <w:rFonts w:hint="cs"/>
          <w:rtl/>
        </w:rPr>
        <w:t>قال ابن بطال:هذا الحديث أصل في سد الذرائع ويؤخذ منه أن من آل فعله إلى محرم يحرم عليه ذلك الفعل وإن لم يقصد إلى ما يحرم. والأصل في هذا الحديث قوله -تعالى-: {ولا تسبوا الذين يدعون من دون الله}الآية. انظر فتح الباري</w:t>
      </w:r>
      <w:r>
        <w:rPr>
          <w:rFonts w:hint="cs"/>
          <w:rtl/>
        </w:rPr>
        <w:t xml:space="preserve"> 10/418.</w:t>
      </w:r>
    </w:p>
  </w:footnote>
  <w:footnote w:id="100">
    <w:p w:rsidR="007A25C5" w:rsidRDefault="007A25C5" w:rsidP="009718CA">
      <w:pPr>
        <w:pStyle w:val="a5"/>
        <w:jc w:val="both"/>
        <w:rPr>
          <w:rtl/>
        </w:rPr>
      </w:pPr>
      <w:r>
        <w:rPr>
          <w:rStyle w:val="a6"/>
        </w:rPr>
        <w:footnoteRef/>
      </w:r>
      <w:r>
        <w:rPr>
          <w:rtl/>
        </w:rPr>
        <w:t xml:space="preserve"> </w:t>
      </w:r>
      <w:r>
        <w:rPr>
          <w:rFonts w:hint="cs"/>
          <w:rtl/>
        </w:rPr>
        <w:t xml:space="preserve">) </w:t>
      </w:r>
      <w:r w:rsidRPr="00DA4DD7">
        <w:rPr>
          <w:rFonts w:hint="cs"/>
          <w:b/>
          <w:bCs/>
          <w:rtl/>
        </w:rPr>
        <w:t>صحيح</w:t>
      </w:r>
      <w:r>
        <w:rPr>
          <w:rFonts w:hint="cs"/>
          <w:rtl/>
        </w:rPr>
        <w:t xml:space="preserve"> ( صحيح الجامع:7655). أخرجه الترمذي 4/442 في كتاب الولاء والهبة، باب ما جاء في كراهية الرجوع في الهبة (2132)، وأبو داود 3/808 في كتاب البيوع، باب الرجوع في الهبة (3539)، والنسائي 6/265 في كتاب الهبة، باب رجوع الوالد فيما يعطي (3690)، وابن ماجة 2/795 في كتاب الهبات، باب من أعطى ولده ثم رجع ( 2377)، وأحمد في مسنده 2/27 حديث (4810)، كلهم بزيادة: ((.. ومَثلُ الذي يعطي العطية ثم يرجع فيها كمثل الكلب يأكل فإذا شبع قاء ثم عاد في قيئه )).</w:t>
      </w:r>
    </w:p>
  </w:footnote>
  <w:footnote w:id="101">
    <w:p w:rsidR="007A25C5" w:rsidRDefault="007A25C5" w:rsidP="009718CA">
      <w:pPr>
        <w:pStyle w:val="a5"/>
      </w:pPr>
      <w:r>
        <w:rPr>
          <w:rStyle w:val="a6"/>
        </w:rPr>
        <w:footnoteRef/>
      </w:r>
      <w:r>
        <w:rPr>
          <w:rtl/>
        </w:rPr>
        <w:t xml:space="preserve"> </w:t>
      </w:r>
      <w:r>
        <w:rPr>
          <w:rFonts w:hint="cs"/>
          <w:rtl/>
        </w:rPr>
        <w:t>) أخرجه مسلم 3/1255 في كتاب الوصية، باب ما يلحق الإنسان من الثواب بعد وفاته (1631).</w:t>
      </w:r>
    </w:p>
  </w:footnote>
  <w:footnote w:id="102">
    <w:p w:rsidR="007A25C5" w:rsidRDefault="007A25C5" w:rsidP="009718CA">
      <w:pPr>
        <w:pStyle w:val="a5"/>
      </w:pPr>
      <w:r>
        <w:rPr>
          <w:rStyle w:val="a6"/>
        </w:rPr>
        <w:footnoteRef/>
      </w:r>
      <w:r>
        <w:rPr>
          <w:rtl/>
        </w:rPr>
        <w:t xml:space="preserve"> </w:t>
      </w:r>
      <w:r>
        <w:rPr>
          <w:rFonts w:hint="cs"/>
          <w:rtl/>
        </w:rPr>
        <w:t xml:space="preserve">) </w:t>
      </w:r>
      <w:r w:rsidRPr="00DA4DD7">
        <w:rPr>
          <w:rFonts w:hint="cs"/>
          <w:b/>
          <w:bCs/>
          <w:rtl/>
        </w:rPr>
        <w:t>حسن لغيره</w:t>
      </w:r>
      <w:r>
        <w:rPr>
          <w:rFonts w:hint="cs"/>
          <w:rtl/>
        </w:rPr>
        <w:t xml:space="preserve"> ( صحيح الترغيب والترهيب: 73). أخرجه البيهقي في شعب الإيمان 3/248 فصل في الاختيار في صدقة التطوع (3449).</w:t>
      </w:r>
    </w:p>
  </w:footnote>
  <w:footnote w:id="103">
    <w:p w:rsidR="007A25C5" w:rsidRDefault="007A25C5" w:rsidP="009718CA">
      <w:pPr>
        <w:pStyle w:val="a5"/>
        <w:rPr>
          <w:rtl/>
        </w:rPr>
      </w:pPr>
      <w:r>
        <w:rPr>
          <w:rStyle w:val="a6"/>
        </w:rPr>
        <w:footnoteRef/>
      </w:r>
      <w:r>
        <w:rPr>
          <w:rtl/>
        </w:rPr>
        <w:t xml:space="preserve"> </w:t>
      </w:r>
      <w:r>
        <w:rPr>
          <w:rFonts w:hint="cs"/>
          <w:rtl/>
        </w:rPr>
        <w:t xml:space="preserve">) </w:t>
      </w:r>
      <w:r w:rsidRPr="00DA4DD7">
        <w:rPr>
          <w:rFonts w:hint="cs"/>
          <w:b/>
          <w:bCs/>
          <w:rtl/>
        </w:rPr>
        <w:t>صحيح</w:t>
      </w:r>
      <w:r>
        <w:rPr>
          <w:rFonts w:hint="cs"/>
          <w:rtl/>
        </w:rPr>
        <w:t xml:space="preserve"> ( صحيح الجامع: 1617). أخرجه البخاري في الأدب المفرد 1/28 الحديث(36)، وأحمد في المسند 2/508.</w:t>
      </w:r>
    </w:p>
  </w:footnote>
  <w:footnote w:id="104">
    <w:p w:rsidR="007A25C5" w:rsidRDefault="007A25C5" w:rsidP="009718CA">
      <w:pPr>
        <w:pStyle w:val="a5"/>
        <w:rPr>
          <w:rtl/>
        </w:rPr>
      </w:pPr>
      <w:r>
        <w:rPr>
          <w:rStyle w:val="a6"/>
        </w:rPr>
        <w:footnoteRef/>
      </w:r>
      <w:r>
        <w:rPr>
          <w:rtl/>
        </w:rPr>
        <w:t xml:space="preserve"> </w:t>
      </w:r>
      <w:r>
        <w:rPr>
          <w:rFonts w:hint="cs"/>
          <w:rtl/>
        </w:rPr>
        <w:t xml:space="preserve">) </w:t>
      </w:r>
      <w:r w:rsidRPr="00DA4DD7">
        <w:rPr>
          <w:rFonts w:hint="cs"/>
          <w:b/>
          <w:bCs/>
          <w:rtl/>
        </w:rPr>
        <w:t xml:space="preserve">حسن لغيره </w:t>
      </w:r>
      <w:r>
        <w:rPr>
          <w:rFonts w:hint="cs"/>
          <w:rtl/>
        </w:rPr>
        <w:t>(صحيح الترغيب والترهيب: 962). أخرجه النسائي 6/254 في كتاب الوصايا، باب ذكر الاختلاف على سفيان (3666)، وأحمد في المسند 5/284.</w:t>
      </w:r>
    </w:p>
  </w:footnote>
  <w:footnote w:id="105">
    <w:p w:rsidR="007A25C5" w:rsidRPr="00A035A5" w:rsidRDefault="007A25C5" w:rsidP="009718CA">
      <w:pPr>
        <w:pStyle w:val="a5"/>
        <w:rPr>
          <w:rtl/>
        </w:rPr>
      </w:pPr>
      <w:r w:rsidRPr="00A035A5">
        <w:rPr>
          <w:rStyle w:val="a6"/>
        </w:rPr>
        <w:footnoteRef/>
      </w:r>
      <w:r w:rsidRPr="00A035A5">
        <w:rPr>
          <w:rtl/>
        </w:rPr>
        <w:t xml:space="preserve"> </w:t>
      </w:r>
      <w:r w:rsidRPr="00A035A5">
        <w:rPr>
          <w:rFonts w:hint="cs"/>
          <w:rtl/>
        </w:rPr>
        <w:t>)</w:t>
      </w:r>
      <w:r w:rsidRPr="00A035A5">
        <w:rPr>
          <w:rFonts w:hint="cs"/>
          <w:b/>
          <w:bCs/>
          <w:rtl/>
        </w:rPr>
        <w:t xml:space="preserve"> صحيح</w:t>
      </w:r>
      <w:r w:rsidRPr="00A035A5">
        <w:rPr>
          <w:rFonts w:hint="cs"/>
          <w:rtl/>
        </w:rPr>
        <w:t xml:space="preserve"> </w:t>
      </w:r>
      <w:r>
        <w:rPr>
          <w:rFonts w:hint="cs"/>
          <w:rtl/>
        </w:rPr>
        <w:t>.</w:t>
      </w:r>
      <w:r w:rsidRPr="00A035A5">
        <w:rPr>
          <w:rFonts w:hint="cs"/>
          <w:rtl/>
        </w:rPr>
        <w:t>أخرجه الترمذي 3/56-57 في كتاب الزكاة، باب ما جاء في الصدقة (669).</w:t>
      </w:r>
    </w:p>
  </w:footnote>
  <w:footnote w:id="106">
    <w:p w:rsidR="007A25C5" w:rsidRDefault="007A25C5" w:rsidP="009718CA">
      <w:pPr>
        <w:pStyle w:val="a5"/>
        <w:rPr>
          <w:rtl/>
        </w:rPr>
      </w:pPr>
      <w:r>
        <w:rPr>
          <w:rStyle w:val="a6"/>
        </w:rPr>
        <w:footnoteRef/>
      </w:r>
      <w:r>
        <w:rPr>
          <w:rtl/>
        </w:rPr>
        <w:t xml:space="preserve"> </w:t>
      </w:r>
      <w:r>
        <w:rPr>
          <w:rFonts w:hint="cs"/>
          <w:rtl/>
        </w:rPr>
        <w:t xml:space="preserve">) أخرجه مسلم 3/1254 في كتاب الوصية، باب وصول ثواب الصدقات إلى الميت (1630). </w:t>
      </w:r>
    </w:p>
  </w:footnote>
  <w:footnote w:id="107">
    <w:p w:rsidR="007A25C5" w:rsidRDefault="007A25C5" w:rsidP="009718CA">
      <w:pPr>
        <w:pStyle w:val="a5"/>
        <w:jc w:val="both"/>
        <w:rPr>
          <w:rtl/>
        </w:rPr>
      </w:pPr>
      <w:r>
        <w:rPr>
          <w:rStyle w:val="a6"/>
        </w:rPr>
        <w:footnoteRef/>
      </w:r>
      <w:r>
        <w:rPr>
          <w:rtl/>
        </w:rPr>
        <w:t xml:space="preserve"> </w:t>
      </w:r>
      <w:r>
        <w:rPr>
          <w:rFonts w:hint="cs"/>
          <w:rtl/>
        </w:rPr>
        <w:t>) أخرجه مسلم 4/1979 في كتاب البر والصلة، باب فضل صلة أصدقاء الأب (2552)، والترمذي 4/313 في كتاب البر والصلة، باب إكرام صديق الوالد (1903)، وأبو داود 4/337 في كتاب الأدب، باب في بر الوالدين (5143).</w:t>
      </w:r>
    </w:p>
  </w:footnote>
  <w:footnote w:id="108">
    <w:p w:rsidR="007A25C5" w:rsidRDefault="007A25C5" w:rsidP="009718CA">
      <w:pPr>
        <w:pStyle w:val="a5"/>
        <w:jc w:val="both"/>
        <w:rPr>
          <w:rtl/>
        </w:rPr>
      </w:pPr>
      <w:r>
        <w:rPr>
          <w:rStyle w:val="a6"/>
        </w:rPr>
        <w:footnoteRef/>
      </w:r>
      <w:r>
        <w:rPr>
          <w:rtl/>
        </w:rPr>
        <w:t xml:space="preserve"> </w:t>
      </w:r>
      <w:r>
        <w:rPr>
          <w:rFonts w:hint="cs"/>
          <w:rtl/>
        </w:rPr>
        <w:t xml:space="preserve">) أخرج ابن حبان بمعناه في "صحيحه" حديثاً عن النبي -صلى الله عليه وسلم- 2/175 في كتاب البر والإحسان، باب حق الوالدين (432)، وأبي يعلى في مسنده 10/37 حديث (5669) وهو </w:t>
      </w:r>
      <w:r w:rsidRPr="000709F7">
        <w:rPr>
          <w:rFonts w:hint="cs"/>
          <w:b/>
          <w:bCs/>
          <w:rtl/>
        </w:rPr>
        <w:t>صحيح</w:t>
      </w:r>
      <w:r>
        <w:rPr>
          <w:rFonts w:hint="cs"/>
          <w:rtl/>
        </w:rPr>
        <w:t xml:space="preserve"> ( صحيح الجامع: 5960).</w:t>
      </w:r>
    </w:p>
  </w:footnote>
  <w:footnote w:id="109">
    <w:p w:rsidR="007A25C5" w:rsidRDefault="007A25C5" w:rsidP="009718CA">
      <w:pPr>
        <w:pStyle w:val="a5"/>
        <w:rPr>
          <w:rtl/>
        </w:rPr>
      </w:pPr>
      <w:r>
        <w:rPr>
          <w:rStyle w:val="a6"/>
        </w:rPr>
        <w:footnoteRef/>
      </w:r>
      <w:r>
        <w:rPr>
          <w:rtl/>
        </w:rPr>
        <w:t xml:space="preserve"> </w:t>
      </w:r>
      <w:r>
        <w:rPr>
          <w:rFonts w:hint="cs"/>
          <w:rtl/>
        </w:rPr>
        <w:t>) أخرجه مسلم 2/671 في كتاب الجنائز، باب استئذان النبي -صلى الله عليه وسلم- (976).</w:t>
      </w:r>
    </w:p>
  </w:footnote>
  <w:footnote w:id="110">
    <w:p w:rsidR="007A25C5" w:rsidRPr="00B63076" w:rsidRDefault="007A25C5" w:rsidP="009718CA">
      <w:pPr>
        <w:pStyle w:val="a5"/>
        <w:jc w:val="both"/>
        <w:rPr>
          <w:rtl/>
        </w:rPr>
      </w:pPr>
      <w:r w:rsidRPr="001311CF">
        <w:rPr>
          <w:rStyle w:val="a6"/>
        </w:rPr>
        <w:footnoteRef/>
      </w:r>
      <w:r w:rsidRPr="001311CF">
        <w:rPr>
          <w:rtl/>
        </w:rPr>
        <w:t xml:space="preserve"> </w:t>
      </w:r>
      <w:r w:rsidRPr="001311CF">
        <w:rPr>
          <w:rFonts w:hint="cs"/>
          <w:rtl/>
        </w:rPr>
        <w:t xml:space="preserve">) مسألة لحوق ثواب الأعمال للوالدين هل هو خاص </w:t>
      </w:r>
      <w:r>
        <w:rPr>
          <w:rFonts w:hint="cs"/>
          <w:rtl/>
        </w:rPr>
        <w:t xml:space="preserve">في </w:t>
      </w:r>
      <w:r w:rsidRPr="001311CF">
        <w:rPr>
          <w:rFonts w:hint="cs"/>
          <w:rtl/>
        </w:rPr>
        <w:t>أعمالٍ معيّنة أم عام</w:t>
      </w:r>
      <w:r>
        <w:rPr>
          <w:rFonts w:hint="cs"/>
          <w:rtl/>
        </w:rPr>
        <w:t>؟</w:t>
      </w:r>
      <w:r w:rsidRPr="001311CF">
        <w:rPr>
          <w:rFonts w:hint="cs"/>
          <w:rtl/>
        </w:rPr>
        <w:t xml:space="preserve"> قال الشوكاني في"نيل الأوطار" (4/79): وقد ثبت أن وَلَدَ الإنسان من سَعيِْهِ - قال تعالى:{وأن ليس للإنسان إلا ما سعى} - فلا حاجة من دعوى التخصيص، وأما غير الوالدين فالظاهر من العموميات القر</w:t>
      </w:r>
      <w:r>
        <w:rPr>
          <w:rFonts w:hint="cs"/>
          <w:rtl/>
        </w:rPr>
        <w:t>آ</w:t>
      </w:r>
      <w:r w:rsidRPr="001311CF">
        <w:rPr>
          <w:rFonts w:hint="cs"/>
          <w:rtl/>
        </w:rPr>
        <w:t xml:space="preserve">نية أنه لا يصل ثوابه للميت فيوقف </w:t>
      </w:r>
      <w:r>
        <w:rPr>
          <w:rFonts w:hint="cs"/>
          <w:rtl/>
        </w:rPr>
        <w:t>عليها، حتى يأتي دليل يقتضي تخصيصها. انظر أحكام الجنائز للألباني ص219.</w:t>
      </w:r>
    </w:p>
    <w:p w:rsidR="007A25C5" w:rsidRPr="001311CF" w:rsidRDefault="007A25C5" w:rsidP="009718CA">
      <w:pPr>
        <w:pStyle w:val="a5"/>
        <w:jc w:val="both"/>
        <w:rPr>
          <w:rtl/>
        </w:rPr>
      </w:pPr>
    </w:p>
  </w:footnote>
  <w:footnote w:id="111">
    <w:p w:rsidR="007A25C5" w:rsidRDefault="007A25C5" w:rsidP="009718CA">
      <w:pPr>
        <w:pStyle w:val="a5"/>
        <w:jc w:val="both"/>
        <w:rPr>
          <w:rtl/>
        </w:rPr>
      </w:pPr>
      <w:r>
        <w:rPr>
          <w:rStyle w:val="a6"/>
        </w:rPr>
        <w:footnoteRef/>
      </w:r>
      <w:r>
        <w:rPr>
          <w:rtl/>
        </w:rPr>
        <w:t xml:space="preserve"> </w:t>
      </w:r>
      <w:r>
        <w:rPr>
          <w:rFonts w:hint="cs"/>
          <w:rtl/>
        </w:rPr>
        <w:t>) أخرجه البخاري 7/368 في كتاب الإيمان، باب ما جاء أ ن الأعمال بالنية الحسنة (53)، ومسلم 2/659 في كتاب الزكاة، باب فضل النفقة(1002).</w:t>
      </w:r>
    </w:p>
  </w:footnote>
  <w:footnote w:id="112">
    <w:p w:rsidR="007A25C5" w:rsidRDefault="007A25C5" w:rsidP="009718CA">
      <w:pPr>
        <w:pStyle w:val="a5"/>
        <w:jc w:val="both"/>
      </w:pPr>
      <w:r>
        <w:rPr>
          <w:rStyle w:val="a6"/>
        </w:rPr>
        <w:footnoteRef/>
      </w:r>
      <w:r>
        <w:rPr>
          <w:rtl/>
        </w:rPr>
        <w:t xml:space="preserve"> </w:t>
      </w:r>
      <w:r>
        <w:rPr>
          <w:rFonts w:hint="cs"/>
          <w:rtl/>
        </w:rPr>
        <w:t>) أخرجه مسلم 2/692 في كتاب الزكاة، باب فضل النفقة على العيال والمملوك (995).</w:t>
      </w:r>
    </w:p>
  </w:footnote>
  <w:footnote w:id="113">
    <w:p w:rsidR="007A25C5" w:rsidRPr="000F784F" w:rsidRDefault="007A25C5" w:rsidP="009718CA">
      <w:pPr>
        <w:pStyle w:val="a5"/>
        <w:jc w:val="both"/>
      </w:pPr>
      <w:r w:rsidRPr="000F784F">
        <w:rPr>
          <w:rStyle w:val="a6"/>
        </w:rPr>
        <w:footnoteRef/>
      </w:r>
      <w:r w:rsidRPr="000F784F">
        <w:rPr>
          <w:rtl/>
        </w:rPr>
        <w:t xml:space="preserve"> </w:t>
      </w:r>
      <w:r w:rsidRPr="000F784F">
        <w:rPr>
          <w:rFonts w:hint="cs"/>
          <w:rtl/>
        </w:rPr>
        <w:t xml:space="preserve">) </w:t>
      </w:r>
      <w:r w:rsidRPr="000F784F">
        <w:rPr>
          <w:rFonts w:hint="cs"/>
          <w:b/>
          <w:bCs/>
          <w:rtl/>
        </w:rPr>
        <w:t>حسن</w:t>
      </w:r>
      <w:r w:rsidRPr="000F784F">
        <w:rPr>
          <w:rFonts w:hint="cs"/>
          <w:rtl/>
        </w:rPr>
        <w:t xml:space="preserve"> ( إرواء الغليل: 895). أخرجه النسائي 5/62 في كتاب الزكاة (2535)، وأحمد في المسند 2/251.</w:t>
      </w:r>
    </w:p>
  </w:footnote>
  <w:footnote w:id="114">
    <w:p w:rsidR="007A25C5" w:rsidRDefault="007A25C5" w:rsidP="009718CA">
      <w:pPr>
        <w:pStyle w:val="a5"/>
        <w:jc w:val="both"/>
        <w:rPr>
          <w:rtl/>
        </w:rPr>
      </w:pPr>
      <w:r>
        <w:rPr>
          <w:rStyle w:val="a6"/>
        </w:rPr>
        <w:footnoteRef/>
      </w:r>
      <w:r>
        <w:rPr>
          <w:rtl/>
        </w:rPr>
        <w:t xml:space="preserve"> </w:t>
      </w:r>
      <w:r>
        <w:rPr>
          <w:rFonts w:hint="cs"/>
          <w:rtl/>
        </w:rPr>
        <w:t>) أخرجه مسلم 2/691 - 692 في كتاب الزكاة، باب فضل النفقة على العيال (994).</w:t>
      </w:r>
    </w:p>
  </w:footnote>
  <w:footnote w:id="115">
    <w:p w:rsidR="007A25C5" w:rsidRDefault="007A25C5" w:rsidP="009718CA">
      <w:pPr>
        <w:pStyle w:val="a5"/>
        <w:jc w:val="both"/>
        <w:rPr>
          <w:rtl/>
        </w:rPr>
      </w:pPr>
      <w:r>
        <w:rPr>
          <w:rStyle w:val="a6"/>
        </w:rPr>
        <w:footnoteRef/>
      </w:r>
      <w:r>
        <w:rPr>
          <w:rtl/>
        </w:rPr>
        <w:t xml:space="preserve"> </w:t>
      </w:r>
      <w:r>
        <w:rPr>
          <w:rFonts w:hint="cs"/>
          <w:rtl/>
        </w:rPr>
        <w:t>)</w:t>
      </w:r>
      <w:r w:rsidRPr="000709F7">
        <w:rPr>
          <w:rFonts w:hint="cs"/>
          <w:b/>
          <w:bCs/>
          <w:rtl/>
        </w:rPr>
        <w:t xml:space="preserve"> صحيح</w:t>
      </w:r>
      <w:r>
        <w:rPr>
          <w:rFonts w:hint="cs"/>
          <w:rtl/>
        </w:rPr>
        <w:t xml:space="preserve"> ( صحيح الجامع: 5535). أخرجه أحمد في المسند 4/131، والطبراني في الكبير 20/268  حديث (634)، والبيهقي 4/179. </w:t>
      </w:r>
    </w:p>
  </w:footnote>
  <w:footnote w:id="116">
    <w:p w:rsidR="007A25C5" w:rsidRPr="006401BB" w:rsidRDefault="007A25C5" w:rsidP="009718CA">
      <w:pPr>
        <w:pStyle w:val="a5"/>
        <w:jc w:val="both"/>
        <w:rPr>
          <w:rtl/>
        </w:rPr>
      </w:pPr>
      <w:r>
        <w:rPr>
          <w:rStyle w:val="a6"/>
        </w:rPr>
        <w:footnoteRef/>
      </w:r>
      <w:r>
        <w:rPr>
          <w:rtl/>
        </w:rPr>
        <w:t xml:space="preserve"> </w:t>
      </w:r>
      <w:r>
        <w:rPr>
          <w:rFonts w:hint="cs"/>
          <w:rtl/>
        </w:rPr>
        <w:t xml:space="preserve">) أخرجه البخاري 3/332 في كتاب الزكاة، باب اتقوا النار ولو بشق تمرة (1418-5995)، ومسلم 4/2027 في كتاب البر والصلة والآداب، باب </w:t>
      </w:r>
      <w:r w:rsidRPr="006401BB">
        <w:rPr>
          <w:rFonts w:hint="cs"/>
          <w:rtl/>
        </w:rPr>
        <w:t>فضل الإحسان إلى البنات (2629).</w:t>
      </w:r>
    </w:p>
  </w:footnote>
  <w:footnote w:id="117">
    <w:p w:rsidR="007A25C5" w:rsidRPr="004621BA" w:rsidRDefault="007A25C5" w:rsidP="009718CA">
      <w:pPr>
        <w:pStyle w:val="a5"/>
        <w:jc w:val="both"/>
        <w:rPr>
          <w:rtl/>
        </w:rPr>
      </w:pPr>
      <w:r w:rsidRPr="004621BA">
        <w:rPr>
          <w:rStyle w:val="a6"/>
        </w:rPr>
        <w:footnoteRef/>
      </w:r>
      <w:r w:rsidRPr="004621BA">
        <w:rPr>
          <w:rtl/>
        </w:rPr>
        <w:t xml:space="preserve"> </w:t>
      </w:r>
      <w:r w:rsidRPr="004621BA">
        <w:rPr>
          <w:rFonts w:hint="cs"/>
          <w:rtl/>
        </w:rPr>
        <w:t>)</w:t>
      </w:r>
      <w:r w:rsidRPr="004621BA">
        <w:rPr>
          <w:rFonts w:hint="cs"/>
          <w:b/>
          <w:bCs/>
          <w:rtl/>
        </w:rPr>
        <w:t xml:space="preserve"> حسن</w:t>
      </w:r>
      <w:r w:rsidRPr="004621BA">
        <w:rPr>
          <w:rFonts w:hint="cs"/>
          <w:rtl/>
        </w:rPr>
        <w:t xml:space="preserve"> ( صحيح الأدب المفرد). أخرجه البخاري في الأدب المفرد 1/41 حديث (78)، أبو نعيم في الحلية 3/14.</w:t>
      </w:r>
    </w:p>
  </w:footnote>
  <w:footnote w:id="118">
    <w:p w:rsidR="007A25C5" w:rsidRDefault="007A25C5" w:rsidP="009718CA">
      <w:pPr>
        <w:pStyle w:val="a5"/>
        <w:jc w:val="both"/>
        <w:rPr>
          <w:rtl/>
        </w:rPr>
      </w:pPr>
      <w:r>
        <w:rPr>
          <w:rStyle w:val="a6"/>
        </w:rPr>
        <w:footnoteRef/>
      </w:r>
      <w:r>
        <w:rPr>
          <w:rtl/>
        </w:rPr>
        <w:t xml:space="preserve"> </w:t>
      </w:r>
      <w:r>
        <w:rPr>
          <w:rFonts w:hint="cs"/>
          <w:rtl/>
        </w:rPr>
        <w:t xml:space="preserve">) </w:t>
      </w:r>
      <w:r w:rsidRPr="000709F7">
        <w:rPr>
          <w:rFonts w:hint="cs"/>
          <w:b/>
          <w:bCs/>
          <w:rtl/>
        </w:rPr>
        <w:t>صحيح</w:t>
      </w:r>
      <w:r>
        <w:rPr>
          <w:rFonts w:hint="cs"/>
          <w:rtl/>
        </w:rPr>
        <w:t xml:space="preserve"> ( السلسلة الصحيحة:1/ 295).أخرجه أحمد في المسند 3/156، وابن حبان بنحوه -في الموارد- في كتاب البر والصلة، باب ما جاء في الأولاد (2045).</w:t>
      </w:r>
    </w:p>
  </w:footnote>
  <w:footnote w:id="119">
    <w:p w:rsidR="007A25C5" w:rsidRDefault="007A25C5" w:rsidP="009718CA">
      <w:pPr>
        <w:pStyle w:val="a5"/>
        <w:jc w:val="both"/>
        <w:rPr>
          <w:rtl/>
        </w:rPr>
      </w:pPr>
      <w:r>
        <w:rPr>
          <w:rStyle w:val="a6"/>
        </w:rPr>
        <w:footnoteRef/>
      </w:r>
      <w:r>
        <w:rPr>
          <w:rtl/>
        </w:rPr>
        <w:t xml:space="preserve"> </w:t>
      </w:r>
      <w:r>
        <w:rPr>
          <w:rFonts w:hint="cs"/>
          <w:rtl/>
        </w:rPr>
        <w:t xml:space="preserve">) </w:t>
      </w:r>
      <w:r w:rsidRPr="000709F7">
        <w:rPr>
          <w:rFonts w:hint="cs"/>
          <w:b/>
          <w:bCs/>
          <w:rtl/>
        </w:rPr>
        <w:t>صحيح</w:t>
      </w:r>
      <w:r>
        <w:rPr>
          <w:rFonts w:hint="cs"/>
          <w:rtl/>
        </w:rPr>
        <w:t xml:space="preserve"> ( صحيح الجامع: 6488). أخرجه البخاري في الأدب المفرد 1/4 في باب من عال جاريتين أو ثلاث (76)، وابن ماجة 2/1210 في كتاب الأدب، باب بر الوالدين والإحسان إلى البنات (3669)، وأحمد في المسند 4/154، والبيهقي في شعب الإيمان 6/407 في باب حقوق الأولاد والأهلين (8689).</w:t>
      </w:r>
    </w:p>
  </w:footnote>
  <w:footnote w:id="120">
    <w:p w:rsidR="007A25C5" w:rsidRPr="00067FC3" w:rsidRDefault="007A25C5" w:rsidP="009718CA">
      <w:pPr>
        <w:pStyle w:val="a5"/>
        <w:jc w:val="both"/>
        <w:rPr>
          <w:rtl/>
        </w:rPr>
      </w:pPr>
      <w:r w:rsidRPr="00217C1C">
        <w:rPr>
          <w:rStyle w:val="a6"/>
        </w:rPr>
        <w:footnoteRef/>
      </w:r>
      <w:r w:rsidRPr="00217C1C">
        <w:rPr>
          <w:rtl/>
        </w:rPr>
        <w:t xml:space="preserve"> </w:t>
      </w:r>
      <w:r w:rsidRPr="00217C1C">
        <w:rPr>
          <w:rFonts w:hint="cs"/>
          <w:rtl/>
        </w:rPr>
        <w:t xml:space="preserve">) </w:t>
      </w:r>
      <w:r w:rsidRPr="00217C1C">
        <w:rPr>
          <w:rFonts w:hint="cs"/>
          <w:b/>
          <w:bCs/>
          <w:rtl/>
        </w:rPr>
        <w:t>صحيح لغيره</w:t>
      </w:r>
      <w:r w:rsidRPr="00217C1C">
        <w:rPr>
          <w:rFonts w:hint="cs"/>
          <w:rtl/>
        </w:rPr>
        <w:t xml:space="preserve"> ( صحيح الترغيب والترهيب: 2/1973).أخرجه الترمذي 4/320 في كتاب البر والصلة، باب ما جاء في النفقة على البنات </w:t>
      </w:r>
      <w:r w:rsidRPr="00067FC3">
        <w:rPr>
          <w:rFonts w:hint="cs"/>
          <w:rtl/>
        </w:rPr>
        <w:t>والأخوات (1912)، وأبو داود 2/759 في كتاب الأدب، باب فضل من عال يتيماً (5147-5148).</w:t>
      </w:r>
    </w:p>
  </w:footnote>
  <w:footnote w:id="121">
    <w:p w:rsidR="007A25C5" w:rsidRPr="00067FC3" w:rsidRDefault="007A25C5" w:rsidP="009718CA">
      <w:pPr>
        <w:pStyle w:val="a5"/>
        <w:jc w:val="both"/>
        <w:rPr>
          <w:rtl/>
        </w:rPr>
      </w:pPr>
      <w:r w:rsidRPr="00067FC3">
        <w:rPr>
          <w:rStyle w:val="a6"/>
        </w:rPr>
        <w:footnoteRef/>
      </w:r>
      <w:r w:rsidRPr="00067FC3">
        <w:rPr>
          <w:rtl/>
        </w:rPr>
        <w:t xml:space="preserve"> </w:t>
      </w:r>
      <w:r w:rsidRPr="00067FC3">
        <w:rPr>
          <w:rFonts w:hint="cs"/>
          <w:rtl/>
        </w:rPr>
        <w:t>) ذكر المصنِّف عقب هذه الترجمة ترجمةً بعنوان: في ثواب الإنفاق على البنت المطلقة، وهي الترجمة الثامنة والعشرون، وقد أورد تحتها حديثاً ضعيفاً؛ فحذفناها.</w:t>
      </w:r>
    </w:p>
  </w:footnote>
  <w:footnote w:id="122">
    <w:p w:rsidR="007A25C5" w:rsidRDefault="007A25C5" w:rsidP="009718CA">
      <w:pPr>
        <w:pStyle w:val="a5"/>
      </w:pPr>
      <w:r>
        <w:rPr>
          <w:rStyle w:val="a6"/>
        </w:rPr>
        <w:footnoteRef/>
      </w:r>
      <w:r>
        <w:rPr>
          <w:rtl/>
        </w:rPr>
        <w:t xml:space="preserve"> </w:t>
      </w:r>
      <w:r>
        <w:rPr>
          <w:rFonts w:hint="cs"/>
          <w:rtl/>
        </w:rPr>
        <w:t>) أخرجه البخاري ضمن حديثٍ طويل 5/303 في كتاب الصلح، باب كيف يكتب ...(2699).</w:t>
      </w:r>
    </w:p>
  </w:footnote>
  <w:footnote w:id="123">
    <w:p w:rsidR="007A25C5" w:rsidRDefault="007A25C5" w:rsidP="009718CA">
      <w:pPr>
        <w:pStyle w:val="a5"/>
        <w:rPr>
          <w:rtl/>
        </w:rPr>
      </w:pPr>
      <w:r>
        <w:rPr>
          <w:rStyle w:val="a6"/>
        </w:rPr>
        <w:footnoteRef/>
      </w:r>
      <w:r>
        <w:rPr>
          <w:rtl/>
        </w:rPr>
        <w:t xml:space="preserve"> </w:t>
      </w:r>
      <w:r>
        <w:rPr>
          <w:rFonts w:hint="cs"/>
          <w:rtl/>
        </w:rPr>
        <w:t xml:space="preserve">) </w:t>
      </w:r>
      <w:r w:rsidRPr="001F3A5F">
        <w:rPr>
          <w:rFonts w:hint="cs"/>
          <w:b/>
          <w:bCs/>
          <w:rtl/>
        </w:rPr>
        <w:t>صحيح</w:t>
      </w:r>
      <w:r>
        <w:rPr>
          <w:rFonts w:hint="cs"/>
          <w:rtl/>
        </w:rPr>
        <w:t xml:space="preserve"> (صحيح الترغيب والترهيب:2/ 2526). أخرجه الترمذي 3/209 في كتاب البر والصلة، باب بر الخالة (1968) "نسخة عبد الرحمن عثمان".</w:t>
      </w:r>
    </w:p>
  </w:footnote>
  <w:footnote w:id="124">
    <w:p w:rsidR="007A25C5" w:rsidRDefault="007A25C5" w:rsidP="009718CA">
      <w:pPr>
        <w:pStyle w:val="a5"/>
        <w:jc w:val="both"/>
      </w:pPr>
      <w:r>
        <w:rPr>
          <w:rStyle w:val="a6"/>
        </w:rPr>
        <w:footnoteRef/>
      </w:r>
      <w:r>
        <w:rPr>
          <w:rFonts w:hint="cs"/>
          <w:rtl/>
        </w:rPr>
        <w:t xml:space="preserve"> ) أخرجه البخاري 10/429 في كتاب الأدب، باب من بسط له في الرزق بصلة الرحم (5985)، وأخرجه أيضاً في الأدب المفرد1/34 ، باب صلة الرحم تزيد في العمر  (57).</w:t>
      </w:r>
      <w:r>
        <w:rPr>
          <w:rtl/>
        </w:rPr>
        <w:t xml:space="preserve"> </w:t>
      </w:r>
    </w:p>
  </w:footnote>
  <w:footnote w:id="125">
    <w:p w:rsidR="007A25C5" w:rsidRDefault="007A25C5" w:rsidP="00622D51">
      <w:pPr>
        <w:pStyle w:val="a5"/>
        <w:jc w:val="both"/>
      </w:pPr>
      <w:r>
        <w:rPr>
          <w:rStyle w:val="a6"/>
        </w:rPr>
        <w:footnoteRef/>
      </w:r>
      <w:r>
        <w:rPr>
          <w:rtl/>
        </w:rPr>
        <w:t xml:space="preserve"> </w:t>
      </w:r>
      <w:r>
        <w:rPr>
          <w:rFonts w:hint="cs"/>
          <w:rtl/>
        </w:rPr>
        <w:t xml:space="preserve">) </w:t>
      </w:r>
      <w:r w:rsidRPr="001F3A5F">
        <w:rPr>
          <w:rFonts w:hint="cs"/>
          <w:b/>
          <w:bCs/>
          <w:rtl/>
        </w:rPr>
        <w:t>صحيح</w:t>
      </w:r>
      <w:r>
        <w:rPr>
          <w:rFonts w:hint="cs"/>
          <w:rtl/>
        </w:rPr>
        <w:t xml:space="preserve"> (صحيح الجامع: 2965). أخرجه الترمذي 4/301 في كتاب البر والصلة، باب ما جاء في تعليم النسب (1979)،وأحمد 2/374.</w:t>
      </w:r>
    </w:p>
  </w:footnote>
  <w:footnote w:id="126">
    <w:p w:rsidR="007A25C5" w:rsidRDefault="007A25C5" w:rsidP="009718CA">
      <w:pPr>
        <w:pStyle w:val="a5"/>
        <w:jc w:val="both"/>
        <w:rPr>
          <w:rtl/>
        </w:rPr>
      </w:pPr>
      <w:r>
        <w:rPr>
          <w:rStyle w:val="a6"/>
        </w:rPr>
        <w:footnoteRef/>
      </w:r>
      <w:r>
        <w:rPr>
          <w:rtl/>
        </w:rPr>
        <w:t xml:space="preserve"> </w:t>
      </w:r>
      <w:r>
        <w:rPr>
          <w:rFonts w:hint="cs"/>
          <w:rtl/>
        </w:rPr>
        <w:t xml:space="preserve">) </w:t>
      </w:r>
      <w:r w:rsidRPr="001F3A5F">
        <w:rPr>
          <w:rFonts w:hint="cs"/>
          <w:b/>
          <w:bCs/>
          <w:rtl/>
        </w:rPr>
        <w:t>صحيح</w:t>
      </w:r>
      <w:r>
        <w:rPr>
          <w:rFonts w:hint="cs"/>
          <w:rtl/>
        </w:rPr>
        <w:t xml:space="preserve"> (صحيح الجامع:3767). أخرجه أحمد في المسند 6/159، والبيهقي في شعب الإيمان 6/226 في باب صلة الأرحام (7969).</w:t>
      </w:r>
    </w:p>
  </w:footnote>
  <w:footnote w:id="127">
    <w:p w:rsidR="007A25C5" w:rsidRDefault="007A25C5" w:rsidP="009718CA">
      <w:pPr>
        <w:pStyle w:val="a5"/>
        <w:jc w:val="both"/>
      </w:pPr>
      <w:r>
        <w:rPr>
          <w:rStyle w:val="a6"/>
        </w:rPr>
        <w:footnoteRef/>
      </w:r>
      <w:r>
        <w:rPr>
          <w:rtl/>
        </w:rPr>
        <w:t xml:space="preserve"> </w:t>
      </w:r>
      <w:r>
        <w:rPr>
          <w:rFonts w:hint="cs"/>
          <w:rtl/>
        </w:rPr>
        <w:t xml:space="preserve">) </w:t>
      </w:r>
      <w:r w:rsidRPr="001F3A5F">
        <w:rPr>
          <w:rFonts w:hint="cs"/>
          <w:b/>
          <w:bCs/>
          <w:rtl/>
        </w:rPr>
        <w:t>حسن</w:t>
      </w:r>
      <w:r>
        <w:rPr>
          <w:rFonts w:hint="cs"/>
          <w:rtl/>
        </w:rPr>
        <w:t xml:space="preserve"> (صحيح الترغيب والترهيب:2/ 2538). أخرجه أحمد في المسند 2/484. </w:t>
      </w:r>
    </w:p>
  </w:footnote>
  <w:footnote w:id="128">
    <w:p w:rsidR="007A25C5" w:rsidRDefault="007A25C5" w:rsidP="009718CA">
      <w:pPr>
        <w:pStyle w:val="a5"/>
        <w:jc w:val="both"/>
        <w:rPr>
          <w:rtl/>
        </w:rPr>
      </w:pPr>
      <w:r>
        <w:rPr>
          <w:rStyle w:val="a6"/>
        </w:rPr>
        <w:footnoteRef/>
      </w:r>
      <w:r>
        <w:rPr>
          <w:rtl/>
        </w:rPr>
        <w:t xml:space="preserve"> </w:t>
      </w:r>
      <w:r>
        <w:rPr>
          <w:rFonts w:hint="cs"/>
          <w:rtl/>
        </w:rPr>
        <w:t xml:space="preserve">) </w:t>
      </w:r>
      <w:r w:rsidRPr="00455BAF">
        <w:rPr>
          <w:rFonts w:hint="cs"/>
          <w:b/>
          <w:bCs/>
          <w:rtl/>
        </w:rPr>
        <w:t>صحيح</w:t>
      </w:r>
      <w:r>
        <w:rPr>
          <w:rFonts w:hint="cs"/>
          <w:rtl/>
        </w:rPr>
        <w:t xml:space="preserve"> (السلسلة الصحيحة:2/ 520). أخرجه البخاري في الأدب المفرد 1/33 الحديث (53)، والترمذي 4/315 في كتاب البر والصلة، باب ما جاء في قطيعة الرحم (1907)، وأبو داود 2/322 في كتاب الزكاة، باب في صلة الرحم (1907).</w:t>
      </w:r>
    </w:p>
  </w:footnote>
  <w:footnote w:id="129">
    <w:p w:rsidR="007A25C5" w:rsidRDefault="007A25C5" w:rsidP="009718CA">
      <w:pPr>
        <w:pStyle w:val="a5"/>
        <w:jc w:val="both"/>
      </w:pPr>
      <w:r>
        <w:rPr>
          <w:rStyle w:val="a6"/>
        </w:rPr>
        <w:footnoteRef/>
      </w:r>
      <w:r>
        <w:rPr>
          <w:rtl/>
        </w:rPr>
        <w:t xml:space="preserve"> </w:t>
      </w:r>
      <w:r>
        <w:rPr>
          <w:rFonts w:hint="cs"/>
          <w:rtl/>
        </w:rPr>
        <w:t>) أخرجه البخاري في كتاب التفسير 8/580، باب (( وتقطِّعوا أرحامكم )) (4830)، ومسلم 4/1980 في كتاب البر والصلة والآداب، باب صلة الرحم وتحريم قطيعتها (2554).</w:t>
      </w:r>
    </w:p>
  </w:footnote>
  <w:footnote w:id="130">
    <w:p w:rsidR="007A25C5" w:rsidRDefault="007A25C5" w:rsidP="009718CA">
      <w:pPr>
        <w:pStyle w:val="a5"/>
        <w:jc w:val="both"/>
        <w:rPr>
          <w:rtl/>
        </w:rPr>
      </w:pPr>
      <w:r>
        <w:rPr>
          <w:rStyle w:val="a6"/>
        </w:rPr>
        <w:footnoteRef/>
      </w:r>
      <w:r>
        <w:rPr>
          <w:rtl/>
        </w:rPr>
        <w:t xml:space="preserve"> </w:t>
      </w:r>
      <w:r>
        <w:rPr>
          <w:rFonts w:hint="cs"/>
          <w:rtl/>
        </w:rPr>
        <w:t>) الحَجَنة: صنارة المغزل، وهي الحديدة العقفاء التي يُعلّق بها الخيط ثم يفتل الغزل.</w:t>
      </w:r>
    </w:p>
  </w:footnote>
  <w:footnote w:id="131">
    <w:p w:rsidR="007A25C5" w:rsidRPr="006D469A" w:rsidRDefault="007A25C5" w:rsidP="009718CA">
      <w:pPr>
        <w:pStyle w:val="a5"/>
        <w:jc w:val="both"/>
        <w:rPr>
          <w:rtl/>
        </w:rPr>
      </w:pPr>
      <w:r w:rsidRPr="006D469A">
        <w:rPr>
          <w:rStyle w:val="a6"/>
        </w:rPr>
        <w:footnoteRef/>
      </w:r>
      <w:r w:rsidRPr="006D469A">
        <w:rPr>
          <w:rtl/>
        </w:rPr>
        <w:t xml:space="preserve"> </w:t>
      </w:r>
      <w:r w:rsidRPr="006D469A">
        <w:rPr>
          <w:rFonts w:hint="cs"/>
          <w:rtl/>
        </w:rPr>
        <w:t xml:space="preserve">) إسناده ضعيف؛ لكن ورد نحوه </w:t>
      </w:r>
      <w:r>
        <w:rPr>
          <w:rFonts w:hint="cs"/>
          <w:rtl/>
        </w:rPr>
        <w:t xml:space="preserve">في صحيح الترغيب </w:t>
      </w:r>
      <w:r w:rsidRPr="006D469A">
        <w:rPr>
          <w:rFonts w:hint="cs"/>
          <w:rtl/>
        </w:rPr>
        <w:t xml:space="preserve">عن أنس بن مالك بإسناد حسن </w:t>
      </w:r>
      <w:r>
        <w:rPr>
          <w:rFonts w:hint="cs"/>
          <w:rtl/>
        </w:rPr>
        <w:t>(صحيح الترغيب والترهيب:2/ 2531)، وكذلك البخاري في الأدب المفر د 1/33 الحديث (54). صحيح (صحيح الأدب المفرد).</w:t>
      </w:r>
    </w:p>
  </w:footnote>
  <w:footnote w:id="132">
    <w:p w:rsidR="007A25C5" w:rsidRDefault="007A25C5" w:rsidP="00622D51">
      <w:pPr>
        <w:pStyle w:val="a5"/>
        <w:jc w:val="both"/>
        <w:rPr>
          <w:rtl/>
        </w:rPr>
      </w:pPr>
      <w:r>
        <w:rPr>
          <w:rStyle w:val="a6"/>
        </w:rPr>
        <w:footnoteRef/>
      </w:r>
      <w:r>
        <w:rPr>
          <w:rtl/>
        </w:rPr>
        <w:t xml:space="preserve"> </w:t>
      </w:r>
      <w:r>
        <w:rPr>
          <w:rFonts w:hint="cs"/>
          <w:rtl/>
        </w:rPr>
        <w:t xml:space="preserve">) قرابةٌ مُشْتبِكةٌ كاشتباك العروق. </w:t>
      </w:r>
    </w:p>
  </w:footnote>
  <w:footnote w:id="133">
    <w:p w:rsidR="007A25C5" w:rsidRDefault="007A25C5" w:rsidP="009718CA">
      <w:pPr>
        <w:pStyle w:val="a5"/>
        <w:jc w:val="both"/>
        <w:rPr>
          <w:rtl/>
        </w:rPr>
      </w:pPr>
      <w:r>
        <w:rPr>
          <w:rStyle w:val="a6"/>
        </w:rPr>
        <w:footnoteRef/>
      </w:r>
      <w:r>
        <w:rPr>
          <w:rtl/>
        </w:rPr>
        <w:t xml:space="preserve"> </w:t>
      </w:r>
      <w:r>
        <w:rPr>
          <w:rFonts w:hint="cs"/>
          <w:rtl/>
        </w:rPr>
        <w:t xml:space="preserve">) </w:t>
      </w:r>
      <w:r w:rsidRPr="007A1AC0">
        <w:rPr>
          <w:rFonts w:hint="cs"/>
          <w:b/>
          <w:bCs/>
          <w:rtl/>
        </w:rPr>
        <w:t>صحيح</w:t>
      </w:r>
      <w:r>
        <w:rPr>
          <w:rFonts w:hint="cs"/>
          <w:rtl/>
        </w:rPr>
        <w:t xml:space="preserve"> ( صحيح الترغيب والترهيب: 2/2532). أخرجه أحمد 1/190 حديث (1651).</w:t>
      </w:r>
    </w:p>
  </w:footnote>
  <w:footnote w:id="134">
    <w:p w:rsidR="007A25C5" w:rsidRDefault="007A25C5" w:rsidP="009718CA">
      <w:pPr>
        <w:pStyle w:val="a5"/>
        <w:jc w:val="both"/>
        <w:rPr>
          <w:rtl/>
        </w:rPr>
      </w:pPr>
      <w:r>
        <w:t xml:space="preserve"> ( </w:t>
      </w:r>
      <w:r>
        <w:rPr>
          <w:rStyle w:val="a6"/>
        </w:rPr>
        <w:footnoteRef/>
      </w:r>
      <w:r>
        <w:rPr>
          <w:rFonts w:hint="cs"/>
          <w:rtl/>
        </w:rPr>
        <w:t>أخرجه البخاري 10/417 في كتاب الأدب، باب من وصل وصله الله (5989) بدون قوله:</w:t>
      </w:r>
      <w:r w:rsidRPr="00A27D82">
        <w:rPr>
          <w:rFonts w:cs="Traditional Arabic" w:hint="cs"/>
          <w:sz w:val="32"/>
          <w:szCs w:val="32"/>
          <w:rtl/>
        </w:rPr>
        <w:t xml:space="preserve"> </w:t>
      </w:r>
      <w:r w:rsidRPr="00A27D82">
        <w:rPr>
          <w:rFonts w:hint="cs"/>
          <w:rtl/>
        </w:rPr>
        <w:t>(( الرَّحمُ معلَّقةٌ بالعرشِ</w:t>
      </w:r>
      <w:r>
        <w:rPr>
          <w:rFonts w:hint="cs"/>
          <w:rtl/>
        </w:rPr>
        <w:t>))، ومسلم 4/1981 في كتاب البر والصلة والآداب، باب صلة الرحم وتحريم قطيعتها (2555).</w:t>
      </w:r>
      <w:r>
        <w:rPr>
          <w:rtl/>
        </w:rPr>
        <w:t xml:space="preserve"> </w:t>
      </w:r>
    </w:p>
  </w:footnote>
  <w:footnote w:id="135">
    <w:p w:rsidR="007A25C5" w:rsidRDefault="007A25C5" w:rsidP="009718CA">
      <w:pPr>
        <w:pStyle w:val="a5"/>
        <w:jc w:val="both"/>
        <w:rPr>
          <w:rtl/>
        </w:rPr>
      </w:pPr>
      <w:r>
        <w:rPr>
          <w:rStyle w:val="a6"/>
        </w:rPr>
        <w:footnoteRef/>
      </w:r>
      <w:r>
        <w:rPr>
          <w:rtl/>
        </w:rPr>
        <w:t xml:space="preserve"> </w:t>
      </w:r>
      <w:r>
        <w:rPr>
          <w:rFonts w:hint="cs"/>
          <w:rtl/>
        </w:rPr>
        <w:t xml:space="preserve">) </w:t>
      </w:r>
      <w:r w:rsidRPr="007A1AC0">
        <w:rPr>
          <w:rFonts w:hint="cs"/>
          <w:b/>
          <w:bCs/>
          <w:rtl/>
        </w:rPr>
        <w:t>صحيح لغيره</w:t>
      </w:r>
      <w:r>
        <w:rPr>
          <w:rFonts w:hint="cs"/>
          <w:rtl/>
        </w:rPr>
        <w:t xml:space="preserve"> ( صحيح الترغيب والترهيب: 2530). أخرجه البخاري في الأدب المفرد، باب عقوق الوالدين (29)، والترمذي 4/664 في كتاب صفة القيامة (2511)، وأبو داود 2/208 في كتاب الأدب، باب في النهي عن البغي (4902).</w:t>
      </w:r>
    </w:p>
  </w:footnote>
  <w:footnote w:id="136">
    <w:p w:rsidR="007A25C5" w:rsidRDefault="007A25C5" w:rsidP="009718CA">
      <w:pPr>
        <w:pStyle w:val="a5"/>
        <w:jc w:val="both"/>
      </w:pPr>
      <w:r>
        <w:rPr>
          <w:rStyle w:val="a6"/>
        </w:rPr>
        <w:footnoteRef/>
      </w:r>
      <w:r>
        <w:rPr>
          <w:rtl/>
        </w:rPr>
        <w:t xml:space="preserve"> </w:t>
      </w:r>
      <w:r>
        <w:rPr>
          <w:rFonts w:hint="cs"/>
          <w:rtl/>
        </w:rPr>
        <w:t xml:space="preserve">) </w:t>
      </w:r>
      <w:r w:rsidRPr="007A1AC0">
        <w:rPr>
          <w:rFonts w:hint="cs"/>
          <w:b/>
          <w:bCs/>
          <w:rtl/>
        </w:rPr>
        <w:t>صحيح</w:t>
      </w:r>
      <w:r>
        <w:rPr>
          <w:rFonts w:hint="cs"/>
          <w:rtl/>
        </w:rPr>
        <w:t xml:space="preserve"> (السلسلة الصحيحة: 918). أخرجه البخاري في الأدب المفرد1/37، باب عقوق الوالدين (67)، والترمذي 4/664 في كتاب صفة القيامة (2511).</w:t>
      </w:r>
    </w:p>
  </w:footnote>
  <w:footnote w:id="137">
    <w:p w:rsidR="007A25C5" w:rsidRDefault="007A25C5" w:rsidP="009718CA">
      <w:pPr>
        <w:pStyle w:val="a5"/>
        <w:jc w:val="both"/>
      </w:pPr>
      <w:r>
        <w:rPr>
          <w:rStyle w:val="a6"/>
        </w:rPr>
        <w:footnoteRef/>
      </w:r>
      <w:r>
        <w:rPr>
          <w:rtl/>
        </w:rPr>
        <w:t xml:space="preserve"> </w:t>
      </w:r>
      <w:r>
        <w:rPr>
          <w:rFonts w:hint="cs"/>
          <w:rtl/>
        </w:rPr>
        <w:t>) البلقعة: هي الأرض القفر التي لا شيء فيها. يريد: أن الحالِف بها يفتقر ويذهب ما في بيته  من الرزق، وقيل: هوان يفرّق الله شمله ويغير ما أولاه من نعمه. انظر النهاية 1/153.</w:t>
      </w:r>
    </w:p>
  </w:footnote>
  <w:footnote w:id="138">
    <w:p w:rsidR="007A25C5" w:rsidRDefault="007A25C5" w:rsidP="009718CA">
      <w:pPr>
        <w:pStyle w:val="a5"/>
        <w:jc w:val="both"/>
        <w:rPr>
          <w:rtl/>
        </w:rPr>
      </w:pPr>
      <w:r>
        <w:rPr>
          <w:rStyle w:val="a6"/>
        </w:rPr>
        <w:footnoteRef/>
      </w:r>
      <w:r>
        <w:rPr>
          <w:rtl/>
        </w:rPr>
        <w:t xml:space="preserve"> </w:t>
      </w:r>
      <w:r>
        <w:rPr>
          <w:rFonts w:hint="cs"/>
          <w:rtl/>
        </w:rPr>
        <w:t>)</w:t>
      </w:r>
      <w:r w:rsidRPr="006D469A">
        <w:rPr>
          <w:rFonts w:hint="cs"/>
          <w:b/>
          <w:bCs/>
          <w:rtl/>
        </w:rPr>
        <w:t xml:space="preserve"> صحيح</w:t>
      </w:r>
      <w:r>
        <w:rPr>
          <w:rFonts w:hint="cs"/>
          <w:rtl/>
        </w:rPr>
        <w:t xml:space="preserve"> (السلسلة الصحيحة:2/ 978). أخرجه البيهقي في السنن الكبرى 10/35.</w:t>
      </w:r>
    </w:p>
  </w:footnote>
  <w:footnote w:id="139">
    <w:p w:rsidR="007A25C5" w:rsidRDefault="007A25C5" w:rsidP="009718CA">
      <w:pPr>
        <w:pStyle w:val="a5"/>
        <w:jc w:val="both"/>
        <w:rPr>
          <w:rtl/>
        </w:rPr>
      </w:pPr>
      <w:r>
        <w:rPr>
          <w:rStyle w:val="a6"/>
        </w:rPr>
        <w:footnoteRef/>
      </w:r>
      <w:r>
        <w:rPr>
          <w:rtl/>
        </w:rPr>
        <w:t xml:space="preserve"> </w:t>
      </w:r>
      <w:r>
        <w:rPr>
          <w:rFonts w:hint="cs"/>
          <w:rtl/>
        </w:rPr>
        <w:t>) أخرجه البخاري 10/415 في كتاب الأدب، باب إثم القاطع (5984)، ومسلم 4/1981 في كتاب البر والصلة والآداب، باب صلة الرحم وتحريم قطيعتها (2556).</w:t>
      </w:r>
    </w:p>
  </w:footnote>
  <w:footnote w:id="140">
    <w:p w:rsidR="007A25C5" w:rsidRDefault="007A25C5" w:rsidP="009718CA">
      <w:pPr>
        <w:pStyle w:val="a5"/>
        <w:jc w:val="both"/>
      </w:pPr>
      <w:r>
        <w:rPr>
          <w:rStyle w:val="a6"/>
        </w:rPr>
        <w:footnoteRef/>
      </w:r>
      <w:r>
        <w:rPr>
          <w:rtl/>
        </w:rPr>
        <w:t xml:space="preserve"> </w:t>
      </w:r>
      <w:r>
        <w:rPr>
          <w:rFonts w:hint="cs"/>
          <w:rtl/>
        </w:rPr>
        <w:t>) أسرعوا ومضوا كلهم.</w:t>
      </w:r>
    </w:p>
  </w:footnote>
  <w:footnote w:id="141">
    <w:p w:rsidR="007A25C5" w:rsidRDefault="007A25C5" w:rsidP="009718CA">
      <w:pPr>
        <w:pStyle w:val="a5"/>
        <w:jc w:val="both"/>
      </w:pPr>
      <w:r>
        <w:rPr>
          <w:rStyle w:val="a6"/>
        </w:rPr>
        <w:footnoteRef/>
      </w:r>
      <w:r>
        <w:rPr>
          <w:rtl/>
        </w:rPr>
        <w:t xml:space="preserve"> </w:t>
      </w:r>
      <w:r>
        <w:rPr>
          <w:rFonts w:hint="cs"/>
          <w:rtl/>
        </w:rPr>
        <w:t xml:space="preserve">) </w:t>
      </w:r>
      <w:r w:rsidRPr="006D469A">
        <w:rPr>
          <w:rFonts w:hint="cs"/>
          <w:b/>
          <w:bCs/>
          <w:rtl/>
        </w:rPr>
        <w:t>صحيح</w:t>
      </w:r>
      <w:r>
        <w:rPr>
          <w:rFonts w:hint="cs"/>
          <w:rtl/>
        </w:rPr>
        <w:t xml:space="preserve"> ( صحيح الترغيب والترهيب:1/ 616). أخرجه أحمد في المسند 5/451، وابن ماجة 1/423 في كتاب إقامة الصلاة، باب ما جاء في قيام الليل (1334)، وفي كتاب الأطعمة  2/1083، باب إطعام الطعام (3251).</w:t>
      </w:r>
    </w:p>
  </w:footnote>
  <w:footnote w:id="142">
    <w:p w:rsidR="007A25C5" w:rsidRDefault="007A25C5" w:rsidP="009718CA">
      <w:pPr>
        <w:pStyle w:val="a5"/>
        <w:jc w:val="both"/>
      </w:pPr>
      <w:r>
        <w:rPr>
          <w:rStyle w:val="a6"/>
        </w:rPr>
        <w:footnoteRef/>
      </w:r>
      <w:r>
        <w:rPr>
          <w:rtl/>
        </w:rPr>
        <w:t xml:space="preserve"> </w:t>
      </w:r>
      <w:r>
        <w:rPr>
          <w:rFonts w:hint="cs"/>
          <w:rtl/>
        </w:rPr>
        <w:t>) أخرجه البخاري 10/428 في كتاب الأدب، باب فضل صلة الرحم (5982).</w:t>
      </w:r>
    </w:p>
  </w:footnote>
  <w:footnote w:id="143">
    <w:p w:rsidR="007A25C5" w:rsidRDefault="007A25C5" w:rsidP="009718CA">
      <w:pPr>
        <w:pStyle w:val="a5"/>
        <w:jc w:val="both"/>
        <w:rPr>
          <w:rtl/>
        </w:rPr>
      </w:pPr>
      <w:r>
        <w:rPr>
          <w:rStyle w:val="a6"/>
        </w:rPr>
        <w:footnoteRef/>
      </w:r>
      <w:r>
        <w:rPr>
          <w:rtl/>
        </w:rPr>
        <w:t xml:space="preserve"> </w:t>
      </w:r>
      <w:r>
        <w:rPr>
          <w:rFonts w:hint="cs"/>
          <w:rtl/>
        </w:rPr>
        <w:t>)</w:t>
      </w:r>
      <w:r w:rsidRPr="006D469A">
        <w:rPr>
          <w:rFonts w:hint="cs"/>
          <w:b/>
          <w:bCs/>
          <w:rtl/>
        </w:rPr>
        <w:t xml:space="preserve"> حسن</w:t>
      </w:r>
      <w:r>
        <w:rPr>
          <w:rFonts w:hint="cs"/>
          <w:rtl/>
        </w:rPr>
        <w:t xml:space="preserve"> (صحيح الجامع: 1400). أخرجه الطبراني في الكبير 1/184 حديث (484).</w:t>
      </w:r>
    </w:p>
  </w:footnote>
  <w:footnote w:id="144">
    <w:p w:rsidR="007A25C5" w:rsidRDefault="007A25C5" w:rsidP="009718CA">
      <w:pPr>
        <w:pStyle w:val="a5"/>
        <w:jc w:val="both"/>
        <w:rPr>
          <w:rtl/>
        </w:rPr>
      </w:pPr>
      <w:r>
        <w:rPr>
          <w:rStyle w:val="a6"/>
        </w:rPr>
        <w:footnoteRef/>
      </w:r>
      <w:r>
        <w:rPr>
          <w:rtl/>
        </w:rPr>
        <w:t xml:space="preserve"> </w:t>
      </w:r>
      <w:r>
        <w:rPr>
          <w:rFonts w:hint="cs"/>
          <w:rtl/>
        </w:rPr>
        <w:t xml:space="preserve">) أخرجه البخاري 3/384 في كتاب الزكاة، باب الزكاة على الزوج والأيتام في الحجر (1466)، ومسلم 2/694 في كتاب الزكاة، باب فضل النفقة والصدقة على الأقربين (998)، وأحمد في المسند 1/425-502. </w:t>
      </w:r>
    </w:p>
  </w:footnote>
  <w:footnote w:id="145">
    <w:p w:rsidR="007A25C5" w:rsidRDefault="007A25C5" w:rsidP="009718CA">
      <w:pPr>
        <w:pStyle w:val="a5"/>
        <w:jc w:val="both"/>
      </w:pPr>
      <w:r>
        <w:rPr>
          <w:rStyle w:val="a6"/>
        </w:rPr>
        <w:footnoteRef/>
      </w:r>
      <w:r>
        <w:rPr>
          <w:rtl/>
        </w:rPr>
        <w:t xml:space="preserve"> </w:t>
      </w:r>
      <w:r>
        <w:rPr>
          <w:rFonts w:hint="cs"/>
          <w:rtl/>
        </w:rPr>
        <w:t xml:space="preserve">) </w:t>
      </w:r>
      <w:r w:rsidRPr="00A221BE">
        <w:rPr>
          <w:rFonts w:hint="cs"/>
          <w:b/>
          <w:bCs/>
          <w:rtl/>
        </w:rPr>
        <w:t>صحيح</w:t>
      </w:r>
      <w:r>
        <w:rPr>
          <w:rFonts w:hint="cs"/>
          <w:rtl/>
        </w:rPr>
        <w:t xml:space="preserve"> (صحيح الجامع: 3858). أخرجه الترمذي 3/46-47 في كتاب الزكاة، باب ما جاء في الصدقة على ذي القرابة (658)، والنسائي 5/92 في كتاب الزكاة، باب الصدقة على الأقارب، وابن ماجة 1/591 في كتاب الزكاة، باب فضل الصدقة (1844)، وأحمد في المسند 4/214.</w:t>
      </w:r>
    </w:p>
  </w:footnote>
  <w:footnote w:id="146">
    <w:p w:rsidR="007A25C5" w:rsidRDefault="007A25C5" w:rsidP="009718CA">
      <w:pPr>
        <w:pStyle w:val="a5"/>
        <w:jc w:val="both"/>
        <w:rPr>
          <w:rtl/>
        </w:rPr>
      </w:pPr>
      <w:r>
        <w:rPr>
          <w:rStyle w:val="a6"/>
        </w:rPr>
        <w:footnoteRef/>
      </w:r>
      <w:r>
        <w:rPr>
          <w:rtl/>
        </w:rPr>
        <w:t xml:space="preserve"> </w:t>
      </w:r>
      <w:r>
        <w:rPr>
          <w:rFonts w:hint="cs"/>
          <w:rtl/>
        </w:rPr>
        <w:t>) أخرجه البخاري 5/217-218 في كتاب الهبة، باب هبة المرأة لغير زوجها وعتقها..( 2592)، ومسلم 2/694 في كتاب الزكاة، باب فضل النفقة على الأقربن (999).</w:t>
      </w:r>
    </w:p>
  </w:footnote>
  <w:footnote w:id="147">
    <w:p w:rsidR="007A25C5" w:rsidRDefault="007A25C5" w:rsidP="009718CA">
      <w:pPr>
        <w:pStyle w:val="a5"/>
        <w:jc w:val="both"/>
        <w:rPr>
          <w:rtl/>
        </w:rPr>
      </w:pPr>
      <w:r>
        <w:rPr>
          <w:rStyle w:val="a6"/>
        </w:rPr>
        <w:footnoteRef/>
      </w:r>
      <w:r>
        <w:rPr>
          <w:rtl/>
        </w:rPr>
        <w:t xml:space="preserve"> </w:t>
      </w:r>
      <w:r>
        <w:rPr>
          <w:rFonts w:hint="cs"/>
          <w:rtl/>
        </w:rPr>
        <w:t>) أخرجه البخاري 2/381 في كتاب الزكاة، باب مَن تصدّق إلى وكيله ثم ردَّ الوكيل إليه (1461)، ومسلم 4/693 في كتاب الزكاة، باب فضل النفقة والصدقة على الأقربين (998).</w:t>
      </w:r>
    </w:p>
  </w:footnote>
  <w:footnote w:id="148">
    <w:p w:rsidR="007A25C5" w:rsidRDefault="007A25C5" w:rsidP="009718CA">
      <w:pPr>
        <w:pStyle w:val="a5"/>
        <w:jc w:val="both"/>
        <w:rPr>
          <w:rtl/>
        </w:rPr>
      </w:pPr>
      <w:r>
        <w:rPr>
          <w:rStyle w:val="a6"/>
        </w:rPr>
        <w:footnoteRef/>
      </w:r>
      <w:r>
        <w:rPr>
          <w:rtl/>
        </w:rPr>
        <w:t xml:space="preserve"> </w:t>
      </w:r>
      <w:r>
        <w:rPr>
          <w:rFonts w:hint="cs"/>
          <w:rtl/>
        </w:rPr>
        <w:t>) أخرجه البخاري 10/243 في كتاب الأدب، باب ليس الواصل بالمكافئ (5991) دون قوله: ((الرحم معلقةٌ بالعرش)) .</w:t>
      </w:r>
    </w:p>
    <w:p w:rsidR="007A25C5" w:rsidRDefault="007A25C5" w:rsidP="009718CA">
      <w:pPr>
        <w:pStyle w:val="a5"/>
        <w:numPr>
          <w:ilvl w:val="0"/>
          <w:numId w:val="2"/>
        </w:numPr>
        <w:jc w:val="both"/>
      </w:pPr>
      <w:r>
        <w:rPr>
          <w:rFonts w:hint="cs"/>
          <w:rtl/>
        </w:rPr>
        <w:t>قال الطيبي: المعنى ليست حقيقة الواصل ومن يعتدّ بصلته من يكافئ صاحبه بمثل فعله، ولكنّه من يتفضّل على صاحبه. وقال شيخنا في شرح الترمذي:المراد بالواصل في هذا الحديث: الكامل، فإنّ في المكافأة نوعُ صلةٍ، بخلاف مَن إذا وصله قريبه لم يكافئه فإنذ فيه قطعاً بإعراضه عن ذلك، وهو من قبيل (( ليس الشديد بالصرعة، وليس الغنى عن كثرة العرض)) انتهى. وأقول: لا يلزم من نفي الوصل ثبوت القطع فهم ثلاث درجات: مواصل، وكافئ، ومقاطع، فالواصل من يتفضّل ولا يتفضّل عليه، والمكافئ  الذي لا يزيد في الإعطاء على ما يأخذ، والقاطع الذي يُتفضذل عليه ولا يَتفضّل. انظر فتح الباري ص520.</w:t>
      </w:r>
    </w:p>
  </w:footnote>
  <w:footnote w:id="149">
    <w:p w:rsidR="007A25C5" w:rsidRDefault="007A25C5" w:rsidP="009718CA">
      <w:pPr>
        <w:pStyle w:val="a5"/>
        <w:jc w:val="both"/>
        <w:rPr>
          <w:rtl/>
        </w:rPr>
      </w:pPr>
      <w:r>
        <w:rPr>
          <w:rStyle w:val="a6"/>
        </w:rPr>
        <w:footnoteRef/>
      </w:r>
      <w:r>
        <w:rPr>
          <w:rtl/>
        </w:rPr>
        <w:t xml:space="preserve"> </w:t>
      </w:r>
      <w:r>
        <w:rPr>
          <w:rFonts w:hint="cs"/>
          <w:rtl/>
        </w:rPr>
        <w:t>) أخرجه مسلم 4/1982 في كتاب البر والصلة والآداب، باب صلة الرحم وتحريم قطعها (2558).</w:t>
      </w:r>
    </w:p>
  </w:footnote>
  <w:footnote w:id="150">
    <w:p w:rsidR="007A25C5" w:rsidRDefault="007A25C5" w:rsidP="009718CA">
      <w:pPr>
        <w:pStyle w:val="a5"/>
        <w:jc w:val="both"/>
        <w:rPr>
          <w:rtl/>
        </w:rPr>
      </w:pPr>
      <w:r>
        <w:rPr>
          <w:rStyle w:val="a6"/>
        </w:rPr>
        <w:footnoteRef/>
      </w:r>
      <w:r>
        <w:rPr>
          <w:rtl/>
        </w:rPr>
        <w:t xml:space="preserve"> </w:t>
      </w:r>
      <w:r>
        <w:rPr>
          <w:rFonts w:hint="cs"/>
          <w:rtl/>
        </w:rPr>
        <w:t>) انظر شرح مسلم 11/115.</w:t>
      </w:r>
    </w:p>
  </w:footnote>
  <w:footnote w:id="151">
    <w:p w:rsidR="007A25C5" w:rsidRDefault="007A25C5" w:rsidP="009718CA">
      <w:pPr>
        <w:pStyle w:val="a5"/>
      </w:pPr>
      <w:r>
        <w:rPr>
          <w:rStyle w:val="a6"/>
        </w:rPr>
        <w:footnoteRef/>
      </w:r>
      <w:r>
        <w:rPr>
          <w:rtl/>
        </w:rPr>
        <w:t xml:space="preserve"> </w:t>
      </w:r>
      <w:r>
        <w:rPr>
          <w:rFonts w:hint="cs"/>
          <w:rtl/>
        </w:rPr>
        <w:t xml:space="preserve">) </w:t>
      </w:r>
      <w:r w:rsidRPr="00CB4188">
        <w:rPr>
          <w:rFonts w:hint="cs"/>
          <w:b/>
          <w:bCs/>
          <w:rtl/>
        </w:rPr>
        <w:t>صحيح</w:t>
      </w:r>
      <w:r>
        <w:rPr>
          <w:rFonts w:hint="cs"/>
          <w:rtl/>
        </w:rPr>
        <w:t xml:space="preserve"> (صحيح الجامع: 1110). أخرجه الطبراني في الكبير 4/165، والحاكم 1/564 عن أم كلثوم بنت عقبة ( 1475)، وابن خزيمة في صحيحه 4/78 حديث ( 2386).</w:t>
      </w:r>
    </w:p>
  </w:footnote>
  <w:footnote w:id="152">
    <w:p w:rsidR="007A25C5" w:rsidRDefault="007A25C5" w:rsidP="009718CA">
      <w:pPr>
        <w:pStyle w:val="a5"/>
        <w:jc w:val="both"/>
        <w:rPr>
          <w:rtl/>
        </w:rPr>
      </w:pPr>
      <w:r>
        <w:rPr>
          <w:rStyle w:val="a6"/>
        </w:rPr>
        <w:footnoteRef/>
      </w:r>
      <w:r>
        <w:rPr>
          <w:rtl/>
        </w:rPr>
        <w:t xml:space="preserve"> </w:t>
      </w:r>
      <w:r>
        <w:rPr>
          <w:rFonts w:hint="cs"/>
          <w:rtl/>
        </w:rPr>
        <w:t xml:space="preserve"> )أخرجه البخاري 5/233 في كتاب الهبة، باب الهدية للمشركين (2620)، ومسلم 2/696 في كتاب الزكاة، باب فضل النفقة والصدقة على الأقربين (1003).</w:t>
      </w:r>
    </w:p>
  </w:footnote>
  <w:footnote w:id="153">
    <w:p w:rsidR="007A25C5" w:rsidRDefault="007A25C5" w:rsidP="009718CA">
      <w:pPr>
        <w:pStyle w:val="a5"/>
        <w:jc w:val="both"/>
        <w:rPr>
          <w:rtl/>
        </w:rPr>
      </w:pPr>
      <w:r>
        <w:rPr>
          <w:rStyle w:val="a6"/>
        </w:rPr>
        <w:footnoteRef/>
      </w:r>
      <w:r>
        <w:rPr>
          <w:rtl/>
        </w:rPr>
        <w:t xml:space="preserve"> </w:t>
      </w:r>
      <w:r>
        <w:rPr>
          <w:rFonts w:hint="cs"/>
          <w:rtl/>
        </w:rPr>
        <w:t>) أخرجه البخاري 10/308 في كتاب اللباس، باب الحرير للنساء (5841)، ومسلم 3/1639 في كتاب اللباس والزينة، باب تحريم استعمال إناء الذهب والفضة على الرجال والنساء..(2068).</w:t>
      </w:r>
    </w:p>
  </w:footnote>
  <w:footnote w:id="154">
    <w:p w:rsidR="007A25C5" w:rsidRDefault="007A25C5" w:rsidP="009718CA">
      <w:pPr>
        <w:pStyle w:val="a5"/>
        <w:rPr>
          <w:rtl/>
        </w:rPr>
      </w:pPr>
      <w:r>
        <w:rPr>
          <w:rStyle w:val="a6"/>
        </w:rPr>
        <w:footnoteRef/>
      </w:r>
      <w:r>
        <w:rPr>
          <w:rtl/>
        </w:rPr>
        <w:t xml:space="preserve"> </w:t>
      </w:r>
      <w:r>
        <w:rPr>
          <w:rFonts w:hint="cs"/>
          <w:rtl/>
        </w:rPr>
        <w:t>) أخرجه البخاري 10/445 في كتاب الأدب، باب من كان يؤمن بالله واليوم الآخر فلا يؤذ جاره (6018)، ومسلم 1/68 في كتاب الإيمان، باب الحث على إكرام الجار والضيف (47) وله رواية أخرى: ((ومن كان يؤمن بالله واليوم الآخر فليحسن إلى جاره )).</w:t>
      </w:r>
    </w:p>
  </w:footnote>
  <w:footnote w:id="155">
    <w:p w:rsidR="007A25C5" w:rsidRDefault="007A25C5" w:rsidP="009718CA">
      <w:pPr>
        <w:pStyle w:val="a5"/>
      </w:pPr>
      <w:r>
        <w:rPr>
          <w:rStyle w:val="a6"/>
        </w:rPr>
        <w:footnoteRef/>
      </w:r>
      <w:r>
        <w:rPr>
          <w:rtl/>
        </w:rPr>
        <w:t xml:space="preserve"> </w:t>
      </w:r>
      <w:r>
        <w:rPr>
          <w:rFonts w:hint="cs"/>
          <w:rtl/>
        </w:rPr>
        <w:t>) المراد بقوله لا يؤمن أي لا يؤمن الإيمان الكامل. انظر فتح الباري ص 548.</w:t>
      </w:r>
    </w:p>
  </w:footnote>
  <w:footnote w:id="156">
    <w:p w:rsidR="007A25C5" w:rsidRDefault="007A25C5" w:rsidP="009718CA">
      <w:pPr>
        <w:pStyle w:val="a5"/>
      </w:pPr>
      <w:r>
        <w:rPr>
          <w:rStyle w:val="a6"/>
        </w:rPr>
        <w:footnoteRef/>
      </w:r>
      <w:r>
        <w:rPr>
          <w:rtl/>
        </w:rPr>
        <w:t xml:space="preserve"> </w:t>
      </w:r>
      <w:r>
        <w:rPr>
          <w:rFonts w:hint="cs"/>
          <w:rtl/>
        </w:rPr>
        <w:t xml:space="preserve"> )أخرجه البخاري 10/443 في كتاب الأدب، إثم من لا يأمن جاره بوائقه (6016)،</w:t>
      </w:r>
    </w:p>
  </w:footnote>
  <w:footnote w:id="157">
    <w:p w:rsidR="007A25C5" w:rsidRDefault="007A25C5" w:rsidP="009718CA">
      <w:pPr>
        <w:pStyle w:val="a5"/>
        <w:rPr>
          <w:rtl/>
        </w:rPr>
      </w:pPr>
      <w:r>
        <w:rPr>
          <w:rStyle w:val="a6"/>
        </w:rPr>
        <w:footnoteRef/>
      </w:r>
      <w:r>
        <w:rPr>
          <w:rtl/>
        </w:rPr>
        <w:t xml:space="preserve"> </w:t>
      </w:r>
      <w:r>
        <w:rPr>
          <w:rFonts w:hint="cs"/>
          <w:rtl/>
        </w:rPr>
        <w:t>) أخرجه البخاري 10/441 في كتاب الأدب، باب الوصاة بالجار (6014)، ومسلم 4/2025 في كتاب البر والصلة، باب الوصية بالجار (2624).</w:t>
      </w:r>
    </w:p>
  </w:footnote>
  <w:footnote w:id="158">
    <w:p w:rsidR="007A25C5" w:rsidRPr="00691B88" w:rsidRDefault="007A25C5" w:rsidP="009718CA">
      <w:pPr>
        <w:pStyle w:val="a5"/>
      </w:pPr>
      <w:r w:rsidRPr="00691B88">
        <w:rPr>
          <w:rStyle w:val="a6"/>
        </w:rPr>
        <w:footnoteRef/>
      </w:r>
      <w:r w:rsidRPr="00691B88">
        <w:rPr>
          <w:rtl/>
        </w:rPr>
        <w:t xml:space="preserve"> </w:t>
      </w:r>
      <w:r w:rsidRPr="00691B88">
        <w:rPr>
          <w:rFonts w:hint="cs"/>
          <w:rtl/>
        </w:rPr>
        <w:t>)</w:t>
      </w:r>
      <w:r w:rsidRPr="00691B88">
        <w:rPr>
          <w:rFonts w:hint="cs"/>
          <w:b/>
          <w:bCs/>
          <w:rtl/>
        </w:rPr>
        <w:t xml:space="preserve"> صحيح</w:t>
      </w:r>
      <w:r w:rsidRPr="00691B88">
        <w:rPr>
          <w:rFonts w:hint="cs"/>
          <w:rtl/>
        </w:rPr>
        <w:t xml:space="preserve"> ( صحيح الأدب المفرد ). أخرجه البخاري في الأدب المفرد 1/2</w:t>
      </w:r>
      <w:r>
        <w:rPr>
          <w:rFonts w:hint="cs"/>
          <w:rtl/>
        </w:rPr>
        <w:t>60</w:t>
      </w:r>
      <w:r w:rsidRPr="00691B88">
        <w:rPr>
          <w:rFonts w:hint="cs"/>
          <w:rtl/>
        </w:rPr>
        <w:t xml:space="preserve"> حديث (741)،  وأحمد في المسند 4/31.</w:t>
      </w:r>
    </w:p>
  </w:footnote>
  <w:footnote w:id="159">
    <w:p w:rsidR="007A25C5" w:rsidRDefault="007A25C5" w:rsidP="009718CA">
      <w:pPr>
        <w:pStyle w:val="a5"/>
      </w:pPr>
      <w:r>
        <w:rPr>
          <w:rStyle w:val="a6"/>
        </w:rPr>
        <w:footnoteRef/>
      </w:r>
      <w:r>
        <w:rPr>
          <w:rtl/>
        </w:rPr>
        <w:t xml:space="preserve"> </w:t>
      </w:r>
      <w:r>
        <w:rPr>
          <w:rFonts w:hint="cs"/>
          <w:rtl/>
        </w:rPr>
        <w:t>) أخرجه البخاري 10/445 في كتاب الأدب، باب لا تحقرنّ جارةٌ جارتها (6017)، ومسلم 2/714 في كتاب الزكاة، باب الحث على الصدقة ولو بقليل (1030).</w:t>
      </w:r>
    </w:p>
  </w:footnote>
  <w:footnote w:id="160">
    <w:p w:rsidR="007A25C5" w:rsidRDefault="007A25C5" w:rsidP="009718CA">
      <w:pPr>
        <w:pStyle w:val="a5"/>
      </w:pPr>
      <w:r>
        <w:rPr>
          <w:rStyle w:val="a6"/>
        </w:rPr>
        <w:footnoteRef/>
      </w:r>
      <w:r>
        <w:rPr>
          <w:rtl/>
        </w:rPr>
        <w:t xml:space="preserve"> </w:t>
      </w:r>
      <w:r>
        <w:rPr>
          <w:rFonts w:hint="cs"/>
          <w:rtl/>
        </w:rPr>
        <w:t>) أخرجه البخاري 5/219-220 في كتاب الهبة، باب بمن يبدأ بالهدية (2595).</w:t>
      </w:r>
    </w:p>
  </w:footnote>
  <w:footnote w:id="161">
    <w:p w:rsidR="007A25C5" w:rsidRDefault="007A25C5" w:rsidP="009718CA">
      <w:pPr>
        <w:pStyle w:val="a5"/>
        <w:jc w:val="both"/>
      </w:pPr>
      <w:r>
        <w:rPr>
          <w:rStyle w:val="a6"/>
        </w:rPr>
        <w:footnoteRef/>
      </w:r>
      <w:r>
        <w:rPr>
          <w:rtl/>
        </w:rPr>
        <w:t xml:space="preserve"> </w:t>
      </w:r>
      <w:r>
        <w:rPr>
          <w:rFonts w:hint="cs"/>
          <w:rtl/>
        </w:rPr>
        <w:t>) أخرجه مسلم 2/2025 في كتاب البر والصلة والآداب، باب النهي عن قول (هلك الناس) (2625 ).</w:t>
      </w:r>
    </w:p>
  </w:footnote>
  <w:footnote w:id="162">
    <w:p w:rsidR="007A25C5" w:rsidRDefault="007A25C5" w:rsidP="009718CA">
      <w:pPr>
        <w:pStyle w:val="a5"/>
        <w:jc w:val="both"/>
      </w:pPr>
      <w:r>
        <w:rPr>
          <w:rStyle w:val="a6"/>
        </w:rPr>
        <w:footnoteRef/>
      </w:r>
      <w:r>
        <w:rPr>
          <w:rtl/>
        </w:rPr>
        <w:t xml:space="preserve"> </w:t>
      </w:r>
      <w:r>
        <w:rPr>
          <w:rFonts w:hint="cs"/>
          <w:rtl/>
        </w:rPr>
        <w:t xml:space="preserve">) </w:t>
      </w:r>
      <w:r w:rsidRPr="00D51EB5">
        <w:rPr>
          <w:rFonts w:hint="cs"/>
          <w:b/>
          <w:bCs/>
          <w:rtl/>
        </w:rPr>
        <w:t>صحيح</w:t>
      </w:r>
      <w:r>
        <w:rPr>
          <w:rFonts w:hint="cs"/>
          <w:rtl/>
        </w:rPr>
        <w:t xml:space="preserve"> (صحيح الجامع: 5382). أخرجه البخاري في الأدب المفرد 1/52 باب لا يشبع دون جاره (112). </w:t>
      </w:r>
    </w:p>
  </w:footnote>
  <w:footnote w:id="163">
    <w:p w:rsidR="007A25C5" w:rsidRDefault="007A25C5" w:rsidP="009718CA">
      <w:pPr>
        <w:pStyle w:val="a5"/>
        <w:jc w:val="both"/>
        <w:rPr>
          <w:rtl/>
        </w:rPr>
      </w:pPr>
      <w:r>
        <w:rPr>
          <w:rStyle w:val="a6"/>
        </w:rPr>
        <w:footnoteRef/>
      </w:r>
      <w:r>
        <w:rPr>
          <w:rtl/>
        </w:rPr>
        <w:t xml:space="preserve"> </w:t>
      </w:r>
      <w:r>
        <w:rPr>
          <w:rFonts w:hint="cs"/>
          <w:rtl/>
        </w:rPr>
        <w:t xml:space="preserve">) </w:t>
      </w:r>
      <w:r w:rsidRPr="00D51EB5">
        <w:rPr>
          <w:rFonts w:hint="cs"/>
          <w:b/>
          <w:bCs/>
          <w:rtl/>
        </w:rPr>
        <w:t>صحيح</w:t>
      </w:r>
      <w:r>
        <w:rPr>
          <w:rFonts w:hint="cs"/>
          <w:rtl/>
        </w:rPr>
        <w:t xml:space="preserve"> ( صحيح الترغيب والترهيب: 2560). أخرجه البخاري في الأدب المفرد 1/203 باب لا يؤذي جاره (119)، وأحمد في المسند 2/440، والحاكم في المستدرك 4/166 في كتاب البر والصلة.</w:t>
      </w:r>
    </w:p>
  </w:footnote>
  <w:footnote w:id="164">
    <w:p w:rsidR="007A25C5" w:rsidRDefault="007A25C5" w:rsidP="009718CA">
      <w:pPr>
        <w:pStyle w:val="a5"/>
        <w:jc w:val="both"/>
        <w:rPr>
          <w:rtl/>
        </w:rPr>
      </w:pPr>
      <w:r w:rsidRPr="009617CF">
        <w:rPr>
          <w:rStyle w:val="a6"/>
        </w:rPr>
        <w:footnoteRef/>
      </w:r>
      <w:r w:rsidRPr="009617CF">
        <w:rPr>
          <w:rtl/>
        </w:rPr>
        <w:t xml:space="preserve"> </w:t>
      </w:r>
      <w:r w:rsidRPr="009617CF">
        <w:rPr>
          <w:rFonts w:hint="cs"/>
          <w:rtl/>
        </w:rPr>
        <w:t xml:space="preserve">) </w:t>
      </w:r>
      <w:r w:rsidRPr="009617CF">
        <w:rPr>
          <w:rFonts w:hint="cs"/>
          <w:b/>
          <w:bCs/>
          <w:rtl/>
        </w:rPr>
        <w:t>حسن لغيره</w:t>
      </w:r>
      <w:r w:rsidRPr="009617CF">
        <w:rPr>
          <w:rFonts w:hint="cs"/>
          <w:rtl/>
        </w:rPr>
        <w:t xml:space="preserve"> (صحيح الأدب المفرد). أخرجه البخاري في الأدب المفرد 1/52 في باب من أغلق بابه على الجار(111). </w:t>
      </w:r>
    </w:p>
    <w:p w:rsidR="007A25C5" w:rsidRPr="009617CF" w:rsidRDefault="007A25C5" w:rsidP="009718CA">
      <w:pPr>
        <w:pStyle w:val="a5"/>
        <w:numPr>
          <w:ilvl w:val="0"/>
          <w:numId w:val="2"/>
        </w:numPr>
        <w:tabs>
          <w:tab w:val="left" w:pos="709"/>
        </w:tabs>
        <w:jc w:val="both"/>
      </w:pPr>
      <w:r w:rsidRPr="00381322">
        <w:rPr>
          <w:rFonts w:hint="cs"/>
          <w:rtl/>
        </w:rPr>
        <w:t>وفي الصحيحين عن أبي هريرة -رضي الله عنه- قال: ((لا يمنعنّ أحدكم جاره أن يغرز خشبة في جداره)). ثم يقول أبو هريرة: مالي أراكم عنها معرضين، والله لأرمينّ بها بين أكتافكم.</w:t>
      </w:r>
    </w:p>
  </w:footnote>
  <w:footnote w:id="165">
    <w:p w:rsidR="007A25C5" w:rsidRPr="007856EE" w:rsidRDefault="007A25C5" w:rsidP="009718CA">
      <w:pPr>
        <w:pStyle w:val="a5"/>
        <w:jc w:val="both"/>
      </w:pPr>
      <w:r w:rsidRPr="007856EE">
        <w:rPr>
          <w:rStyle w:val="a6"/>
        </w:rPr>
        <w:footnoteRef/>
      </w:r>
      <w:r w:rsidRPr="007856EE">
        <w:rPr>
          <w:rtl/>
        </w:rPr>
        <w:t xml:space="preserve"> </w:t>
      </w:r>
      <w:r w:rsidRPr="007856EE">
        <w:rPr>
          <w:rFonts w:hint="cs"/>
          <w:rtl/>
        </w:rPr>
        <w:t xml:space="preserve">) </w:t>
      </w:r>
      <w:r w:rsidRPr="00D51EB5">
        <w:rPr>
          <w:rFonts w:hint="cs"/>
          <w:b/>
          <w:bCs/>
          <w:rtl/>
        </w:rPr>
        <w:t>حسن</w:t>
      </w:r>
      <w:r w:rsidRPr="007856EE">
        <w:rPr>
          <w:rFonts w:hint="cs"/>
          <w:rtl/>
        </w:rPr>
        <w:t xml:space="preserve"> (صحيح الترغيب والترهيب: 2/2552). أخرجه أحمد في المسند 4/151، والطبراني في الكبير 17/303.</w:t>
      </w:r>
    </w:p>
  </w:footnote>
  <w:footnote w:id="166">
    <w:p w:rsidR="007A25C5" w:rsidRPr="003D5212" w:rsidRDefault="007A25C5" w:rsidP="009718CA">
      <w:pPr>
        <w:pStyle w:val="a5"/>
        <w:jc w:val="both"/>
      </w:pPr>
      <w:r w:rsidRPr="003D5212">
        <w:rPr>
          <w:rStyle w:val="a6"/>
        </w:rPr>
        <w:footnoteRef/>
      </w:r>
      <w:r w:rsidRPr="003D5212">
        <w:rPr>
          <w:rtl/>
        </w:rPr>
        <w:t xml:space="preserve"> </w:t>
      </w:r>
      <w:r w:rsidRPr="003D5212">
        <w:rPr>
          <w:rFonts w:hint="cs"/>
          <w:rtl/>
        </w:rPr>
        <w:t>)</w:t>
      </w:r>
      <w:r w:rsidRPr="003D5212">
        <w:rPr>
          <w:rFonts w:hint="cs"/>
          <w:b/>
          <w:bCs/>
          <w:rtl/>
        </w:rPr>
        <w:t xml:space="preserve"> صحيح</w:t>
      </w:r>
      <w:r w:rsidRPr="003D5212">
        <w:rPr>
          <w:rFonts w:hint="cs"/>
          <w:rtl/>
        </w:rPr>
        <w:t xml:space="preserve"> (صحيح الترغيب والترهيب: 2/2568). أخرجه البخاري في الأدب المفرد 1/</w:t>
      </w:r>
      <w:r>
        <w:rPr>
          <w:rFonts w:hint="cs"/>
          <w:rtl/>
        </w:rPr>
        <w:t>54</w:t>
      </w:r>
      <w:r w:rsidRPr="003D5212">
        <w:rPr>
          <w:rFonts w:hint="cs"/>
          <w:rtl/>
        </w:rPr>
        <w:t xml:space="preserve"> الحديث (</w:t>
      </w:r>
      <w:r>
        <w:rPr>
          <w:rFonts w:hint="cs"/>
          <w:rtl/>
        </w:rPr>
        <w:t>115</w:t>
      </w:r>
      <w:r w:rsidRPr="003D5212">
        <w:rPr>
          <w:rFonts w:hint="cs"/>
          <w:rtl/>
        </w:rPr>
        <w:t>)، والترمذي 4/294 في كتاب البر والصلة، باب ما جاء في الجوار (1944). وقال -صلى الله عليه وسلم-: (( إن أحببتم أن يحبكم الله -تعالى- ورسوله فأدّوا إذا ائتُمنتم، واصدقوا إذا حدّثتم، وأحسنوا جوار من جاوركم)) حسن (صحيح الجامع: 1409).</w:t>
      </w:r>
    </w:p>
  </w:footnote>
  <w:footnote w:id="167">
    <w:p w:rsidR="007A25C5" w:rsidRPr="00374987" w:rsidRDefault="007A25C5" w:rsidP="009718CA">
      <w:pPr>
        <w:pStyle w:val="a5"/>
        <w:jc w:val="both"/>
        <w:rPr>
          <w:rtl/>
        </w:rPr>
      </w:pPr>
      <w:r w:rsidRPr="00374987">
        <w:rPr>
          <w:rStyle w:val="a6"/>
        </w:rPr>
        <w:footnoteRef/>
      </w:r>
      <w:r w:rsidRPr="00374987">
        <w:rPr>
          <w:rtl/>
        </w:rPr>
        <w:t xml:space="preserve"> </w:t>
      </w:r>
      <w:r w:rsidRPr="00374987">
        <w:rPr>
          <w:rFonts w:hint="cs"/>
          <w:rtl/>
        </w:rPr>
        <w:t>) ضعيف؛ لكن ورد في صحيح الترغيب نحوه: (( إن الله يحب ثلاثة، ويبغض ثلاثة. وذكر ممن يحبهم: رجلٌ كان له جار سوء يؤذيه فيصبر على أذاه حتى يكفيَه الله إياه بحياةٍ أو موت)). صحيح (صحيح الترغيب والترهيب:2/2569). أخرجه أحمد 5/151.</w:t>
      </w:r>
    </w:p>
  </w:footnote>
  <w:footnote w:id="168">
    <w:p w:rsidR="007A25C5" w:rsidRDefault="007A25C5" w:rsidP="009718CA">
      <w:pPr>
        <w:pStyle w:val="a5"/>
        <w:rPr>
          <w:rtl/>
        </w:rPr>
      </w:pPr>
      <w:r>
        <w:rPr>
          <w:rStyle w:val="a6"/>
        </w:rPr>
        <w:footnoteRef/>
      </w:r>
      <w:r>
        <w:rPr>
          <w:rtl/>
        </w:rPr>
        <w:t xml:space="preserve"> </w:t>
      </w:r>
      <w:r>
        <w:rPr>
          <w:rFonts w:hint="cs"/>
          <w:rtl/>
        </w:rPr>
        <w:t>) أخرجه البخاري 10/445 في كتاب الأدب، باب من كان يؤمن بالله واليوم الآخر (6019)، ومسلم 3/1353 في كتاب اللقطة، باب الضيافة ونحوها (48).</w:t>
      </w:r>
    </w:p>
  </w:footnote>
  <w:footnote w:id="169">
    <w:p w:rsidR="007A25C5" w:rsidRDefault="007A25C5" w:rsidP="009718CA">
      <w:pPr>
        <w:pStyle w:val="a5"/>
        <w:rPr>
          <w:rtl/>
        </w:rPr>
      </w:pPr>
      <w:r>
        <w:rPr>
          <w:rStyle w:val="a6"/>
        </w:rPr>
        <w:footnoteRef/>
      </w:r>
      <w:r>
        <w:rPr>
          <w:rFonts w:hint="cs"/>
          <w:rtl/>
        </w:rPr>
        <w:t xml:space="preserve"> ) أخرجه البخاري 7/149 في كتاب المناقب، باب دعاء النبي -صلى الله عليه وسلم- أصلح ( 3798).</w:t>
      </w:r>
      <w:r>
        <w:rPr>
          <w:rtl/>
        </w:rPr>
        <w:t xml:space="preserve"> </w:t>
      </w:r>
    </w:p>
  </w:footnote>
  <w:footnote w:id="170">
    <w:p w:rsidR="007A25C5" w:rsidRPr="000A3ADE" w:rsidRDefault="007A25C5" w:rsidP="009718CA">
      <w:pPr>
        <w:pStyle w:val="a5"/>
        <w:rPr>
          <w:rtl/>
        </w:rPr>
      </w:pPr>
      <w:r w:rsidRPr="000A3ADE">
        <w:rPr>
          <w:rStyle w:val="a6"/>
        </w:rPr>
        <w:footnoteRef/>
      </w:r>
      <w:r w:rsidRPr="000A3ADE">
        <w:rPr>
          <w:rtl/>
        </w:rPr>
        <w:t xml:space="preserve"> </w:t>
      </w:r>
      <w:r w:rsidRPr="000A3ADE">
        <w:rPr>
          <w:rFonts w:hint="cs"/>
          <w:rtl/>
        </w:rPr>
        <w:t>) الإبل عظيمة السنام.</w:t>
      </w:r>
    </w:p>
  </w:footnote>
  <w:footnote w:id="171">
    <w:p w:rsidR="007A25C5" w:rsidRDefault="007A25C5" w:rsidP="009718CA">
      <w:pPr>
        <w:pStyle w:val="a5"/>
        <w:jc w:val="both"/>
      </w:pPr>
      <w:r>
        <w:rPr>
          <w:rStyle w:val="a6"/>
        </w:rPr>
        <w:footnoteRef/>
      </w:r>
      <w:r>
        <w:rPr>
          <w:rtl/>
        </w:rPr>
        <w:t xml:space="preserve"> </w:t>
      </w:r>
      <w:r>
        <w:rPr>
          <w:rFonts w:hint="cs"/>
          <w:rtl/>
        </w:rPr>
        <w:t>) أخرجه البخاري 5/97 في كتاب المظالم، باب لا يظلم المسلم المسلم (2442)، ومسلم 4/1996 في كتاب البر والصلة والآداب، باب تحريم الظلم(2580).</w:t>
      </w:r>
    </w:p>
  </w:footnote>
  <w:footnote w:id="172">
    <w:p w:rsidR="007A25C5" w:rsidRDefault="007A25C5" w:rsidP="009718CA">
      <w:pPr>
        <w:pStyle w:val="a5"/>
        <w:jc w:val="both"/>
        <w:rPr>
          <w:rtl/>
        </w:rPr>
      </w:pPr>
      <w:r>
        <w:rPr>
          <w:rStyle w:val="a6"/>
        </w:rPr>
        <w:footnoteRef/>
      </w:r>
      <w:r>
        <w:rPr>
          <w:rtl/>
        </w:rPr>
        <w:t xml:space="preserve"> </w:t>
      </w:r>
      <w:r>
        <w:rPr>
          <w:rFonts w:hint="cs"/>
          <w:rtl/>
        </w:rPr>
        <w:t>)</w:t>
      </w:r>
      <w:r w:rsidRPr="00DA6E84">
        <w:rPr>
          <w:rFonts w:hint="cs"/>
          <w:b/>
          <w:bCs/>
          <w:rtl/>
        </w:rPr>
        <w:t xml:space="preserve"> صحيح</w:t>
      </w:r>
      <w:r>
        <w:rPr>
          <w:rFonts w:hint="cs"/>
          <w:rtl/>
        </w:rPr>
        <w:t xml:space="preserve"> (صحيح الجامع:5603). أخرجه البخاري في الأدب المفرد عن أنس -رضي الله عنه- ( 401).</w:t>
      </w:r>
    </w:p>
  </w:footnote>
  <w:footnote w:id="173">
    <w:p w:rsidR="007A25C5" w:rsidRPr="00DA6E84" w:rsidRDefault="007A25C5" w:rsidP="009718CA">
      <w:pPr>
        <w:pStyle w:val="a5"/>
        <w:jc w:val="both"/>
        <w:rPr>
          <w:rtl/>
        </w:rPr>
      </w:pPr>
      <w:r w:rsidRPr="00DA6E84">
        <w:rPr>
          <w:rStyle w:val="a6"/>
        </w:rPr>
        <w:footnoteRef/>
      </w:r>
      <w:r w:rsidRPr="00DA6E84">
        <w:rPr>
          <w:rtl/>
        </w:rPr>
        <w:t xml:space="preserve"> </w:t>
      </w:r>
      <w:r w:rsidRPr="00DA6E84">
        <w:rPr>
          <w:rFonts w:hint="cs"/>
          <w:rtl/>
        </w:rPr>
        <w:t xml:space="preserve">) أخرجه مسلم 4/1996 في كتاب البر والصلة والآداب، باب </w:t>
      </w:r>
      <w:r>
        <w:rPr>
          <w:rFonts w:hint="cs"/>
          <w:rtl/>
        </w:rPr>
        <w:t>تحريم الظلم (2580).</w:t>
      </w:r>
    </w:p>
  </w:footnote>
  <w:footnote w:id="174">
    <w:p w:rsidR="007A25C5" w:rsidRDefault="007A25C5" w:rsidP="009718CA">
      <w:pPr>
        <w:pStyle w:val="a5"/>
        <w:jc w:val="both"/>
        <w:rPr>
          <w:rtl/>
        </w:rPr>
      </w:pPr>
      <w:r>
        <w:rPr>
          <w:rStyle w:val="a6"/>
        </w:rPr>
        <w:footnoteRef/>
      </w:r>
      <w:r>
        <w:rPr>
          <w:rtl/>
        </w:rPr>
        <w:t xml:space="preserve"> </w:t>
      </w:r>
      <w:r>
        <w:rPr>
          <w:rFonts w:hint="cs"/>
          <w:rtl/>
        </w:rPr>
        <w:t>) أخرجه مسلم 4/1984 في كتاب البر والصلة والآداب، باب تحريم الهجر فوق ثلاث (2560).</w:t>
      </w:r>
    </w:p>
  </w:footnote>
  <w:footnote w:id="175">
    <w:p w:rsidR="007A25C5" w:rsidRDefault="007A25C5" w:rsidP="009718CA">
      <w:pPr>
        <w:pStyle w:val="a5"/>
      </w:pPr>
      <w:r>
        <w:rPr>
          <w:rStyle w:val="a6"/>
        </w:rPr>
        <w:footnoteRef/>
      </w:r>
      <w:r>
        <w:rPr>
          <w:rtl/>
        </w:rPr>
        <w:t xml:space="preserve"> </w:t>
      </w:r>
      <w:r>
        <w:rPr>
          <w:rFonts w:hint="cs"/>
          <w:rtl/>
        </w:rPr>
        <w:t xml:space="preserve">) </w:t>
      </w:r>
      <w:r w:rsidRPr="00823AE1">
        <w:rPr>
          <w:rFonts w:hint="cs"/>
          <w:b/>
          <w:bCs/>
          <w:rtl/>
        </w:rPr>
        <w:t>صحيح</w:t>
      </w:r>
      <w:r>
        <w:rPr>
          <w:rFonts w:hint="cs"/>
          <w:rtl/>
        </w:rPr>
        <w:t xml:space="preserve"> ( صحيح الجامع: 2353). أخرجه النسائي 7/314 في كتاب البيوع، باب الاستقراض (4683)، وابن ماجة 2/809 في كتاب الصدقات، باب حسن القضاء (2424)، وأحمد في المسند 4/36.</w:t>
      </w:r>
    </w:p>
  </w:footnote>
  <w:footnote w:id="176">
    <w:p w:rsidR="007A25C5" w:rsidRDefault="007A25C5" w:rsidP="009718CA">
      <w:pPr>
        <w:pStyle w:val="a5"/>
        <w:jc w:val="both"/>
      </w:pPr>
      <w:r>
        <w:rPr>
          <w:rStyle w:val="a6"/>
        </w:rPr>
        <w:footnoteRef/>
      </w:r>
      <w:r>
        <w:rPr>
          <w:rtl/>
        </w:rPr>
        <w:t xml:space="preserve"> </w:t>
      </w:r>
      <w:r>
        <w:rPr>
          <w:rFonts w:hint="cs"/>
          <w:rtl/>
        </w:rPr>
        <w:t>) أخرجه البخاري 4/304 في البيوع، باب من أنظر معراً (2087)، ومسلم 3/1196 في كتاب المساقاة، باب فضل إنظار المعسر (1526).</w:t>
      </w:r>
    </w:p>
  </w:footnote>
  <w:footnote w:id="177">
    <w:p w:rsidR="007A25C5" w:rsidRDefault="007A25C5" w:rsidP="009718CA">
      <w:pPr>
        <w:pStyle w:val="a5"/>
        <w:jc w:val="both"/>
        <w:rPr>
          <w:rtl/>
        </w:rPr>
      </w:pPr>
      <w:r>
        <w:rPr>
          <w:rStyle w:val="a6"/>
        </w:rPr>
        <w:footnoteRef/>
      </w:r>
      <w:r>
        <w:rPr>
          <w:rtl/>
        </w:rPr>
        <w:t xml:space="preserve"> </w:t>
      </w:r>
      <w:r>
        <w:rPr>
          <w:rFonts w:hint="cs"/>
          <w:rtl/>
        </w:rPr>
        <w:t>) أخرجه البخاري 4/360 في كتاب البيوع، باب من أنظر موسراً (2077)، ومسلم 3/1195 في كتاب المساقاة، باب فضل إنظار المعسر (1560).</w:t>
      </w:r>
    </w:p>
  </w:footnote>
  <w:footnote w:id="178">
    <w:p w:rsidR="007A25C5" w:rsidRDefault="007A25C5" w:rsidP="009718CA">
      <w:pPr>
        <w:pStyle w:val="a5"/>
        <w:jc w:val="both"/>
      </w:pPr>
      <w:r>
        <w:rPr>
          <w:rStyle w:val="a6"/>
        </w:rPr>
        <w:footnoteRef/>
      </w:r>
      <w:r>
        <w:rPr>
          <w:rtl/>
        </w:rPr>
        <w:t xml:space="preserve"> </w:t>
      </w:r>
      <w:r>
        <w:rPr>
          <w:rFonts w:hint="cs"/>
          <w:rtl/>
        </w:rPr>
        <w:t>) أخرجه مسلم 3/1195 في كتاب المساقاة، باب فضل إنظار المعسر (1561).</w:t>
      </w:r>
    </w:p>
  </w:footnote>
  <w:footnote w:id="179">
    <w:p w:rsidR="007A25C5" w:rsidRDefault="007A25C5" w:rsidP="009718CA">
      <w:pPr>
        <w:pStyle w:val="a5"/>
        <w:jc w:val="both"/>
        <w:rPr>
          <w:rtl/>
        </w:rPr>
      </w:pPr>
      <w:r>
        <w:rPr>
          <w:rStyle w:val="a6"/>
        </w:rPr>
        <w:footnoteRef/>
      </w:r>
      <w:r>
        <w:rPr>
          <w:rtl/>
        </w:rPr>
        <w:t xml:space="preserve"> </w:t>
      </w:r>
      <w:r>
        <w:rPr>
          <w:rFonts w:hint="cs"/>
          <w:rtl/>
        </w:rPr>
        <w:t>) أي ترك له شيئاً مما عليه.</w:t>
      </w:r>
    </w:p>
  </w:footnote>
  <w:footnote w:id="180">
    <w:p w:rsidR="007A25C5" w:rsidRDefault="007A25C5" w:rsidP="009718CA">
      <w:pPr>
        <w:pStyle w:val="a5"/>
        <w:jc w:val="both"/>
        <w:rPr>
          <w:rtl/>
        </w:rPr>
      </w:pPr>
      <w:r>
        <w:rPr>
          <w:rStyle w:val="a6"/>
        </w:rPr>
        <w:footnoteRef/>
      </w:r>
      <w:r>
        <w:rPr>
          <w:rtl/>
        </w:rPr>
        <w:t xml:space="preserve"> </w:t>
      </w:r>
      <w:r>
        <w:rPr>
          <w:rFonts w:hint="cs"/>
          <w:rtl/>
        </w:rPr>
        <w:t>) أخرجه مسلم 4/2302 في كتاب الزهد والرقاق، باب حديث جابر الطويل وقصة أبي اليسر (3006).</w:t>
      </w:r>
    </w:p>
  </w:footnote>
  <w:footnote w:id="181">
    <w:p w:rsidR="007A25C5" w:rsidRDefault="007A25C5" w:rsidP="009718CA">
      <w:pPr>
        <w:pStyle w:val="a5"/>
        <w:jc w:val="both"/>
      </w:pPr>
      <w:r>
        <w:rPr>
          <w:rStyle w:val="a6"/>
        </w:rPr>
        <w:footnoteRef/>
      </w:r>
      <w:r>
        <w:rPr>
          <w:rtl/>
        </w:rPr>
        <w:t xml:space="preserve"> </w:t>
      </w:r>
      <w:r>
        <w:rPr>
          <w:rFonts w:hint="cs"/>
          <w:rtl/>
        </w:rPr>
        <w:t>) أخرج ابن ماجة نحوه عن بريدة 2/808 في كتاب من ترك ديناً أو ضياعاً ..، باب إنظار المعسر (2418)، وأحمد 5/351، والحاكم في المستدرك 2/43. ولفظه: (( من أنظر معسراً فله بكل يومٍ مثله صدقة قبل أن يحل الدين، فإذا حلّ الدين فأنظَرَه فله بكل يوم مثلاه صدقة. صحيح (صحيح الجامع: 6108).</w:t>
      </w:r>
    </w:p>
  </w:footnote>
  <w:footnote w:id="182">
    <w:p w:rsidR="007A25C5" w:rsidRPr="00381322" w:rsidRDefault="007A25C5" w:rsidP="009718CA">
      <w:pPr>
        <w:pStyle w:val="a5"/>
        <w:jc w:val="both"/>
        <w:rPr>
          <w:rtl/>
        </w:rPr>
      </w:pPr>
      <w:r>
        <w:rPr>
          <w:rStyle w:val="a6"/>
        </w:rPr>
        <w:footnoteRef/>
      </w:r>
      <w:r>
        <w:rPr>
          <w:rtl/>
        </w:rPr>
        <w:t xml:space="preserve"> </w:t>
      </w:r>
      <w:r>
        <w:rPr>
          <w:rFonts w:hint="cs"/>
          <w:rtl/>
        </w:rPr>
        <w:t xml:space="preserve">) </w:t>
      </w:r>
      <w:r w:rsidRPr="00381322">
        <w:rPr>
          <w:rFonts w:hint="cs"/>
          <w:rtl/>
        </w:rPr>
        <w:t>والمراد أنه -تعالى- لا يقبل من الصدقات إلا ما كان طيباً حلالاً.</w:t>
      </w:r>
    </w:p>
    <w:p w:rsidR="007A25C5" w:rsidRDefault="007A25C5" w:rsidP="009718CA">
      <w:pPr>
        <w:pStyle w:val="a5"/>
        <w:numPr>
          <w:ilvl w:val="0"/>
          <w:numId w:val="2"/>
        </w:numPr>
        <w:jc w:val="both"/>
      </w:pPr>
      <w:r w:rsidRPr="00381322">
        <w:rPr>
          <w:rFonts w:hint="cs"/>
          <w:rtl/>
        </w:rPr>
        <w:t>وقد قيل: إن المراد بقوله: ((لا يقبل الله إلا طيباً)) أنه -سبحانه- لا يقبل من الأعمال إلا ما كان طيباً طاهراً من المفسدات كلها، كالرياء والعُجب، ولا من الأموال إلا ما كان طيباً حلالاً، فإنّ الطيب توصف به الأعمال والأقوال والاعتقادات، فكلُّ هذه تنقسم إلى طيب وخبث.</w:t>
      </w:r>
      <w:r>
        <w:rPr>
          <w:rFonts w:hint="cs"/>
          <w:rtl/>
        </w:rPr>
        <w:t xml:space="preserve"> انظر جامع العلوم والحكم </w:t>
      </w:r>
      <w:r w:rsidRPr="00381322">
        <w:rPr>
          <w:rFonts w:hint="cs"/>
          <w:rtl/>
        </w:rPr>
        <w:t>ص121</w:t>
      </w:r>
      <w:r>
        <w:rPr>
          <w:rFonts w:hint="cs"/>
          <w:rtl/>
        </w:rPr>
        <w:t>.</w:t>
      </w:r>
    </w:p>
  </w:footnote>
  <w:footnote w:id="183">
    <w:p w:rsidR="007A25C5" w:rsidRDefault="007A25C5" w:rsidP="009718CA">
      <w:pPr>
        <w:pStyle w:val="a5"/>
        <w:jc w:val="both"/>
      </w:pPr>
      <w:r>
        <w:rPr>
          <w:rStyle w:val="a6"/>
        </w:rPr>
        <w:footnoteRef/>
      </w:r>
      <w:r>
        <w:rPr>
          <w:rtl/>
        </w:rPr>
        <w:t xml:space="preserve"> </w:t>
      </w:r>
      <w:r>
        <w:rPr>
          <w:rFonts w:hint="cs"/>
          <w:rtl/>
        </w:rPr>
        <w:t>) أخرجه مسلم 2/702 في كتاب الزكاة، باب قبول الصدقة من الكسب الطيب وتربيتها (1014).</w:t>
      </w:r>
    </w:p>
  </w:footnote>
  <w:footnote w:id="184">
    <w:p w:rsidR="007A25C5" w:rsidRDefault="007A25C5" w:rsidP="009718CA">
      <w:pPr>
        <w:pStyle w:val="a5"/>
        <w:jc w:val="both"/>
      </w:pPr>
      <w:r>
        <w:rPr>
          <w:rStyle w:val="a6"/>
        </w:rPr>
        <w:footnoteRef/>
      </w:r>
      <w:r>
        <w:rPr>
          <w:rtl/>
        </w:rPr>
        <w:t xml:space="preserve"> </w:t>
      </w:r>
      <w:r>
        <w:rPr>
          <w:rFonts w:hint="cs"/>
          <w:rtl/>
        </w:rPr>
        <w:t>) أخرجه البخاري 10/448 في كتاب الأدب، باب طيب الكلام (6023)، ومسلم 2/703 في كتاب الزكاة، باب الحث على الصدقة ولو بشق تمرة (1016).</w:t>
      </w:r>
    </w:p>
  </w:footnote>
  <w:footnote w:id="185">
    <w:p w:rsidR="007A25C5" w:rsidRDefault="007A25C5" w:rsidP="009718CA">
      <w:pPr>
        <w:pStyle w:val="a5"/>
        <w:jc w:val="both"/>
      </w:pPr>
      <w:r>
        <w:rPr>
          <w:rStyle w:val="a6"/>
        </w:rPr>
        <w:footnoteRef/>
      </w:r>
      <w:r>
        <w:rPr>
          <w:rtl/>
        </w:rPr>
        <w:t xml:space="preserve"> </w:t>
      </w:r>
      <w:r>
        <w:rPr>
          <w:rFonts w:hint="cs"/>
          <w:rtl/>
        </w:rPr>
        <w:t>) أخرجه البخاري 11/400 في كتاب الرقاق، باب من نوقش الحساب عذّب (6539)، ومسلم 2/703 في كتاب الزكاة، باب الحث على الصدقة ولو بشق تمرة (1016).</w:t>
      </w:r>
    </w:p>
  </w:footnote>
  <w:footnote w:id="186">
    <w:p w:rsidR="007A25C5" w:rsidRDefault="007A25C5" w:rsidP="009718CA">
      <w:pPr>
        <w:pStyle w:val="a5"/>
        <w:jc w:val="both"/>
      </w:pPr>
      <w:r>
        <w:rPr>
          <w:rStyle w:val="a6"/>
        </w:rPr>
        <w:footnoteRef/>
      </w:r>
      <w:r>
        <w:rPr>
          <w:rtl/>
        </w:rPr>
        <w:t xml:space="preserve"> </w:t>
      </w:r>
      <w:r>
        <w:rPr>
          <w:rFonts w:hint="cs"/>
          <w:rtl/>
        </w:rPr>
        <w:t>) أخرجه مسلم 3/1505 في كتاب الإمارة، باب فضل الصدقة في سبيل الله (1892).</w:t>
      </w:r>
    </w:p>
  </w:footnote>
  <w:footnote w:id="187">
    <w:p w:rsidR="007A25C5" w:rsidRDefault="007A25C5" w:rsidP="009718CA">
      <w:pPr>
        <w:pStyle w:val="a5"/>
        <w:jc w:val="both"/>
      </w:pPr>
      <w:r>
        <w:rPr>
          <w:rStyle w:val="a6"/>
        </w:rPr>
        <w:footnoteRef/>
      </w:r>
      <w:r>
        <w:rPr>
          <w:rtl/>
        </w:rPr>
        <w:t xml:space="preserve"> </w:t>
      </w:r>
      <w:r>
        <w:rPr>
          <w:rFonts w:hint="cs"/>
          <w:rtl/>
        </w:rPr>
        <w:t>) أخرجه مسلم 4/2001 في كتاب البر والصلة، باب استحباب العفو (2588).</w:t>
      </w:r>
    </w:p>
  </w:footnote>
  <w:footnote w:id="188">
    <w:p w:rsidR="007A25C5" w:rsidRDefault="007A25C5" w:rsidP="009718CA">
      <w:pPr>
        <w:pStyle w:val="a5"/>
        <w:jc w:val="both"/>
        <w:rPr>
          <w:rtl/>
        </w:rPr>
      </w:pPr>
      <w:r>
        <w:rPr>
          <w:rStyle w:val="a6"/>
        </w:rPr>
        <w:footnoteRef/>
      </w:r>
      <w:r>
        <w:rPr>
          <w:rtl/>
        </w:rPr>
        <w:t xml:space="preserve"> </w:t>
      </w:r>
      <w:r>
        <w:rPr>
          <w:rFonts w:hint="cs"/>
          <w:rtl/>
        </w:rPr>
        <w:t xml:space="preserve">) </w:t>
      </w:r>
      <w:r w:rsidRPr="005D05BB">
        <w:rPr>
          <w:rFonts w:hint="cs"/>
          <w:b/>
          <w:bCs/>
          <w:rtl/>
        </w:rPr>
        <w:t xml:space="preserve">صحيح </w:t>
      </w:r>
      <w:r>
        <w:rPr>
          <w:rFonts w:hint="cs"/>
          <w:rtl/>
        </w:rPr>
        <w:t>( صحيح الجامع:5814). أخرجه أحمد في المسند 5/350، والحاكم 1/417 في كتاب الزكاة، باب الثلاثة الذين يحبهم الله .</w:t>
      </w:r>
    </w:p>
    <w:p w:rsidR="007A25C5" w:rsidRDefault="007A25C5" w:rsidP="009718CA">
      <w:pPr>
        <w:pStyle w:val="a5"/>
        <w:numPr>
          <w:ilvl w:val="0"/>
          <w:numId w:val="2"/>
        </w:numPr>
        <w:jc w:val="both"/>
      </w:pPr>
      <w:r>
        <w:rPr>
          <w:rFonts w:hint="cs"/>
          <w:rtl/>
        </w:rPr>
        <w:t>والمراد: أنّ المال شقيق الروح فإذا بذله أرغم الله بتصدّقه الشياطين وشلّ أفواهها عن إضلاله.</w:t>
      </w:r>
    </w:p>
  </w:footnote>
  <w:footnote w:id="189">
    <w:p w:rsidR="007A25C5" w:rsidRDefault="007A25C5" w:rsidP="009718CA">
      <w:pPr>
        <w:pStyle w:val="a5"/>
        <w:jc w:val="both"/>
      </w:pPr>
      <w:r>
        <w:rPr>
          <w:rStyle w:val="a6"/>
        </w:rPr>
        <w:footnoteRef/>
      </w:r>
      <w:r>
        <w:rPr>
          <w:rtl/>
        </w:rPr>
        <w:t xml:space="preserve"> </w:t>
      </w:r>
      <w:r>
        <w:rPr>
          <w:rFonts w:hint="cs"/>
          <w:rtl/>
        </w:rPr>
        <w:t xml:space="preserve">) </w:t>
      </w:r>
      <w:r w:rsidRPr="00AC7893">
        <w:rPr>
          <w:rFonts w:hint="cs"/>
          <w:b/>
          <w:bCs/>
          <w:rtl/>
        </w:rPr>
        <w:t xml:space="preserve">صحيح </w:t>
      </w:r>
      <w:r>
        <w:rPr>
          <w:rFonts w:hint="cs"/>
          <w:rtl/>
        </w:rPr>
        <w:t>( صحيح الترغيب والترهيب: 1/872). أخرجه أحمد في المسند 4/147-148، وابن حبان 8/104في كتاب الزكاة، باب ما جاء في الصدقة (817).</w:t>
      </w:r>
    </w:p>
  </w:footnote>
  <w:footnote w:id="190">
    <w:p w:rsidR="007A25C5" w:rsidRDefault="007A25C5" w:rsidP="009718CA">
      <w:pPr>
        <w:pStyle w:val="a5"/>
        <w:rPr>
          <w:rtl/>
        </w:rPr>
      </w:pPr>
      <w:r>
        <w:rPr>
          <w:rStyle w:val="a6"/>
        </w:rPr>
        <w:footnoteRef/>
      </w:r>
      <w:r>
        <w:rPr>
          <w:rtl/>
        </w:rPr>
        <w:t xml:space="preserve"> </w:t>
      </w:r>
      <w:r>
        <w:rPr>
          <w:rFonts w:hint="cs"/>
          <w:rtl/>
        </w:rPr>
        <w:t>) أخرجه أحمد في المسند 2/296، وذكره الحافظ ابن كثير في التفسير وعزاه لأحمد .</w:t>
      </w:r>
    </w:p>
  </w:footnote>
  <w:footnote w:id="191">
    <w:p w:rsidR="007A25C5" w:rsidRDefault="007A25C5" w:rsidP="009718CA">
      <w:pPr>
        <w:pStyle w:val="a5"/>
      </w:pPr>
      <w:r>
        <w:rPr>
          <w:rStyle w:val="a6"/>
        </w:rPr>
        <w:footnoteRef/>
      </w:r>
      <w:r>
        <w:rPr>
          <w:rFonts w:hint="cs"/>
          <w:rtl/>
        </w:rPr>
        <w:t>) أورده أبو نعيم في الحلية 10/129.</w:t>
      </w:r>
      <w:r>
        <w:rPr>
          <w:rtl/>
        </w:rPr>
        <w:t xml:space="preserve"> </w:t>
      </w:r>
    </w:p>
  </w:footnote>
  <w:footnote w:id="192">
    <w:p w:rsidR="007A25C5" w:rsidRDefault="007A25C5" w:rsidP="009718CA">
      <w:pPr>
        <w:pStyle w:val="a5"/>
        <w:jc w:val="both"/>
      </w:pPr>
      <w:r>
        <w:rPr>
          <w:rStyle w:val="a6"/>
        </w:rPr>
        <w:footnoteRef/>
      </w:r>
      <w:r>
        <w:rPr>
          <w:rtl/>
        </w:rPr>
        <w:t xml:space="preserve"> </w:t>
      </w:r>
      <w:r>
        <w:rPr>
          <w:rFonts w:hint="cs"/>
          <w:rtl/>
        </w:rPr>
        <w:t xml:space="preserve">) أخرجه البخاري 2/515 في كتاب الزكاة، باب فضل صدقة الشحيح الصحيح (2377)، ومسلم 2/716 في كتاب الزكاة، باب </w:t>
      </w:r>
      <w:r w:rsidRPr="000B0E3A">
        <w:rPr>
          <w:rFonts w:cs="Arial" w:hint="cs"/>
          <w:rtl/>
        </w:rPr>
        <w:t>بيان</w:t>
      </w:r>
      <w:r w:rsidRPr="000B0E3A">
        <w:rPr>
          <w:rFonts w:cs="Arial"/>
          <w:rtl/>
        </w:rPr>
        <w:t xml:space="preserve"> </w:t>
      </w:r>
      <w:r w:rsidRPr="000B0E3A">
        <w:rPr>
          <w:rFonts w:cs="Arial" w:hint="cs"/>
          <w:rtl/>
        </w:rPr>
        <w:t>أن</w:t>
      </w:r>
      <w:r w:rsidRPr="000B0E3A">
        <w:rPr>
          <w:rFonts w:cs="Arial"/>
          <w:rtl/>
        </w:rPr>
        <w:t xml:space="preserve"> </w:t>
      </w:r>
      <w:r w:rsidRPr="000B0E3A">
        <w:rPr>
          <w:rFonts w:cs="Arial" w:hint="cs"/>
          <w:rtl/>
        </w:rPr>
        <w:t>أفضل</w:t>
      </w:r>
      <w:r w:rsidRPr="000B0E3A">
        <w:rPr>
          <w:rFonts w:cs="Arial"/>
          <w:rtl/>
        </w:rPr>
        <w:t xml:space="preserve"> </w:t>
      </w:r>
      <w:r w:rsidRPr="000B0E3A">
        <w:rPr>
          <w:rFonts w:cs="Arial" w:hint="cs"/>
          <w:rtl/>
        </w:rPr>
        <w:t>الصدقة</w:t>
      </w:r>
      <w:r w:rsidRPr="000B0E3A">
        <w:rPr>
          <w:rFonts w:cs="Arial"/>
          <w:rtl/>
        </w:rPr>
        <w:t xml:space="preserve"> </w:t>
      </w:r>
      <w:r w:rsidRPr="000B0E3A">
        <w:rPr>
          <w:rFonts w:cs="Arial" w:hint="cs"/>
          <w:rtl/>
        </w:rPr>
        <w:t>صدقة</w:t>
      </w:r>
      <w:r w:rsidRPr="000B0E3A">
        <w:rPr>
          <w:rFonts w:cs="Arial"/>
          <w:rtl/>
        </w:rPr>
        <w:t xml:space="preserve"> </w:t>
      </w:r>
      <w:r w:rsidRPr="000B0E3A">
        <w:rPr>
          <w:rFonts w:cs="Arial" w:hint="cs"/>
          <w:rtl/>
        </w:rPr>
        <w:t>الصحيح</w:t>
      </w:r>
      <w:r w:rsidRPr="000B0E3A">
        <w:rPr>
          <w:rFonts w:cs="Arial"/>
          <w:rtl/>
        </w:rPr>
        <w:t xml:space="preserve"> </w:t>
      </w:r>
      <w:r w:rsidRPr="000B0E3A">
        <w:rPr>
          <w:rFonts w:cs="Arial" w:hint="cs"/>
          <w:rtl/>
        </w:rPr>
        <w:t>الشحيح</w:t>
      </w:r>
      <w:r>
        <w:rPr>
          <w:rFonts w:hint="cs"/>
          <w:rtl/>
        </w:rPr>
        <w:t xml:space="preserve"> (2379).</w:t>
      </w:r>
    </w:p>
  </w:footnote>
  <w:footnote w:id="193">
    <w:p w:rsidR="007A25C5" w:rsidRDefault="007A25C5" w:rsidP="009718CA">
      <w:pPr>
        <w:pStyle w:val="a5"/>
        <w:jc w:val="both"/>
      </w:pPr>
      <w:r>
        <w:rPr>
          <w:rStyle w:val="a6"/>
        </w:rPr>
        <w:footnoteRef/>
      </w:r>
      <w:r>
        <w:rPr>
          <w:rtl/>
        </w:rPr>
        <w:t xml:space="preserve"> </w:t>
      </w:r>
      <w:r>
        <w:rPr>
          <w:rFonts w:hint="cs"/>
          <w:rtl/>
        </w:rPr>
        <w:t>) أخرجه البخاري 5/465 في كتاب الوصايا، باب إذا وقف أرضاً ولم يبيّن الحدود فهو جائز (2769)، ومسلم 2/693 في كتاب الزكاة، باب فضل النفقة (998).</w:t>
      </w:r>
    </w:p>
  </w:footnote>
  <w:footnote w:id="194">
    <w:p w:rsidR="007A25C5" w:rsidRDefault="007A25C5" w:rsidP="009718CA">
      <w:pPr>
        <w:pStyle w:val="a5"/>
        <w:jc w:val="both"/>
        <w:rPr>
          <w:rtl/>
        </w:rPr>
      </w:pPr>
      <w:r>
        <w:rPr>
          <w:rStyle w:val="a6"/>
        </w:rPr>
        <w:footnoteRef/>
      </w:r>
      <w:r>
        <w:rPr>
          <w:rtl/>
        </w:rPr>
        <w:t xml:space="preserve"> </w:t>
      </w:r>
      <w:r>
        <w:rPr>
          <w:rFonts w:hint="cs"/>
          <w:rtl/>
        </w:rPr>
        <w:t>) أخرجه البخاري 5/534 في كتاب الشروط، باب الشروط في الوقف (2737)، ومسلم 3/1255 في كتاب الوصية، باب الوقف (1632).</w:t>
      </w:r>
    </w:p>
  </w:footnote>
  <w:footnote w:id="195">
    <w:p w:rsidR="007A25C5" w:rsidRDefault="007A25C5" w:rsidP="009718CA">
      <w:pPr>
        <w:pStyle w:val="a5"/>
      </w:pPr>
      <w:r>
        <w:rPr>
          <w:rStyle w:val="a6"/>
        </w:rPr>
        <w:footnoteRef/>
      </w:r>
      <w:r>
        <w:rPr>
          <w:rtl/>
        </w:rPr>
        <w:t xml:space="preserve"> </w:t>
      </w:r>
      <w:r>
        <w:rPr>
          <w:rFonts w:hint="cs"/>
          <w:rtl/>
        </w:rPr>
        <w:t>) حلية الأولياء 1/295.</w:t>
      </w:r>
    </w:p>
  </w:footnote>
  <w:footnote w:id="196">
    <w:p w:rsidR="007A25C5" w:rsidRDefault="007A25C5" w:rsidP="009718CA">
      <w:pPr>
        <w:pStyle w:val="a5"/>
      </w:pPr>
      <w:r>
        <w:rPr>
          <w:rStyle w:val="a6"/>
        </w:rPr>
        <w:footnoteRef/>
      </w:r>
      <w:r>
        <w:rPr>
          <w:rtl/>
        </w:rPr>
        <w:t xml:space="preserve"> </w:t>
      </w:r>
      <w:r>
        <w:rPr>
          <w:rFonts w:hint="cs"/>
          <w:rtl/>
        </w:rPr>
        <w:t>) أورده أبو نعيم في حلية الأولياء1/294</w:t>
      </w:r>
    </w:p>
  </w:footnote>
  <w:footnote w:id="197">
    <w:p w:rsidR="007A25C5" w:rsidRDefault="007A25C5" w:rsidP="009718CA">
      <w:pPr>
        <w:pStyle w:val="a5"/>
        <w:rPr>
          <w:rtl/>
        </w:rPr>
      </w:pPr>
      <w:r>
        <w:rPr>
          <w:rStyle w:val="a6"/>
        </w:rPr>
        <w:footnoteRef/>
      </w:r>
      <w:r>
        <w:rPr>
          <w:rtl/>
        </w:rPr>
        <w:t xml:space="preserve"> </w:t>
      </w:r>
      <w:r>
        <w:rPr>
          <w:rFonts w:hint="cs"/>
          <w:rtl/>
        </w:rPr>
        <w:t>) أورده أبو نعيم في حلية الأولياء 1/297.</w:t>
      </w:r>
    </w:p>
  </w:footnote>
  <w:footnote w:id="198">
    <w:p w:rsidR="007A25C5" w:rsidRDefault="007A25C5" w:rsidP="009718CA">
      <w:pPr>
        <w:pStyle w:val="a5"/>
        <w:rPr>
          <w:rtl/>
        </w:rPr>
      </w:pPr>
      <w:r>
        <w:rPr>
          <w:rStyle w:val="a6"/>
        </w:rPr>
        <w:footnoteRef/>
      </w:r>
      <w:r>
        <w:rPr>
          <w:rtl/>
        </w:rPr>
        <w:t xml:space="preserve"> </w:t>
      </w:r>
      <w:r>
        <w:rPr>
          <w:rFonts w:hint="cs"/>
          <w:rtl/>
        </w:rPr>
        <w:t>) أورده عبد الرزاق في مصنفه 4/386، والبيهقي في الشعب 3/250، وأبو نعيم في حلية الأولياء 2/177.</w:t>
      </w:r>
    </w:p>
  </w:footnote>
  <w:footnote w:id="199">
    <w:p w:rsidR="007A25C5" w:rsidRDefault="007A25C5" w:rsidP="009718CA">
      <w:pPr>
        <w:pStyle w:val="a5"/>
        <w:jc w:val="both"/>
        <w:rPr>
          <w:rtl/>
        </w:rPr>
      </w:pPr>
      <w:r>
        <w:rPr>
          <w:rStyle w:val="a6"/>
        </w:rPr>
        <w:footnoteRef/>
      </w:r>
      <w:r>
        <w:rPr>
          <w:rtl/>
        </w:rPr>
        <w:t xml:space="preserve"> </w:t>
      </w:r>
      <w:r>
        <w:rPr>
          <w:rFonts w:hint="cs"/>
          <w:rtl/>
        </w:rPr>
        <w:t>) أخرجه البخاري 2/146 في كتاب الجماعة والإمامة، باب من جلس في المسجد ينتظر الصلاة (660)، ومسلم 2/715 في كتاب الزكاة، باب فضل إخفاء الصدقة (1031).</w:t>
      </w:r>
    </w:p>
  </w:footnote>
  <w:footnote w:id="200">
    <w:p w:rsidR="007A25C5" w:rsidRDefault="007A25C5" w:rsidP="009718CA">
      <w:pPr>
        <w:pStyle w:val="a5"/>
        <w:jc w:val="both"/>
      </w:pPr>
      <w:r>
        <w:rPr>
          <w:rStyle w:val="a6"/>
        </w:rPr>
        <w:footnoteRef/>
      </w:r>
      <w:r>
        <w:rPr>
          <w:rtl/>
        </w:rPr>
        <w:t xml:space="preserve"> </w:t>
      </w:r>
      <w:r>
        <w:rPr>
          <w:rFonts w:hint="cs"/>
          <w:rtl/>
        </w:rPr>
        <w:t xml:space="preserve">) </w:t>
      </w:r>
      <w:r w:rsidRPr="00473F9C">
        <w:rPr>
          <w:rFonts w:hint="cs"/>
          <w:b/>
          <w:bCs/>
          <w:rtl/>
        </w:rPr>
        <w:t>صحيح</w:t>
      </w:r>
      <w:r>
        <w:rPr>
          <w:rFonts w:hint="cs"/>
          <w:rtl/>
        </w:rPr>
        <w:t xml:space="preserve"> ( صحيح الجامع:3760). أخرجه البيهقي في الشعب 3/245 فصل في الاختيار في صدقة التطوع (2442).</w:t>
      </w:r>
    </w:p>
  </w:footnote>
  <w:footnote w:id="201">
    <w:p w:rsidR="007A25C5" w:rsidRPr="00473F9C" w:rsidRDefault="007A25C5" w:rsidP="009718CA">
      <w:pPr>
        <w:pStyle w:val="a5"/>
        <w:jc w:val="both"/>
      </w:pPr>
      <w:r w:rsidRPr="00473F9C">
        <w:rPr>
          <w:rStyle w:val="a6"/>
        </w:rPr>
        <w:footnoteRef/>
      </w:r>
      <w:r w:rsidRPr="00473F9C">
        <w:rPr>
          <w:rtl/>
        </w:rPr>
        <w:t xml:space="preserve"> </w:t>
      </w:r>
      <w:r w:rsidRPr="00473F9C">
        <w:rPr>
          <w:rFonts w:hint="cs"/>
          <w:rtl/>
        </w:rPr>
        <w:t>) أخرجه أحمد في المسند 3/115.</w:t>
      </w:r>
    </w:p>
  </w:footnote>
  <w:footnote w:id="202">
    <w:p w:rsidR="007A25C5" w:rsidRDefault="007A25C5" w:rsidP="009718CA">
      <w:pPr>
        <w:pStyle w:val="a5"/>
        <w:jc w:val="both"/>
        <w:rPr>
          <w:rtl/>
        </w:rPr>
      </w:pPr>
      <w:r>
        <w:rPr>
          <w:rStyle w:val="a6"/>
        </w:rPr>
        <w:footnoteRef/>
      </w:r>
      <w:r>
        <w:rPr>
          <w:rtl/>
        </w:rPr>
        <w:t xml:space="preserve"> </w:t>
      </w:r>
      <w:r>
        <w:rPr>
          <w:rFonts w:hint="cs"/>
          <w:rtl/>
        </w:rPr>
        <w:t xml:space="preserve">) </w:t>
      </w:r>
      <w:r w:rsidRPr="00473F9C">
        <w:rPr>
          <w:rFonts w:hint="cs"/>
          <w:b/>
          <w:bCs/>
          <w:rtl/>
        </w:rPr>
        <w:t xml:space="preserve">صحيح </w:t>
      </w:r>
      <w:r>
        <w:rPr>
          <w:rFonts w:hint="cs"/>
          <w:rtl/>
        </w:rPr>
        <w:t>(صحيح الترغيب والترهيب:1/882 ). أخرجه أبو داود 2/312 في كتاب الزكاة، باب في الرخصة في ذلك (1677)، والحاكم في المستدرك 1/414 كتاب الزكاة، باب أفضل الصدقة جهد المقل.</w:t>
      </w:r>
    </w:p>
  </w:footnote>
  <w:footnote w:id="203">
    <w:p w:rsidR="007A25C5" w:rsidRDefault="007A25C5" w:rsidP="009718CA">
      <w:pPr>
        <w:pStyle w:val="a5"/>
        <w:jc w:val="both"/>
        <w:rPr>
          <w:rtl/>
        </w:rPr>
      </w:pPr>
      <w:r>
        <w:rPr>
          <w:rStyle w:val="a6"/>
        </w:rPr>
        <w:footnoteRef/>
      </w:r>
      <w:r>
        <w:rPr>
          <w:rtl/>
        </w:rPr>
        <w:t xml:space="preserve"> </w:t>
      </w:r>
      <w:r>
        <w:rPr>
          <w:rFonts w:hint="cs"/>
          <w:rtl/>
        </w:rPr>
        <w:t>) الظلف للبقر والغنم بمنزلة الحافر للفرس.</w:t>
      </w:r>
    </w:p>
  </w:footnote>
  <w:footnote w:id="204">
    <w:p w:rsidR="007A25C5" w:rsidRDefault="007A25C5" w:rsidP="009718CA">
      <w:pPr>
        <w:pStyle w:val="a5"/>
        <w:jc w:val="both"/>
        <w:rPr>
          <w:rtl/>
        </w:rPr>
      </w:pPr>
      <w:r>
        <w:rPr>
          <w:rStyle w:val="a6"/>
        </w:rPr>
        <w:footnoteRef/>
      </w:r>
      <w:r>
        <w:rPr>
          <w:rtl/>
        </w:rPr>
        <w:t xml:space="preserve"> </w:t>
      </w:r>
      <w:r>
        <w:rPr>
          <w:rFonts w:hint="cs"/>
          <w:rtl/>
        </w:rPr>
        <w:t>)</w:t>
      </w:r>
      <w:r w:rsidRPr="00473F9C">
        <w:rPr>
          <w:rFonts w:hint="cs"/>
          <w:b/>
          <w:bCs/>
          <w:rtl/>
        </w:rPr>
        <w:t xml:space="preserve"> صحيح</w:t>
      </w:r>
      <w:r>
        <w:rPr>
          <w:rFonts w:hint="cs"/>
          <w:rtl/>
        </w:rPr>
        <w:t xml:space="preserve"> (صحيح الترغيب والترهيب:1/ 884). أخرجه الترمذي 3/52 في كتاب الزكاة، باب ما جاء في حق السائل (665)، وأبو داود 2/126 في كتاب الزكاة، باب حق السائل (1667)، والنسائي 5/86 في كتاب الزكاة، باب تفسير المسكين، وأحمد 6/126.</w:t>
      </w:r>
    </w:p>
  </w:footnote>
  <w:footnote w:id="205">
    <w:p w:rsidR="007A25C5" w:rsidRDefault="007A25C5" w:rsidP="009718CA">
      <w:pPr>
        <w:pStyle w:val="a5"/>
        <w:jc w:val="both"/>
      </w:pPr>
      <w:r>
        <w:rPr>
          <w:rStyle w:val="a6"/>
        </w:rPr>
        <w:footnoteRef/>
      </w:r>
      <w:r>
        <w:rPr>
          <w:rtl/>
        </w:rPr>
        <w:t xml:space="preserve"> </w:t>
      </w:r>
      <w:r>
        <w:rPr>
          <w:rFonts w:hint="cs"/>
          <w:rtl/>
        </w:rPr>
        <w:t>)</w:t>
      </w:r>
      <w:r w:rsidRPr="009F0978">
        <w:rPr>
          <w:rFonts w:hint="cs"/>
          <w:b/>
          <w:bCs/>
          <w:rtl/>
        </w:rPr>
        <w:t xml:space="preserve"> صحيح</w:t>
      </w:r>
      <w:r>
        <w:rPr>
          <w:rFonts w:hint="cs"/>
          <w:rtl/>
        </w:rPr>
        <w:t xml:space="preserve"> ( صحيح الجامع: 3504). أخرجه الترمذي 3/52 في كتاب الزكاة، باب ما جاء في حق السائل (665)، وأبو داود 2/126 في كتاب الزكاة، باب حق السائل (1667)، والنسائي 5/86 في كتاب الزكاة، باب تفسير المسكين، وأحمد 6/126.</w:t>
      </w:r>
    </w:p>
  </w:footnote>
  <w:footnote w:id="206">
    <w:p w:rsidR="007A25C5" w:rsidRDefault="007A25C5" w:rsidP="009718CA">
      <w:pPr>
        <w:pStyle w:val="a5"/>
        <w:jc w:val="both"/>
      </w:pPr>
      <w:r>
        <w:t xml:space="preserve"> ( </w:t>
      </w:r>
      <w:r>
        <w:rPr>
          <w:rStyle w:val="a6"/>
        </w:rPr>
        <w:footnoteRef/>
      </w:r>
      <w:r>
        <w:rPr>
          <w:rtl/>
        </w:rPr>
        <w:t xml:space="preserve"> </w:t>
      </w:r>
      <w:r>
        <w:rPr>
          <w:rFonts w:hint="cs"/>
          <w:rtl/>
        </w:rPr>
        <w:t>أورده ابن أبي شيبة في مصنفه 7/200 (35322).</w:t>
      </w:r>
    </w:p>
  </w:footnote>
  <w:footnote w:id="207">
    <w:p w:rsidR="007A25C5" w:rsidRDefault="007A25C5" w:rsidP="009718CA">
      <w:pPr>
        <w:pStyle w:val="a5"/>
        <w:jc w:val="both"/>
      </w:pPr>
      <w:r>
        <w:rPr>
          <w:rStyle w:val="a6"/>
        </w:rPr>
        <w:footnoteRef/>
      </w:r>
      <w:r>
        <w:rPr>
          <w:rtl/>
        </w:rPr>
        <w:t xml:space="preserve"> </w:t>
      </w:r>
      <w:r>
        <w:rPr>
          <w:rFonts w:hint="cs"/>
          <w:rtl/>
        </w:rPr>
        <w:t>) أخرجه مسلم 4/2273 في كتاب الزهد (4/2959).</w:t>
      </w:r>
    </w:p>
  </w:footnote>
  <w:footnote w:id="208">
    <w:p w:rsidR="007A25C5" w:rsidRDefault="007A25C5">
      <w:pPr>
        <w:pStyle w:val="a5"/>
        <w:rPr>
          <w:rtl/>
        </w:rPr>
      </w:pPr>
      <w:r>
        <w:rPr>
          <w:rStyle w:val="a6"/>
        </w:rPr>
        <w:footnoteRef/>
      </w:r>
      <w:r>
        <w:rPr>
          <w:rtl/>
        </w:rPr>
        <w:t xml:space="preserve"> </w:t>
      </w:r>
      <w:r>
        <w:rPr>
          <w:rFonts w:hint="cs"/>
          <w:rtl/>
        </w:rPr>
        <w:t>) أي تصدّقوا بها فما بقي إلا كتفها.</w:t>
      </w:r>
    </w:p>
  </w:footnote>
  <w:footnote w:id="209">
    <w:p w:rsidR="007A25C5" w:rsidRDefault="007A25C5" w:rsidP="009515FB">
      <w:pPr>
        <w:pStyle w:val="a5"/>
        <w:jc w:val="both"/>
        <w:rPr>
          <w:rtl/>
        </w:rPr>
      </w:pPr>
      <w:r>
        <w:rPr>
          <w:rStyle w:val="a6"/>
        </w:rPr>
        <w:footnoteRef/>
      </w:r>
      <w:r>
        <w:rPr>
          <w:rtl/>
        </w:rPr>
        <w:t xml:space="preserve"> </w:t>
      </w:r>
      <w:r>
        <w:rPr>
          <w:rFonts w:hint="cs"/>
          <w:rtl/>
        </w:rPr>
        <w:t xml:space="preserve">) </w:t>
      </w:r>
      <w:r w:rsidRPr="00473F9C">
        <w:rPr>
          <w:rFonts w:hint="cs"/>
          <w:b/>
          <w:bCs/>
          <w:rtl/>
        </w:rPr>
        <w:t>صحيح</w:t>
      </w:r>
      <w:r>
        <w:rPr>
          <w:rFonts w:hint="cs"/>
          <w:rtl/>
        </w:rPr>
        <w:t xml:space="preserve"> (صحيح الترغيب والترهيب:1/ 859). أخرجه الترمذي 4/555 في كتاب صفة القيامة (2470).</w:t>
      </w:r>
    </w:p>
  </w:footnote>
  <w:footnote w:id="210">
    <w:p w:rsidR="007A25C5" w:rsidRDefault="007A25C5" w:rsidP="009718CA">
      <w:pPr>
        <w:pStyle w:val="a5"/>
        <w:jc w:val="both"/>
        <w:rPr>
          <w:rtl/>
        </w:rPr>
      </w:pPr>
      <w:r>
        <w:rPr>
          <w:rStyle w:val="a6"/>
        </w:rPr>
        <w:footnoteRef/>
      </w:r>
      <w:r>
        <w:rPr>
          <w:rFonts w:hint="cs"/>
          <w:rtl/>
        </w:rPr>
        <w:t xml:space="preserve"> ) أخرج البيهقي في الشعب نحوها 3/262: أن راهباًًً عَبَدَ الله في صومعته ستين سنة، فجاءت امرأة فنزلت إلى جنبه، فنزل إليها، فواقعها ست ليالٍ، ثم سُقط في يده، فهرب، فأتى مسجداً، فأوى فيه ثلاثاً؛ لا يطعم فيه شيئاً، فأُتي برغيف، فكسره، فأعطى رجلاً عن يمينه نصفه، وأعطى آخر عن يساره نصفه، فبعث الله إليه ملَك الموت، فقبض روحه، فوُضِعت الستون في كفة، ووضعت الست في كفة، فرجحت -</w:t>
      </w:r>
      <w:r w:rsidRPr="005A4BC1">
        <w:rPr>
          <w:rFonts w:cs="Arial"/>
          <w:rtl/>
        </w:rPr>
        <w:t xml:space="preserve"> </w:t>
      </w:r>
      <w:r w:rsidRPr="005A4BC1">
        <w:rPr>
          <w:rFonts w:cs="Arial" w:hint="cs"/>
          <w:rtl/>
        </w:rPr>
        <w:t>يعني</w:t>
      </w:r>
      <w:r w:rsidRPr="005A4BC1">
        <w:rPr>
          <w:rFonts w:cs="Arial"/>
          <w:rtl/>
        </w:rPr>
        <w:t xml:space="preserve"> </w:t>
      </w:r>
      <w:r>
        <w:rPr>
          <w:rFonts w:cs="Arial" w:hint="cs"/>
          <w:rtl/>
        </w:rPr>
        <w:t>الست-</w:t>
      </w:r>
      <w:r w:rsidRPr="005A4BC1">
        <w:rPr>
          <w:rFonts w:cs="Arial"/>
          <w:rtl/>
        </w:rPr>
        <w:t xml:space="preserve"> </w:t>
      </w:r>
      <w:r w:rsidRPr="005A4BC1">
        <w:rPr>
          <w:rFonts w:cs="Arial" w:hint="cs"/>
          <w:rtl/>
        </w:rPr>
        <w:t>ثم</w:t>
      </w:r>
      <w:r w:rsidRPr="005A4BC1">
        <w:rPr>
          <w:rFonts w:cs="Arial"/>
          <w:rtl/>
        </w:rPr>
        <w:t xml:space="preserve"> </w:t>
      </w:r>
      <w:r w:rsidRPr="005A4BC1">
        <w:rPr>
          <w:rFonts w:cs="Arial" w:hint="cs"/>
          <w:rtl/>
        </w:rPr>
        <w:t>وضع</w:t>
      </w:r>
      <w:r w:rsidRPr="005A4BC1">
        <w:rPr>
          <w:rFonts w:cs="Arial"/>
          <w:rtl/>
        </w:rPr>
        <w:t xml:space="preserve"> </w:t>
      </w:r>
      <w:r w:rsidRPr="005A4BC1">
        <w:rPr>
          <w:rFonts w:cs="Arial" w:hint="cs"/>
          <w:rtl/>
        </w:rPr>
        <w:t>الرغيف</w:t>
      </w:r>
      <w:r w:rsidRPr="005A4BC1">
        <w:rPr>
          <w:rFonts w:cs="Arial"/>
          <w:rtl/>
        </w:rPr>
        <w:t xml:space="preserve"> </w:t>
      </w:r>
      <w:r w:rsidRPr="005A4BC1">
        <w:rPr>
          <w:rFonts w:cs="Arial" w:hint="cs"/>
          <w:rtl/>
        </w:rPr>
        <w:t>فرجح</w:t>
      </w:r>
      <w:r>
        <w:rPr>
          <w:rFonts w:hint="cs"/>
          <w:rtl/>
        </w:rPr>
        <w:t>. صحيح موقوف (</w:t>
      </w:r>
      <w:r>
        <w:rPr>
          <w:rtl/>
        </w:rPr>
        <w:t xml:space="preserve"> </w:t>
      </w:r>
      <w:r>
        <w:rPr>
          <w:rFonts w:hint="cs"/>
          <w:rtl/>
        </w:rPr>
        <w:t>صحيح الترغيب والترهيب: 1/885).</w:t>
      </w:r>
    </w:p>
    <w:p w:rsidR="007A25C5" w:rsidRDefault="007A25C5" w:rsidP="009718CA">
      <w:pPr>
        <w:pStyle w:val="a5"/>
        <w:numPr>
          <w:ilvl w:val="0"/>
          <w:numId w:val="2"/>
        </w:numPr>
        <w:jc w:val="both"/>
        <w:rPr>
          <w:rtl/>
        </w:rPr>
      </w:pPr>
      <w:r>
        <w:rPr>
          <w:rFonts w:hint="cs"/>
          <w:rtl/>
        </w:rPr>
        <w:t>وقال -صلى الله عليه وسلم-: ((إن الصدقة لتطفئ عن أهلها حرّ القبور، وإنما يستظلُّ المؤمن يوم القيامة في ظل صدقته )) حسن( صحيح الترغيب والترهيب: 873).</w:t>
      </w:r>
    </w:p>
  </w:footnote>
  <w:footnote w:id="211">
    <w:p w:rsidR="007A25C5" w:rsidRDefault="007A25C5" w:rsidP="009718CA">
      <w:pPr>
        <w:pStyle w:val="a5"/>
        <w:jc w:val="both"/>
        <w:rPr>
          <w:rtl/>
        </w:rPr>
      </w:pPr>
      <w:r>
        <w:rPr>
          <w:rStyle w:val="a6"/>
        </w:rPr>
        <w:footnoteRef/>
      </w:r>
      <w:r>
        <w:rPr>
          <w:rtl/>
        </w:rPr>
        <w:t xml:space="preserve"> </w:t>
      </w:r>
      <w:r>
        <w:rPr>
          <w:rFonts w:hint="cs"/>
          <w:rtl/>
        </w:rPr>
        <w:t>) أخرجه مسلم 1/204 في كتاب الطهارة، باب وجوب الطهارة للصلاة (224).</w:t>
      </w:r>
    </w:p>
    <w:p w:rsidR="007A25C5" w:rsidRDefault="007A25C5" w:rsidP="009718CA">
      <w:pPr>
        <w:pStyle w:val="a5"/>
        <w:numPr>
          <w:ilvl w:val="0"/>
          <w:numId w:val="2"/>
        </w:numPr>
        <w:jc w:val="both"/>
      </w:pPr>
      <w:r>
        <w:rPr>
          <w:rFonts w:hint="cs"/>
          <w:rtl/>
        </w:rPr>
        <w:t>وقال -صلى الله عليه وسلم-: (( من جمع مالاً حراماً ثم تصدَّق به؛ لم يكن له فيه أجر، وكان إصره عليه )) حسن (صحيح الترغيب والترهيب:880).</w:t>
      </w:r>
    </w:p>
  </w:footnote>
  <w:footnote w:id="212">
    <w:p w:rsidR="007A25C5" w:rsidRDefault="007A25C5" w:rsidP="009718CA">
      <w:pPr>
        <w:pStyle w:val="a5"/>
        <w:jc w:val="both"/>
        <w:rPr>
          <w:rtl/>
        </w:rPr>
      </w:pPr>
      <w:r>
        <w:rPr>
          <w:rStyle w:val="a6"/>
        </w:rPr>
        <w:footnoteRef/>
      </w:r>
      <w:r>
        <w:rPr>
          <w:rtl/>
        </w:rPr>
        <w:t xml:space="preserve"> </w:t>
      </w:r>
      <w:r>
        <w:rPr>
          <w:rFonts w:hint="cs"/>
          <w:rtl/>
        </w:rPr>
        <w:t>) أخرجه البخاري 11/599 في كتاب كفارات الأيمان، باب قول الله -تعالى-: {أو تحرير رقبة} (6715)، ومسلم 2/1147 في كتاب العتق، باب فضل العتق (1509).</w:t>
      </w:r>
    </w:p>
  </w:footnote>
  <w:footnote w:id="213">
    <w:p w:rsidR="007A25C5" w:rsidRDefault="007A25C5" w:rsidP="009718CA">
      <w:pPr>
        <w:pStyle w:val="a5"/>
        <w:jc w:val="both"/>
      </w:pPr>
      <w:r>
        <w:rPr>
          <w:rStyle w:val="a6"/>
        </w:rPr>
        <w:footnoteRef/>
      </w:r>
      <w:r>
        <w:rPr>
          <w:rFonts w:hint="cs"/>
          <w:rtl/>
        </w:rPr>
        <w:t>) أخرجه البخاري 6/169 في كتاب الجهاد، باب فضل من أسلم من أهل الكتابين (3011)، ومسلم 1/134 في كتاب الإيمان، باب وجوب الإيمان (154).</w:t>
      </w:r>
    </w:p>
  </w:footnote>
  <w:footnote w:id="214">
    <w:p w:rsidR="007A25C5" w:rsidRPr="008559BE" w:rsidRDefault="007A25C5" w:rsidP="009718CA">
      <w:pPr>
        <w:pStyle w:val="a5"/>
        <w:jc w:val="both"/>
        <w:rPr>
          <w:rtl/>
        </w:rPr>
      </w:pPr>
      <w:r w:rsidRPr="008559BE">
        <w:rPr>
          <w:rStyle w:val="a6"/>
        </w:rPr>
        <w:footnoteRef/>
      </w:r>
      <w:r w:rsidRPr="008559BE">
        <w:rPr>
          <w:rtl/>
        </w:rPr>
        <w:t xml:space="preserve"> </w:t>
      </w:r>
      <w:r w:rsidRPr="008559BE">
        <w:rPr>
          <w:rFonts w:hint="cs"/>
          <w:rtl/>
        </w:rPr>
        <w:t>)</w:t>
      </w:r>
      <w:r w:rsidRPr="008559BE">
        <w:rPr>
          <w:rFonts w:hint="cs"/>
          <w:b/>
          <w:bCs/>
          <w:rtl/>
        </w:rPr>
        <w:t xml:space="preserve"> صحيح</w:t>
      </w:r>
      <w:r w:rsidRPr="008559BE">
        <w:rPr>
          <w:rFonts w:hint="cs"/>
          <w:rtl/>
        </w:rPr>
        <w:t xml:space="preserve"> (  صحيح الأدب المفرد ). أخرجه البخاري في الأدب المفرد 1/38 حديث (69)، وأحمد في المسند 4/299، والبيهقي 10/273.</w:t>
      </w:r>
    </w:p>
  </w:footnote>
  <w:footnote w:id="215">
    <w:p w:rsidR="007A25C5" w:rsidRDefault="007A25C5" w:rsidP="009718CA">
      <w:pPr>
        <w:pStyle w:val="a5"/>
        <w:jc w:val="both"/>
        <w:rPr>
          <w:rtl/>
        </w:rPr>
      </w:pPr>
      <w:r>
        <w:rPr>
          <w:rStyle w:val="a6"/>
        </w:rPr>
        <w:footnoteRef/>
      </w:r>
      <w:r>
        <w:rPr>
          <w:rtl/>
        </w:rPr>
        <w:t xml:space="preserve"> </w:t>
      </w:r>
      <w:r>
        <w:rPr>
          <w:rFonts w:hint="cs"/>
          <w:rtl/>
        </w:rPr>
        <w:t>) أورده أبو نعيم في الحلية 1/296.</w:t>
      </w:r>
    </w:p>
  </w:footnote>
  <w:footnote w:id="216">
    <w:p w:rsidR="007A25C5" w:rsidRDefault="007A25C5" w:rsidP="009718CA">
      <w:pPr>
        <w:pStyle w:val="a5"/>
        <w:jc w:val="both"/>
      </w:pPr>
      <w:r>
        <w:rPr>
          <w:rStyle w:val="a6"/>
        </w:rPr>
        <w:footnoteRef/>
      </w:r>
      <w:r>
        <w:rPr>
          <w:rtl/>
        </w:rPr>
        <w:t xml:space="preserve"> </w:t>
      </w:r>
      <w:r>
        <w:rPr>
          <w:rFonts w:hint="cs"/>
          <w:rtl/>
        </w:rPr>
        <w:t>) أخرجه مسلم 4/2287 في كتاب الزهد، باب الإحسان إلى الأرملة (2983).</w:t>
      </w:r>
    </w:p>
  </w:footnote>
  <w:footnote w:id="217">
    <w:p w:rsidR="007A25C5" w:rsidRDefault="007A25C5" w:rsidP="009718CA">
      <w:pPr>
        <w:pStyle w:val="a5"/>
        <w:jc w:val="both"/>
        <w:rPr>
          <w:rtl/>
        </w:rPr>
      </w:pPr>
      <w:r>
        <w:rPr>
          <w:rStyle w:val="a6"/>
        </w:rPr>
        <w:footnoteRef/>
      </w:r>
      <w:r>
        <w:rPr>
          <w:rtl/>
        </w:rPr>
        <w:t xml:space="preserve"> </w:t>
      </w:r>
      <w:r>
        <w:rPr>
          <w:rFonts w:hint="cs"/>
          <w:rtl/>
        </w:rPr>
        <w:t xml:space="preserve">) </w:t>
      </w:r>
      <w:r w:rsidRPr="00CF770C">
        <w:rPr>
          <w:rFonts w:hint="cs"/>
          <w:b/>
          <w:bCs/>
          <w:rtl/>
        </w:rPr>
        <w:t>حسن</w:t>
      </w:r>
      <w:r>
        <w:rPr>
          <w:rFonts w:hint="cs"/>
          <w:rtl/>
        </w:rPr>
        <w:t xml:space="preserve"> (صحيح الجامع:1410). أخرجه البيهقي في الشعب 7/472.</w:t>
      </w:r>
    </w:p>
  </w:footnote>
  <w:footnote w:id="218">
    <w:p w:rsidR="007A25C5" w:rsidRPr="0088648E" w:rsidRDefault="007A25C5" w:rsidP="009718CA">
      <w:pPr>
        <w:pStyle w:val="a5"/>
        <w:jc w:val="both"/>
        <w:rPr>
          <w:rtl/>
        </w:rPr>
      </w:pPr>
      <w:r w:rsidRPr="0088648E">
        <w:rPr>
          <w:rStyle w:val="a6"/>
        </w:rPr>
        <w:footnoteRef/>
      </w:r>
      <w:r w:rsidRPr="0088648E">
        <w:rPr>
          <w:rtl/>
        </w:rPr>
        <w:t xml:space="preserve"> </w:t>
      </w:r>
      <w:r w:rsidRPr="0088648E">
        <w:rPr>
          <w:rFonts w:hint="cs"/>
          <w:rtl/>
        </w:rPr>
        <w:t>) ورد في السلسلة الصحيحة حديثاً نحوه قال عنه:إسناد رجاله ثقات (2/508).وعزاه للطبراني في الكبير.</w:t>
      </w:r>
    </w:p>
    <w:p w:rsidR="007A25C5" w:rsidRPr="0088648E" w:rsidRDefault="007A25C5" w:rsidP="009718CA">
      <w:pPr>
        <w:pStyle w:val="a5"/>
        <w:numPr>
          <w:ilvl w:val="0"/>
          <w:numId w:val="2"/>
        </w:numPr>
        <w:jc w:val="both"/>
        <w:rPr>
          <w:rtl/>
        </w:rPr>
      </w:pPr>
      <w:r w:rsidRPr="0088648E">
        <w:rPr>
          <w:rFonts w:hint="cs"/>
          <w:rtl/>
        </w:rPr>
        <w:t>روى البخاري في الأدب المفرد 1/60 الحديث (136) عن أبو</w:t>
      </w:r>
      <w:r w:rsidRPr="0088648E">
        <w:rPr>
          <w:rtl/>
        </w:rPr>
        <w:t xml:space="preserve"> </w:t>
      </w:r>
      <w:r w:rsidRPr="0088648E">
        <w:rPr>
          <w:rFonts w:hint="cs"/>
          <w:rtl/>
        </w:rPr>
        <w:t>بكر</w:t>
      </w:r>
      <w:r w:rsidRPr="0088648E">
        <w:rPr>
          <w:rtl/>
        </w:rPr>
        <w:t xml:space="preserve"> </w:t>
      </w:r>
      <w:r w:rsidRPr="0088648E">
        <w:rPr>
          <w:rFonts w:hint="cs"/>
          <w:rtl/>
        </w:rPr>
        <w:t>بن</w:t>
      </w:r>
      <w:r w:rsidRPr="0088648E">
        <w:rPr>
          <w:rtl/>
        </w:rPr>
        <w:t xml:space="preserve"> </w:t>
      </w:r>
      <w:r w:rsidRPr="0088648E">
        <w:rPr>
          <w:rFonts w:hint="cs"/>
          <w:rtl/>
        </w:rPr>
        <w:t>حفص</w:t>
      </w:r>
      <w:r w:rsidRPr="0088648E">
        <w:rPr>
          <w:rtl/>
        </w:rPr>
        <w:t xml:space="preserve">:  </w:t>
      </w:r>
      <w:r w:rsidRPr="0088648E">
        <w:rPr>
          <w:rFonts w:hint="cs"/>
          <w:rtl/>
        </w:rPr>
        <w:t>أن</w:t>
      </w:r>
      <w:r w:rsidRPr="0088648E">
        <w:rPr>
          <w:rtl/>
        </w:rPr>
        <w:t xml:space="preserve"> </w:t>
      </w:r>
      <w:r w:rsidRPr="0088648E">
        <w:rPr>
          <w:rFonts w:hint="cs"/>
          <w:rtl/>
        </w:rPr>
        <w:t>عبد</w:t>
      </w:r>
      <w:r w:rsidRPr="0088648E">
        <w:rPr>
          <w:rtl/>
        </w:rPr>
        <w:t xml:space="preserve"> </w:t>
      </w:r>
      <w:r w:rsidRPr="0088648E">
        <w:rPr>
          <w:rFonts w:hint="cs"/>
          <w:rtl/>
        </w:rPr>
        <w:t>الله</w:t>
      </w:r>
      <w:r w:rsidRPr="0088648E">
        <w:rPr>
          <w:rtl/>
        </w:rPr>
        <w:t xml:space="preserve"> </w:t>
      </w:r>
      <w:r w:rsidRPr="0088648E">
        <w:rPr>
          <w:rFonts w:hint="cs"/>
          <w:rtl/>
        </w:rPr>
        <w:t>كان</w:t>
      </w:r>
      <w:r w:rsidRPr="0088648E">
        <w:rPr>
          <w:rtl/>
        </w:rPr>
        <w:t xml:space="preserve"> </w:t>
      </w:r>
      <w:r w:rsidRPr="0088648E">
        <w:rPr>
          <w:rFonts w:hint="cs"/>
          <w:rtl/>
        </w:rPr>
        <w:t>لا</w:t>
      </w:r>
      <w:r w:rsidRPr="0088648E">
        <w:rPr>
          <w:rtl/>
        </w:rPr>
        <w:t xml:space="preserve"> </w:t>
      </w:r>
      <w:r w:rsidRPr="0088648E">
        <w:rPr>
          <w:rFonts w:hint="cs"/>
          <w:rtl/>
        </w:rPr>
        <w:t>يأكل</w:t>
      </w:r>
      <w:r w:rsidRPr="0088648E">
        <w:rPr>
          <w:rtl/>
        </w:rPr>
        <w:t xml:space="preserve"> </w:t>
      </w:r>
      <w:r w:rsidRPr="0088648E">
        <w:rPr>
          <w:rFonts w:hint="cs"/>
          <w:rtl/>
        </w:rPr>
        <w:t>طعاماً</w:t>
      </w:r>
      <w:r w:rsidRPr="0088648E">
        <w:rPr>
          <w:rtl/>
        </w:rPr>
        <w:t xml:space="preserve"> </w:t>
      </w:r>
      <w:r w:rsidRPr="0088648E">
        <w:rPr>
          <w:rFonts w:hint="cs"/>
          <w:rtl/>
        </w:rPr>
        <w:t>إلا</w:t>
      </w:r>
      <w:r w:rsidRPr="0088648E">
        <w:rPr>
          <w:rtl/>
        </w:rPr>
        <w:t xml:space="preserve"> </w:t>
      </w:r>
      <w:r w:rsidRPr="0088648E">
        <w:rPr>
          <w:rFonts w:hint="cs"/>
          <w:rtl/>
        </w:rPr>
        <w:t>وعلى</w:t>
      </w:r>
      <w:r w:rsidRPr="0088648E">
        <w:rPr>
          <w:rtl/>
        </w:rPr>
        <w:t xml:space="preserve"> </w:t>
      </w:r>
      <w:r w:rsidRPr="0088648E">
        <w:rPr>
          <w:rFonts w:hint="cs"/>
          <w:rtl/>
        </w:rPr>
        <w:t>خوانه</w:t>
      </w:r>
      <w:r w:rsidRPr="0088648E">
        <w:rPr>
          <w:rtl/>
        </w:rPr>
        <w:t xml:space="preserve"> </w:t>
      </w:r>
      <w:r w:rsidRPr="0088648E">
        <w:rPr>
          <w:rFonts w:hint="cs"/>
          <w:rtl/>
        </w:rPr>
        <w:t>يتيم. صحيح (صحيح الأدب المفرد ).</w:t>
      </w:r>
    </w:p>
  </w:footnote>
  <w:footnote w:id="219">
    <w:p w:rsidR="007A25C5" w:rsidRPr="00EC3840" w:rsidRDefault="007A25C5" w:rsidP="009718CA">
      <w:pPr>
        <w:pStyle w:val="a5"/>
        <w:jc w:val="both"/>
        <w:rPr>
          <w:rtl/>
        </w:rPr>
      </w:pPr>
      <w:r w:rsidRPr="0088648E">
        <w:rPr>
          <w:rStyle w:val="a6"/>
        </w:rPr>
        <w:footnoteRef/>
      </w:r>
      <w:r w:rsidRPr="0088648E">
        <w:rPr>
          <w:rtl/>
        </w:rPr>
        <w:t xml:space="preserve"> </w:t>
      </w:r>
      <w:r w:rsidRPr="0088648E">
        <w:rPr>
          <w:rFonts w:hint="cs"/>
          <w:rtl/>
        </w:rPr>
        <w:t>) أخرجه البخاري 10/437 في كتاب الأدب، باب الساعي على المسكين (6007)، ومسلم 4/2286-2287 في كتاب الزهد ، باب الإحسان إلى</w:t>
      </w:r>
      <w:r>
        <w:rPr>
          <w:rFonts w:hint="cs"/>
          <w:rtl/>
        </w:rPr>
        <w:t xml:space="preserve"> الأرملة ( 41/2982).</w:t>
      </w:r>
    </w:p>
  </w:footnote>
  <w:footnote w:id="220">
    <w:p w:rsidR="007A25C5" w:rsidRDefault="007A25C5" w:rsidP="009718CA">
      <w:pPr>
        <w:pStyle w:val="a5"/>
        <w:jc w:val="both"/>
        <w:rPr>
          <w:rtl/>
        </w:rPr>
      </w:pPr>
      <w:r>
        <w:rPr>
          <w:rStyle w:val="a6"/>
        </w:rPr>
        <w:footnoteRef/>
      </w:r>
      <w:r>
        <w:rPr>
          <w:rtl/>
        </w:rPr>
        <w:t xml:space="preserve"> </w:t>
      </w:r>
      <w:r>
        <w:rPr>
          <w:rFonts w:hint="cs"/>
          <w:rtl/>
        </w:rPr>
        <w:t>) أخرجه البخاري 10/447 في كتاب الأدب باب كل معروف صدقة (6021)، وفي الأدب المفرد 1/ 309 حديث :( 224)، وأحمد في المسند 3/343.</w:t>
      </w:r>
    </w:p>
  </w:footnote>
  <w:footnote w:id="221">
    <w:p w:rsidR="007A25C5" w:rsidRDefault="007A25C5" w:rsidP="009718CA">
      <w:pPr>
        <w:pStyle w:val="a5"/>
        <w:jc w:val="both"/>
        <w:rPr>
          <w:rtl/>
        </w:rPr>
      </w:pPr>
      <w:r>
        <w:rPr>
          <w:rStyle w:val="a6"/>
        </w:rPr>
        <w:footnoteRef/>
      </w:r>
      <w:r>
        <w:rPr>
          <w:rtl/>
        </w:rPr>
        <w:t xml:space="preserve"> </w:t>
      </w:r>
      <w:r>
        <w:rPr>
          <w:rFonts w:hint="cs"/>
          <w:rtl/>
        </w:rPr>
        <w:t>)</w:t>
      </w:r>
      <w:r w:rsidRPr="00E8034E">
        <w:rPr>
          <w:rFonts w:cs="Traditional Arabic" w:hint="cs"/>
          <w:sz w:val="32"/>
          <w:szCs w:val="32"/>
          <w:rtl/>
        </w:rPr>
        <w:t xml:space="preserve"> </w:t>
      </w:r>
      <w:r w:rsidRPr="00E8034E">
        <w:rPr>
          <w:rFonts w:hint="cs"/>
          <w:rtl/>
        </w:rPr>
        <w:t>أخرجه مسلم</w:t>
      </w:r>
      <w:r>
        <w:rPr>
          <w:rFonts w:hint="cs"/>
          <w:rtl/>
        </w:rPr>
        <w:t xml:space="preserve"> 4/2026 في كتاب البر والصلة، باب استحباب طلاقة الوجه ( 144/2626)، وأحمد في المسند 5/173.</w:t>
      </w:r>
    </w:p>
  </w:footnote>
  <w:footnote w:id="222">
    <w:p w:rsidR="007A25C5" w:rsidRDefault="007A25C5" w:rsidP="009718CA">
      <w:pPr>
        <w:pStyle w:val="a5"/>
        <w:jc w:val="both"/>
        <w:rPr>
          <w:rtl/>
        </w:rPr>
      </w:pPr>
      <w:r>
        <w:rPr>
          <w:rStyle w:val="a6"/>
        </w:rPr>
        <w:footnoteRef/>
      </w:r>
      <w:r>
        <w:rPr>
          <w:rtl/>
        </w:rPr>
        <w:t xml:space="preserve"> </w:t>
      </w:r>
      <w:r>
        <w:rPr>
          <w:rFonts w:hint="cs"/>
          <w:rtl/>
        </w:rPr>
        <w:t>) أي ما يوصل بالحبل.</w:t>
      </w:r>
    </w:p>
  </w:footnote>
  <w:footnote w:id="223">
    <w:p w:rsidR="007A25C5" w:rsidRDefault="007A25C5" w:rsidP="009718CA">
      <w:pPr>
        <w:pStyle w:val="a5"/>
        <w:jc w:val="both"/>
      </w:pPr>
      <w:r>
        <w:rPr>
          <w:rStyle w:val="a6"/>
        </w:rPr>
        <w:footnoteRef/>
      </w:r>
      <w:r>
        <w:rPr>
          <w:rtl/>
        </w:rPr>
        <w:t xml:space="preserve"> </w:t>
      </w:r>
      <w:r>
        <w:rPr>
          <w:rFonts w:hint="cs"/>
          <w:rtl/>
        </w:rPr>
        <w:t>)أي المغتمّ.</w:t>
      </w:r>
    </w:p>
  </w:footnote>
  <w:footnote w:id="224">
    <w:p w:rsidR="007A25C5" w:rsidRPr="0088648E" w:rsidRDefault="007A25C5" w:rsidP="009718CA">
      <w:pPr>
        <w:pStyle w:val="a5"/>
        <w:jc w:val="both"/>
      </w:pPr>
      <w:r w:rsidRPr="0088648E">
        <w:rPr>
          <w:rStyle w:val="a6"/>
        </w:rPr>
        <w:footnoteRef/>
      </w:r>
      <w:r w:rsidRPr="0088648E">
        <w:rPr>
          <w:rtl/>
        </w:rPr>
        <w:t xml:space="preserve"> </w:t>
      </w:r>
      <w:r w:rsidRPr="0088648E">
        <w:rPr>
          <w:rFonts w:hint="cs"/>
          <w:rtl/>
        </w:rPr>
        <w:t>)</w:t>
      </w:r>
      <w:r w:rsidRPr="0088648E">
        <w:rPr>
          <w:rFonts w:hint="cs"/>
          <w:b/>
          <w:bCs/>
          <w:rtl/>
        </w:rPr>
        <w:t xml:space="preserve"> له تابع يقويه </w:t>
      </w:r>
      <w:r w:rsidRPr="0088648E">
        <w:rPr>
          <w:rFonts w:hint="cs"/>
          <w:rtl/>
        </w:rPr>
        <w:t>( السلسلة الصحيحة:7/ 3422). أخرجه أحمد في المسند 3/ 482-483.</w:t>
      </w:r>
    </w:p>
  </w:footnote>
  <w:footnote w:id="225">
    <w:p w:rsidR="007A25C5" w:rsidRDefault="007A25C5" w:rsidP="009718CA">
      <w:pPr>
        <w:pStyle w:val="a5"/>
        <w:jc w:val="both"/>
      </w:pPr>
      <w:r>
        <w:rPr>
          <w:rStyle w:val="a6"/>
        </w:rPr>
        <w:footnoteRef/>
      </w:r>
      <w:r>
        <w:rPr>
          <w:rtl/>
        </w:rPr>
        <w:t xml:space="preserve"> </w:t>
      </w:r>
      <w:r>
        <w:rPr>
          <w:rFonts w:hint="cs"/>
          <w:rtl/>
        </w:rPr>
        <w:t xml:space="preserve">) </w:t>
      </w:r>
      <w:r w:rsidRPr="00A5378F">
        <w:rPr>
          <w:rFonts w:hint="cs"/>
          <w:rtl/>
        </w:rPr>
        <w:t>الكربة: هي الشدة العظيمة التي توقع صاحبها في الكَرب، وتنفيسها أن يُخفَّف عنه منها، مأخوذٌ مِن تنفيس الخِناق، كأنه يُرخى له الخناق حتى يأخذ نفساً، والتفريج أعظم من ذلك، وهو أن يزيل عنه الكربة، فتنفرج عنه كربته، ويزول همه وغم، فجزاء التنفيس التنفيس، وجزاء التفريج التفريج.</w:t>
      </w:r>
      <w:r>
        <w:rPr>
          <w:rFonts w:hint="cs"/>
          <w:rtl/>
        </w:rPr>
        <w:t xml:space="preserve"> انظر جامع العلوم والحكم لابن رجب </w:t>
      </w:r>
      <w:r w:rsidRPr="00A5378F">
        <w:rPr>
          <w:rFonts w:hint="cs"/>
          <w:rtl/>
        </w:rPr>
        <w:t>ص403</w:t>
      </w:r>
      <w:r>
        <w:rPr>
          <w:rFonts w:hint="cs"/>
          <w:rtl/>
        </w:rPr>
        <w:t>.</w:t>
      </w:r>
    </w:p>
  </w:footnote>
  <w:footnote w:id="226">
    <w:p w:rsidR="007A25C5" w:rsidRDefault="007A25C5" w:rsidP="009718CA">
      <w:pPr>
        <w:pStyle w:val="a5"/>
        <w:jc w:val="both"/>
      </w:pPr>
      <w:r>
        <w:rPr>
          <w:rStyle w:val="a6"/>
        </w:rPr>
        <w:footnoteRef/>
      </w:r>
      <w:r>
        <w:rPr>
          <w:rtl/>
        </w:rPr>
        <w:t xml:space="preserve"> </w:t>
      </w:r>
      <w:r>
        <w:rPr>
          <w:rFonts w:hint="cs"/>
          <w:rtl/>
        </w:rPr>
        <w:t>) أخرجه البخاري 5/97 في كتاب المظالم، باب لا يظلم المسلمُ المسلمَ (2442)، ومسلم 4/1996 في كتاب البر والصلة (2580).</w:t>
      </w:r>
    </w:p>
  </w:footnote>
  <w:footnote w:id="227">
    <w:p w:rsidR="007A25C5" w:rsidRPr="009F5256" w:rsidRDefault="007A25C5" w:rsidP="009718CA">
      <w:pPr>
        <w:pStyle w:val="a5"/>
        <w:rPr>
          <w:rtl/>
        </w:rPr>
      </w:pPr>
      <w:r>
        <w:rPr>
          <w:rStyle w:val="a6"/>
        </w:rPr>
        <w:footnoteRef/>
      </w:r>
      <w:r>
        <w:rPr>
          <w:rtl/>
        </w:rPr>
        <w:t xml:space="preserve"> </w:t>
      </w:r>
      <w:r>
        <w:rPr>
          <w:rFonts w:hint="cs"/>
          <w:rtl/>
        </w:rPr>
        <w:t xml:space="preserve">) </w:t>
      </w:r>
      <w:r w:rsidRPr="009F5256">
        <w:rPr>
          <w:rFonts w:hint="cs"/>
          <w:rtl/>
        </w:rPr>
        <w:t>واعلم أنّ الناس على ضربين:</w:t>
      </w:r>
    </w:p>
    <w:p w:rsidR="007A25C5" w:rsidRPr="009F5256" w:rsidRDefault="007A25C5" w:rsidP="009718CA">
      <w:pPr>
        <w:pStyle w:val="a5"/>
        <w:rPr>
          <w:rtl/>
        </w:rPr>
      </w:pPr>
      <w:r w:rsidRPr="009F5256">
        <w:rPr>
          <w:rFonts w:hint="cs"/>
          <w:rtl/>
        </w:rPr>
        <w:t>أحدهما: من كان مستوراً لا يُعرَف بشيءٍ من المعاصي، فإذا وقعتً منه هفوةٌ فإنه لا يجوز كشفها ولا هتكها ولا التحدّث بها، لأنّ ذلك غيبةٌ محرّمةٌ، وهذا هو الذي وردتْ فيه النصوص، وفي ذلك قد قال الله -تعالى-: {إِنَّ الَّذِينَ يُحِبُّونَ أَنْ تَشِيعَ الْفَاحِشَةُ فِي الَّذِينَ آَمَنُوا لَهُمْ عَذَابٌ أَلِيمٌ فِي الدُّنْيَا وَالْآَخِرَةِ } [النور:19]. والمراد إشاعة الفاحشة على المؤمن المستتر فيما وقع منه أو اتُّهِمَ به وهو بريءٌ منه، كما في قصة الإفك. قال بعض الوزراء الصالحين لبعض من يأمر بالمعروف: اجتهد أن تستر العصاة، وأولى الأمور ستر العيوب، ومثل هذا لو جاء تائباً نادماً وأقرّ بحدٍّ ولم يُفسِّره لم يُستَفسَر بل يؤمَر بأن يرجع ويستر نفسه، كما أمر النبي -صلى الله عليه وسلم- ماعزاً والغامدية.</w:t>
      </w:r>
    </w:p>
    <w:p w:rsidR="007A25C5" w:rsidRDefault="007A25C5" w:rsidP="009718CA">
      <w:pPr>
        <w:pStyle w:val="a5"/>
        <w:rPr>
          <w:rtl/>
        </w:rPr>
      </w:pPr>
      <w:r w:rsidRPr="009F5256">
        <w:rPr>
          <w:rFonts w:hint="cs"/>
          <w:rtl/>
        </w:rPr>
        <w:t>الثاني: من كان مشتهراً بالمعاصي، مُعلناً بها لا يبالي بما ارتكب منها، ولا بما قيل له، فهذا هو الفاجر المُعلِن، وليس له غيبة، كما نصّ على ذلك الحسن البصري وغيره.. ومثل هذا لا بأس بالبحث عن أمره لتقام عليه الحدود..ولا يُشفَع له إذا أُخِذ، ولو لم يبلغ السلطان، بل يُترَك حتى يقام عليه الحد لينكفّ شره، ويرتدع به أمثاله.</w:t>
      </w:r>
      <w:r>
        <w:rPr>
          <w:rFonts w:hint="cs"/>
          <w:rtl/>
        </w:rPr>
        <w:t xml:space="preserve">انظر جامع العلوم والحكم </w:t>
      </w:r>
      <w:r w:rsidRPr="009F5256">
        <w:rPr>
          <w:rFonts w:hint="cs"/>
          <w:rtl/>
        </w:rPr>
        <w:t>ص407</w:t>
      </w:r>
      <w:r>
        <w:rPr>
          <w:rFonts w:hint="cs"/>
          <w:rtl/>
        </w:rPr>
        <w:t>.</w:t>
      </w:r>
    </w:p>
  </w:footnote>
  <w:footnote w:id="228">
    <w:p w:rsidR="007A25C5" w:rsidRDefault="007A25C5" w:rsidP="009718CA">
      <w:pPr>
        <w:pStyle w:val="a5"/>
        <w:jc w:val="both"/>
      </w:pPr>
      <w:r>
        <w:rPr>
          <w:rStyle w:val="a6"/>
        </w:rPr>
        <w:footnoteRef/>
      </w:r>
      <w:r>
        <w:rPr>
          <w:rtl/>
        </w:rPr>
        <w:t xml:space="preserve"> </w:t>
      </w:r>
      <w:r>
        <w:rPr>
          <w:rFonts w:hint="cs"/>
          <w:rtl/>
        </w:rPr>
        <w:t>) أخرجه مسلم 4/2074 في كتاب الذكر والدعاء، باب فضل الاجتماع على تلاوة القرآن ( 38/2699).</w:t>
      </w:r>
    </w:p>
  </w:footnote>
  <w:footnote w:id="229">
    <w:p w:rsidR="007A25C5" w:rsidRDefault="007A25C5" w:rsidP="009718CA">
      <w:pPr>
        <w:pStyle w:val="a5"/>
        <w:jc w:val="both"/>
        <w:rPr>
          <w:rtl/>
        </w:rPr>
      </w:pPr>
      <w:r>
        <w:rPr>
          <w:rStyle w:val="a6"/>
        </w:rPr>
        <w:footnoteRef/>
      </w:r>
      <w:r>
        <w:rPr>
          <w:rtl/>
        </w:rPr>
        <w:t xml:space="preserve"> </w:t>
      </w:r>
      <w:r>
        <w:rPr>
          <w:rFonts w:hint="cs"/>
          <w:rtl/>
        </w:rPr>
        <w:t>)</w:t>
      </w:r>
      <w:r w:rsidRPr="00E04094">
        <w:rPr>
          <w:rFonts w:cs="Traditional Arabic" w:hint="cs"/>
          <w:sz w:val="32"/>
          <w:szCs w:val="32"/>
          <w:rtl/>
        </w:rPr>
        <w:t xml:space="preserve"> </w:t>
      </w:r>
      <w:r w:rsidRPr="00E04094">
        <w:rPr>
          <w:rFonts w:hint="cs"/>
          <w:rtl/>
        </w:rPr>
        <w:t>أخرجه البخاري</w:t>
      </w:r>
      <w:r>
        <w:rPr>
          <w:rFonts w:hint="cs"/>
          <w:rtl/>
        </w:rPr>
        <w:t xml:space="preserve"> 10/447 في كتاب السلام، باب كل معروف صدقة (5/2241)، ومسلم في كتاب الزكاة، باب بيان أن اسم الصدقة يقع على كل نوع من المعروف( 55/1008)، وكلاهما عنده زيادة: ( </w:t>
      </w:r>
      <w:r w:rsidRPr="00E04094">
        <w:rPr>
          <w:rFonts w:cs="Arial" w:hint="cs"/>
          <w:rtl/>
        </w:rPr>
        <w:t>قالوا</w:t>
      </w:r>
      <w:r w:rsidRPr="00E04094">
        <w:rPr>
          <w:rFonts w:cs="Arial"/>
          <w:rtl/>
        </w:rPr>
        <w:t xml:space="preserve"> </w:t>
      </w:r>
      <w:r w:rsidRPr="00E04094">
        <w:rPr>
          <w:rFonts w:cs="Arial" w:hint="cs"/>
          <w:rtl/>
        </w:rPr>
        <w:t>فإن</w:t>
      </w:r>
      <w:r w:rsidRPr="00E04094">
        <w:rPr>
          <w:rFonts w:cs="Arial"/>
          <w:rtl/>
        </w:rPr>
        <w:t xml:space="preserve"> </w:t>
      </w:r>
      <w:r w:rsidRPr="00E04094">
        <w:rPr>
          <w:rFonts w:cs="Arial" w:hint="cs"/>
          <w:rtl/>
        </w:rPr>
        <w:t>لم</w:t>
      </w:r>
      <w:r w:rsidRPr="00E04094">
        <w:rPr>
          <w:rFonts w:cs="Arial"/>
          <w:rtl/>
        </w:rPr>
        <w:t xml:space="preserve"> </w:t>
      </w:r>
      <w:r w:rsidRPr="00E04094">
        <w:rPr>
          <w:rFonts w:cs="Arial" w:hint="cs"/>
          <w:rtl/>
        </w:rPr>
        <w:t>يفعل</w:t>
      </w:r>
      <w:r w:rsidRPr="00E04094">
        <w:rPr>
          <w:rFonts w:cs="Arial"/>
          <w:rtl/>
        </w:rPr>
        <w:t xml:space="preserve"> </w:t>
      </w:r>
      <w:r w:rsidRPr="00E04094">
        <w:rPr>
          <w:rFonts w:cs="Arial" w:hint="cs"/>
          <w:rtl/>
        </w:rPr>
        <w:t>؟</w:t>
      </w:r>
      <w:r w:rsidRPr="00E04094">
        <w:rPr>
          <w:rFonts w:cs="Arial"/>
          <w:rtl/>
        </w:rPr>
        <w:t xml:space="preserve"> </w:t>
      </w:r>
      <w:r w:rsidRPr="00E04094">
        <w:rPr>
          <w:rFonts w:cs="Arial" w:hint="cs"/>
          <w:rtl/>
        </w:rPr>
        <w:t>قال</w:t>
      </w:r>
      <w:r w:rsidRPr="00E04094">
        <w:rPr>
          <w:rFonts w:cs="Arial"/>
          <w:rtl/>
        </w:rPr>
        <w:t xml:space="preserve"> (</w:t>
      </w:r>
      <w:r>
        <w:rPr>
          <w:rFonts w:cs="Arial" w:hint="cs"/>
          <w:rtl/>
        </w:rPr>
        <w:t>(</w:t>
      </w:r>
      <w:r w:rsidRPr="00E04094">
        <w:rPr>
          <w:rFonts w:cs="Arial"/>
          <w:rtl/>
        </w:rPr>
        <w:t xml:space="preserve"> </w:t>
      </w:r>
      <w:r w:rsidRPr="00E04094">
        <w:rPr>
          <w:rFonts w:cs="Arial" w:hint="cs"/>
          <w:rtl/>
        </w:rPr>
        <w:t>فليأمر</w:t>
      </w:r>
      <w:r w:rsidRPr="00E04094">
        <w:rPr>
          <w:rFonts w:cs="Arial"/>
          <w:rtl/>
        </w:rPr>
        <w:t xml:space="preserve"> </w:t>
      </w:r>
      <w:r w:rsidRPr="00E04094">
        <w:rPr>
          <w:rFonts w:cs="Arial" w:hint="cs"/>
          <w:rtl/>
        </w:rPr>
        <w:t>بالخير</w:t>
      </w:r>
      <w:r w:rsidRPr="00E04094">
        <w:rPr>
          <w:rFonts w:cs="Arial"/>
          <w:rtl/>
        </w:rPr>
        <w:t xml:space="preserve"> </w:t>
      </w:r>
      <w:r w:rsidRPr="00E04094">
        <w:rPr>
          <w:rFonts w:cs="Arial" w:hint="cs"/>
          <w:rtl/>
        </w:rPr>
        <w:t>أو</w:t>
      </w:r>
      <w:r w:rsidRPr="00E04094">
        <w:rPr>
          <w:rFonts w:cs="Arial"/>
          <w:rtl/>
        </w:rPr>
        <w:t xml:space="preserve"> </w:t>
      </w:r>
      <w:r w:rsidRPr="00E04094">
        <w:rPr>
          <w:rFonts w:cs="Arial" w:hint="cs"/>
          <w:rtl/>
        </w:rPr>
        <w:t>قال</w:t>
      </w:r>
      <w:r w:rsidRPr="00E04094">
        <w:rPr>
          <w:rFonts w:cs="Arial"/>
          <w:rtl/>
        </w:rPr>
        <w:t xml:space="preserve"> </w:t>
      </w:r>
      <w:r w:rsidRPr="00E04094">
        <w:rPr>
          <w:rFonts w:cs="Arial" w:hint="cs"/>
          <w:rtl/>
        </w:rPr>
        <w:t>بالمعروف</w:t>
      </w:r>
      <w:r w:rsidRPr="00E04094">
        <w:rPr>
          <w:rFonts w:cs="Arial"/>
          <w:rtl/>
        </w:rPr>
        <w:t xml:space="preserve"> )</w:t>
      </w:r>
      <w:r>
        <w:rPr>
          <w:rFonts w:cs="Arial" w:hint="cs"/>
          <w:rtl/>
        </w:rPr>
        <w:t>)</w:t>
      </w:r>
      <w:r w:rsidRPr="00E04094">
        <w:rPr>
          <w:rFonts w:cs="Arial"/>
          <w:rtl/>
        </w:rPr>
        <w:t xml:space="preserve"> . </w:t>
      </w:r>
      <w:r w:rsidRPr="00E04094">
        <w:rPr>
          <w:rFonts w:cs="Arial" w:hint="cs"/>
          <w:rtl/>
        </w:rPr>
        <w:t>قال</w:t>
      </w:r>
      <w:r w:rsidRPr="00E04094">
        <w:rPr>
          <w:rFonts w:cs="Arial"/>
          <w:rtl/>
        </w:rPr>
        <w:t xml:space="preserve"> </w:t>
      </w:r>
      <w:r w:rsidRPr="00E04094">
        <w:rPr>
          <w:rFonts w:cs="Arial" w:hint="cs"/>
          <w:rtl/>
        </w:rPr>
        <w:t>فإن</w:t>
      </w:r>
      <w:r w:rsidRPr="00E04094">
        <w:rPr>
          <w:rFonts w:cs="Arial"/>
          <w:rtl/>
        </w:rPr>
        <w:t xml:space="preserve"> </w:t>
      </w:r>
      <w:r w:rsidRPr="00E04094">
        <w:rPr>
          <w:rFonts w:cs="Arial" w:hint="cs"/>
          <w:rtl/>
        </w:rPr>
        <w:t>لم</w:t>
      </w:r>
      <w:r w:rsidRPr="00E04094">
        <w:rPr>
          <w:rFonts w:cs="Arial"/>
          <w:rtl/>
        </w:rPr>
        <w:t xml:space="preserve"> </w:t>
      </w:r>
      <w:r w:rsidRPr="00E04094">
        <w:rPr>
          <w:rFonts w:cs="Arial" w:hint="cs"/>
          <w:rtl/>
        </w:rPr>
        <w:t>يفعل؟</w:t>
      </w:r>
      <w:r w:rsidRPr="00E04094">
        <w:rPr>
          <w:rFonts w:cs="Arial"/>
          <w:rtl/>
        </w:rPr>
        <w:t xml:space="preserve"> </w:t>
      </w:r>
      <w:r w:rsidRPr="00E04094">
        <w:rPr>
          <w:rFonts w:cs="Arial" w:hint="cs"/>
          <w:rtl/>
        </w:rPr>
        <w:t>قال</w:t>
      </w:r>
      <w:r>
        <w:rPr>
          <w:rFonts w:cs="Arial"/>
          <w:rtl/>
        </w:rPr>
        <w:t xml:space="preserve"> (</w:t>
      </w:r>
      <w:r>
        <w:rPr>
          <w:rFonts w:cs="Arial" w:hint="cs"/>
          <w:rtl/>
        </w:rPr>
        <w:t>(</w:t>
      </w:r>
      <w:r w:rsidRPr="00E04094">
        <w:rPr>
          <w:rFonts w:cs="Arial" w:hint="cs"/>
          <w:rtl/>
        </w:rPr>
        <w:t>فليمسك</w:t>
      </w:r>
      <w:r w:rsidRPr="00E04094">
        <w:rPr>
          <w:rFonts w:cs="Arial"/>
          <w:rtl/>
        </w:rPr>
        <w:t xml:space="preserve"> </w:t>
      </w:r>
      <w:r w:rsidRPr="00E04094">
        <w:rPr>
          <w:rFonts w:cs="Arial" w:hint="cs"/>
          <w:rtl/>
        </w:rPr>
        <w:t>عن</w:t>
      </w:r>
      <w:r w:rsidRPr="00E04094">
        <w:rPr>
          <w:rFonts w:cs="Arial"/>
          <w:rtl/>
        </w:rPr>
        <w:t xml:space="preserve"> </w:t>
      </w:r>
      <w:r w:rsidRPr="00E04094">
        <w:rPr>
          <w:rFonts w:cs="Arial" w:hint="cs"/>
          <w:rtl/>
        </w:rPr>
        <w:t>الشر</w:t>
      </w:r>
      <w:r w:rsidRPr="00E04094">
        <w:rPr>
          <w:rFonts w:cs="Arial"/>
          <w:rtl/>
        </w:rPr>
        <w:t xml:space="preserve"> </w:t>
      </w:r>
      <w:r w:rsidRPr="00E04094">
        <w:rPr>
          <w:rFonts w:cs="Arial" w:hint="cs"/>
          <w:rtl/>
        </w:rPr>
        <w:t>فإنه</w:t>
      </w:r>
      <w:r w:rsidRPr="00E04094">
        <w:rPr>
          <w:rFonts w:cs="Arial"/>
          <w:rtl/>
        </w:rPr>
        <w:t xml:space="preserve"> </w:t>
      </w:r>
      <w:r w:rsidRPr="00E04094">
        <w:rPr>
          <w:rFonts w:cs="Arial" w:hint="cs"/>
          <w:rtl/>
        </w:rPr>
        <w:t>له</w:t>
      </w:r>
      <w:r w:rsidRPr="00E04094">
        <w:rPr>
          <w:rFonts w:cs="Arial"/>
          <w:rtl/>
        </w:rPr>
        <w:t xml:space="preserve"> </w:t>
      </w:r>
      <w:r w:rsidRPr="00E04094">
        <w:rPr>
          <w:rFonts w:cs="Arial" w:hint="cs"/>
          <w:rtl/>
        </w:rPr>
        <w:t>صدقة</w:t>
      </w:r>
      <w:r w:rsidRPr="00E04094">
        <w:rPr>
          <w:rFonts w:cs="Arial"/>
          <w:rtl/>
        </w:rPr>
        <w:t xml:space="preserve"> </w:t>
      </w:r>
      <w:r>
        <w:rPr>
          <w:rFonts w:cs="Arial" w:hint="cs"/>
          <w:rtl/>
        </w:rPr>
        <w:t>)</w:t>
      </w:r>
      <w:r w:rsidRPr="00E04094">
        <w:rPr>
          <w:rFonts w:cs="Arial"/>
          <w:rtl/>
        </w:rPr>
        <w:t>)</w:t>
      </w:r>
      <w:r>
        <w:rPr>
          <w:rFonts w:hint="cs"/>
          <w:rtl/>
        </w:rPr>
        <w:t>.</w:t>
      </w:r>
    </w:p>
  </w:footnote>
  <w:footnote w:id="230">
    <w:p w:rsidR="007A25C5" w:rsidRDefault="007A25C5" w:rsidP="009718CA">
      <w:pPr>
        <w:pStyle w:val="a5"/>
        <w:jc w:val="both"/>
        <w:rPr>
          <w:rtl/>
        </w:rPr>
      </w:pPr>
      <w:r>
        <w:rPr>
          <w:rStyle w:val="a6"/>
        </w:rPr>
        <w:footnoteRef/>
      </w:r>
      <w:r>
        <w:rPr>
          <w:rtl/>
        </w:rPr>
        <w:t xml:space="preserve"> </w:t>
      </w:r>
      <w:r>
        <w:rPr>
          <w:rFonts w:hint="cs"/>
          <w:rtl/>
        </w:rPr>
        <w:t>) أخرجه مسلم 4/1761 في كتاب الحيوان، باب فضل ساقي البهائم المحترمة وإطعامها (153/2244)، وأخرجه أحمد في المسند 2/157.</w:t>
      </w:r>
    </w:p>
    <w:p w:rsidR="007A25C5" w:rsidRDefault="007A25C5" w:rsidP="009718CA">
      <w:pPr>
        <w:pStyle w:val="a5"/>
        <w:jc w:val="both"/>
        <w:rPr>
          <w:rtl/>
        </w:rPr>
      </w:pPr>
      <w:r>
        <w:rPr>
          <w:rFonts w:hint="cs"/>
          <w:rtl/>
        </w:rPr>
        <w:tab/>
        <w:t>- وجاء عن عبدالله بن عمرو -رضي الله عنهما-: أن رجلاً جاء إلى رسول الله -صلى الله عليه وسلم- فقال: (( إني أنزع في حوضي، حتى إذا ملأتُه لإبلي، ورد عليّ البعيرُ لغيري فسقيته، فهل في ذلك من أجر؟ فقال رسول الله -صلى الله عليه وسلم-: (( في كل ذات كبدٍ حَرّىً أجر )) صحيح (صحيح الترغيب والترهيب:956).</w:t>
      </w:r>
    </w:p>
  </w:footnote>
  <w:footnote w:id="231">
    <w:p w:rsidR="007A25C5" w:rsidRDefault="007A25C5" w:rsidP="009718CA">
      <w:pPr>
        <w:pStyle w:val="a5"/>
        <w:rPr>
          <w:rtl/>
        </w:rPr>
      </w:pPr>
      <w:r>
        <w:rPr>
          <w:rStyle w:val="a6"/>
        </w:rPr>
        <w:footnoteRef/>
      </w:r>
      <w:r>
        <w:rPr>
          <w:rtl/>
        </w:rPr>
        <w:t xml:space="preserve"> </w:t>
      </w:r>
      <w:r>
        <w:rPr>
          <w:rFonts w:hint="cs"/>
          <w:rtl/>
        </w:rPr>
        <w:t>) أي خُفَّها.</w:t>
      </w:r>
    </w:p>
  </w:footnote>
  <w:footnote w:id="232">
    <w:p w:rsidR="007A25C5" w:rsidRDefault="007A25C5" w:rsidP="009718CA">
      <w:pPr>
        <w:pStyle w:val="a5"/>
        <w:jc w:val="both"/>
      </w:pPr>
      <w:r>
        <w:rPr>
          <w:rStyle w:val="a6"/>
        </w:rPr>
        <w:footnoteRef/>
      </w:r>
      <w:r>
        <w:rPr>
          <w:rtl/>
        </w:rPr>
        <w:t xml:space="preserve"> </w:t>
      </w:r>
      <w:r>
        <w:rPr>
          <w:rFonts w:hint="cs"/>
          <w:rtl/>
        </w:rPr>
        <w:t>) أخرجه البخاري 6/351 في كتاب بدء الخلق ، باب إذا وقع الذباب في شراب أحدكم ( 3321)، ومسلم 4/1761 في كتاب الحيوان، باب فضل ساقي البهائم (154/2245).</w:t>
      </w:r>
    </w:p>
  </w:footnote>
  <w:footnote w:id="233">
    <w:p w:rsidR="007A25C5" w:rsidRDefault="007A25C5" w:rsidP="009718CA">
      <w:pPr>
        <w:pStyle w:val="a5"/>
        <w:jc w:val="both"/>
      </w:pPr>
      <w:r>
        <w:rPr>
          <w:rStyle w:val="a6"/>
        </w:rPr>
        <w:footnoteRef/>
      </w:r>
      <w:r>
        <w:rPr>
          <w:rtl/>
        </w:rPr>
        <w:t xml:space="preserve"> </w:t>
      </w:r>
      <w:r>
        <w:rPr>
          <w:rFonts w:hint="cs"/>
          <w:rtl/>
        </w:rPr>
        <w:t>) عظمة الاصبع.</w:t>
      </w:r>
    </w:p>
  </w:footnote>
  <w:footnote w:id="234">
    <w:p w:rsidR="007A25C5" w:rsidRDefault="007A25C5" w:rsidP="009718CA">
      <w:pPr>
        <w:pStyle w:val="a5"/>
        <w:jc w:val="both"/>
        <w:rPr>
          <w:rtl/>
        </w:rPr>
      </w:pPr>
      <w:r>
        <w:rPr>
          <w:rStyle w:val="a6"/>
        </w:rPr>
        <w:footnoteRef/>
      </w:r>
      <w:r>
        <w:rPr>
          <w:rtl/>
        </w:rPr>
        <w:t xml:space="preserve"> </w:t>
      </w:r>
      <w:r>
        <w:rPr>
          <w:rFonts w:hint="cs"/>
          <w:rtl/>
        </w:rPr>
        <w:t>) أخرجه البخاري 6/132 في كتاب الجهاد، باب من أخذ بالركاب ونحوه (9892)، ومسلم 2/699 في كتاب الزكاة، باب بيان أن اسم الصدقة يقع على كل نوع من المعروف (65/1009) وعنده زيادة: (( وكل خطوة تمشيها إلى الصلاة صدقة، وتميط الأذى عن الطريق صدقة )).</w:t>
      </w:r>
    </w:p>
  </w:footnote>
  <w:footnote w:id="235">
    <w:p w:rsidR="007A25C5" w:rsidRDefault="007A25C5" w:rsidP="009718CA">
      <w:pPr>
        <w:pStyle w:val="a5"/>
        <w:jc w:val="both"/>
      </w:pPr>
      <w:r>
        <w:rPr>
          <w:rStyle w:val="a6"/>
        </w:rPr>
        <w:footnoteRef/>
      </w:r>
      <w:r>
        <w:rPr>
          <w:rtl/>
        </w:rPr>
        <w:t xml:space="preserve"> </w:t>
      </w:r>
      <w:r>
        <w:rPr>
          <w:rFonts w:hint="cs"/>
          <w:rtl/>
        </w:rPr>
        <w:t xml:space="preserve">) </w:t>
      </w:r>
      <w:r w:rsidRPr="00CF770C">
        <w:rPr>
          <w:rFonts w:hint="cs"/>
          <w:b/>
          <w:bCs/>
          <w:rtl/>
        </w:rPr>
        <w:t>صحيح</w:t>
      </w:r>
      <w:r>
        <w:rPr>
          <w:rFonts w:hint="cs"/>
          <w:rtl/>
        </w:rPr>
        <w:t xml:space="preserve"> ( صحيح الجامع: 4226). أخرجه البخاري في التاريخ الكبير 3/350 (1184) ضمن ترجمة زياد بن أبي حسن، وابن حبان 1/304.</w:t>
      </w:r>
    </w:p>
  </w:footnote>
  <w:footnote w:id="236">
    <w:p w:rsidR="007A25C5" w:rsidRDefault="007A25C5" w:rsidP="009718CA">
      <w:pPr>
        <w:pStyle w:val="a5"/>
        <w:rPr>
          <w:rtl/>
        </w:rPr>
      </w:pPr>
      <w:r>
        <w:rPr>
          <w:rStyle w:val="a6"/>
        </w:rPr>
        <w:footnoteRef/>
      </w:r>
      <w:r>
        <w:rPr>
          <w:rtl/>
        </w:rPr>
        <w:t xml:space="preserve"> </w:t>
      </w:r>
      <w:r>
        <w:rPr>
          <w:rFonts w:hint="cs"/>
          <w:rtl/>
        </w:rPr>
        <w:t>) أورده ابن أبي شيبة في مسنده 7/195.</w:t>
      </w:r>
    </w:p>
    <w:p w:rsidR="007A25C5" w:rsidRDefault="007A25C5" w:rsidP="009718CA">
      <w:pPr>
        <w:pStyle w:val="a5"/>
        <w:numPr>
          <w:ilvl w:val="0"/>
          <w:numId w:val="2"/>
        </w:numPr>
      </w:pPr>
      <w:r>
        <w:rPr>
          <w:rFonts w:hint="cs"/>
          <w:rtl/>
        </w:rPr>
        <w:t>قال -صلى الله عليه وسلم-: (( أحب الأعمال إلى الله -عز وجل- سرورٌ تدخله على مسلم، أو تكشف عنه كربة، أو تطرد عنه جوهاً، أو تقضي عنه ديناً )) حسن لغيره (صحيح الترغيب والترهيب:1/955).</w:t>
      </w:r>
    </w:p>
  </w:footnote>
  <w:footnote w:id="237">
    <w:p w:rsidR="007A25C5" w:rsidRDefault="007A25C5" w:rsidP="009718CA">
      <w:pPr>
        <w:pStyle w:val="a5"/>
        <w:jc w:val="both"/>
        <w:rPr>
          <w:rtl/>
        </w:rPr>
      </w:pPr>
      <w:r>
        <w:rPr>
          <w:rStyle w:val="a6"/>
        </w:rPr>
        <w:footnoteRef/>
      </w:r>
      <w:r>
        <w:rPr>
          <w:rtl/>
        </w:rPr>
        <w:t xml:space="preserve"> </w:t>
      </w:r>
      <w:r>
        <w:rPr>
          <w:rFonts w:hint="cs"/>
          <w:rtl/>
        </w:rPr>
        <w:t>) ذكرالمصنِّف -رحمه الله عقب هذه الترجمة ترجمةً بعنوان: في ثواب من توسّل به إلى السلطان ليقضي حاجته، وهي الترجمة الثالثة والخمسون، وقد أورد تحتها حديثاً ضعيفاً؛ فحذفناها.</w:t>
      </w:r>
    </w:p>
  </w:footnote>
  <w:footnote w:id="238">
    <w:p w:rsidR="007A25C5" w:rsidRDefault="007A25C5" w:rsidP="009718CA">
      <w:pPr>
        <w:pStyle w:val="a5"/>
        <w:jc w:val="both"/>
      </w:pPr>
      <w:r w:rsidRPr="003D0A2B">
        <w:rPr>
          <w:rStyle w:val="a6"/>
        </w:rPr>
        <w:footnoteRef/>
      </w:r>
      <w:r w:rsidRPr="003D0A2B">
        <w:rPr>
          <w:rtl/>
        </w:rPr>
        <w:t xml:space="preserve"> </w:t>
      </w:r>
      <w:r w:rsidRPr="003D0A2B">
        <w:rPr>
          <w:rFonts w:hint="cs"/>
          <w:rtl/>
        </w:rPr>
        <w:t xml:space="preserve">) الحديث منقطع فسعيد بن المسيب تابعي؛ ولكن أخرج الطبراني في المعجم الكبير نحوه عن سلمان 6/246  بزيادة: ((  </w:t>
      </w:r>
      <w:r w:rsidRPr="003D0A2B">
        <w:rPr>
          <w:rFonts w:cs="Arial" w:hint="cs"/>
          <w:rtl/>
        </w:rPr>
        <w:t>وإن</w:t>
      </w:r>
      <w:r w:rsidRPr="003D0A2B">
        <w:rPr>
          <w:rFonts w:cs="Arial"/>
          <w:rtl/>
        </w:rPr>
        <w:t xml:space="preserve"> </w:t>
      </w:r>
      <w:r w:rsidRPr="003D0A2B">
        <w:rPr>
          <w:rFonts w:cs="Arial" w:hint="cs"/>
          <w:rtl/>
        </w:rPr>
        <w:t>أهل</w:t>
      </w:r>
      <w:r w:rsidRPr="003D0A2B">
        <w:rPr>
          <w:rFonts w:cs="Arial"/>
          <w:rtl/>
        </w:rPr>
        <w:t xml:space="preserve"> </w:t>
      </w:r>
      <w:r w:rsidRPr="003D0A2B">
        <w:rPr>
          <w:rFonts w:cs="Arial" w:hint="cs"/>
          <w:rtl/>
        </w:rPr>
        <w:t>المنكر</w:t>
      </w:r>
      <w:r w:rsidRPr="003D0A2B">
        <w:rPr>
          <w:rFonts w:cs="Arial"/>
          <w:rtl/>
        </w:rPr>
        <w:t xml:space="preserve"> </w:t>
      </w:r>
      <w:r w:rsidRPr="003D0A2B">
        <w:rPr>
          <w:rFonts w:cs="Arial" w:hint="cs"/>
          <w:rtl/>
        </w:rPr>
        <w:t>في</w:t>
      </w:r>
      <w:r w:rsidRPr="003D0A2B">
        <w:rPr>
          <w:rFonts w:cs="Arial"/>
          <w:rtl/>
        </w:rPr>
        <w:t xml:space="preserve"> </w:t>
      </w:r>
      <w:r w:rsidRPr="003D0A2B">
        <w:rPr>
          <w:rFonts w:cs="Arial" w:hint="cs"/>
          <w:rtl/>
        </w:rPr>
        <w:t>الدنيا</w:t>
      </w:r>
      <w:r w:rsidRPr="006A0B35">
        <w:rPr>
          <w:rFonts w:cs="Arial"/>
          <w:rtl/>
        </w:rPr>
        <w:t xml:space="preserve"> </w:t>
      </w:r>
      <w:r w:rsidRPr="006A0B35">
        <w:rPr>
          <w:rFonts w:cs="Arial" w:hint="cs"/>
          <w:rtl/>
        </w:rPr>
        <w:t>أهل</w:t>
      </w:r>
      <w:r w:rsidRPr="006A0B35">
        <w:rPr>
          <w:rFonts w:cs="Arial"/>
          <w:rtl/>
        </w:rPr>
        <w:t xml:space="preserve"> </w:t>
      </w:r>
      <w:r w:rsidRPr="006A0B35">
        <w:rPr>
          <w:rFonts w:cs="Arial" w:hint="cs"/>
          <w:rtl/>
        </w:rPr>
        <w:t>المنكر</w:t>
      </w:r>
      <w:r w:rsidRPr="006A0B35">
        <w:rPr>
          <w:rFonts w:cs="Arial"/>
          <w:rtl/>
        </w:rPr>
        <w:t xml:space="preserve"> </w:t>
      </w:r>
      <w:r w:rsidRPr="006A0B35">
        <w:rPr>
          <w:rFonts w:cs="Arial" w:hint="cs"/>
          <w:rtl/>
        </w:rPr>
        <w:t>في</w:t>
      </w:r>
      <w:r w:rsidRPr="006A0B35">
        <w:rPr>
          <w:rFonts w:cs="Arial"/>
          <w:rtl/>
        </w:rPr>
        <w:t xml:space="preserve"> </w:t>
      </w:r>
      <w:r w:rsidRPr="006A0B35">
        <w:rPr>
          <w:rFonts w:cs="Arial" w:hint="cs"/>
          <w:rtl/>
        </w:rPr>
        <w:t>الآخرة</w:t>
      </w:r>
      <w:r w:rsidRPr="006A0B35">
        <w:rPr>
          <w:rFonts w:cs="Arial"/>
          <w:rtl/>
        </w:rPr>
        <w:t xml:space="preserve"> )</w:t>
      </w:r>
      <w:r>
        <w:rPr>
          <w:rFonts w:cs="Arial" w:hint="cs"/>
          <w:rtl/>
        </w:rPr>
        <w:t>)</w:t>
      </w:r>
      <w:r w:rsidRPr="006A0B35">
        <w:rPr>
          <w:rFonts w:cs="Arial"/>
          <w:rtl/>
        </w:rPr>
        <w:t xml:space="preserve"> </w:t>
      </w:r>
      <w:r>
        <w:rPr>
          <w:rFonts w:hint="cs"/>
          <w:rtl/>
        </w:rPr>
        <w:t>(6112)</w:t>
      </w:r>
      <w:r w:rsidRPr="00CF770C">
        <w:rPr>
          <w:rFonts w:hint="cs"/>
          <w:rtl/>
        </w:rPr>
        <w:t xml:space="preserve">. صحيح </w:t>
      </w:r>
      <w:r>
        <w:rPr>
          <w:rFonts w:hint="cs"/>
          <w:rtl/>
        </w:rPr>
        <w:t>(الجامع الصحيح: 2031).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3E02"/>
    <w:multiLevelType w:val="hybridMultilevel"/>
    <w:tmpl w:val="3620C6F2"/>
    <w:lvl w:ilvl="0" w:tplc="16EE0B60">
      <w:numFmt w:val="bullet"/>
      <w:lvlText w:val="-"/>
      <w:lvlJc w:val="left"/>
      <w:pPr>
        <w:ind w:left="4369" w:hanging="360"/>
      </w:pPr>
      <w:rPr>
        <w:rFonts w:ascii="Arial" w:eastAsiaTheme="minorHAnsi" w:hAnsi="Arial" w:cs="Arial" w:hint="default"/>
      </w:rPr>
    </w:lvl>
    <w:lvl w:ilvl="1" w:tplc="04090003" w:tentative="1">
      <w:start w:val="1"/>
      <w:numFmt w:val="bullet"/>
      <w:lvlText w:val="o"/>
      <w:lvlJc w:val="left"/>
      <w:pPr>
        <w:ind w:left="5224" w:hanging="360"/>
      </w:pPr>
      <w:rPr>
        <w:rFonts w:ascii="Courier New" w:hAnsi="Courier New" w:cs="Courier New" w:hint="default"/>
      </w:rPr>
    </w:lvl>
    <w:lvl w:ilvl="2" w:tplc="04090005" w:tentative="1">
      <w:start w:val="1"/>
      <w:numFmt w:val="bullet"/>
      <w:lvlText w:val=""/>
      <w:lvlJc w:val="left"/>
      <w:pPr>
        <w:ind w:left="5944" w:hanging="360"/>
      </w:pPr>
      <w:rPr>
        <w:rFonts w:ascii="Wingdings" w:hAnsi="Wingdings" w:hint="default"/>
      </w:rPr>
    </w:lvl>
    <w:lvl w:ilvl="3" w:tplc="04090001" w:tentative="1">
      <w:start w:val="1"/>
      <w:numFmt w:val="bullet"/>
      <w:lvlText w:val=""/>
      <w:lvlJc w:val="left"/>
      <w:pPr>
        <w:ind w:left="6664" w:hanging="360"/>
      </w:pPr>
      <w:rPr>
        <w:rFonts w:ascii="Symbol" w:hAnsi="Symbol" w:hint="default"/>
      </w:rPr>
    </w:lvl>
    <w:lvl w:ilvl="4" w:tplc="04090003" w:tentative="1">
      <w:start w:val="1"/>
      <w:numFmt w:val="bullet"/>
      <w:lvlText w:val="o"/>
      <w:lvlJc w:val="left"/>
      <w:pPr>
        <w:ind w:left="7384" w:hanging="360"/>
      </w:pPr>
      <w:rPr>
        <w:rFonts w:ascii="Courier New" w:hAnsi="Courier New" w:cs="Courier New" w:hint="default"/>
      </w:rPr>
    </w:lvl>
    <w:lvl w:ilvl="5" w:tplc="04090005" w:tentative="1">
      <w:start w:val="1"/>
      <w:numFmt w:val="bullet"/>
      <w:lvlText w:val=""/>
      <w:lvlJc w:val="left"/>
      <w:pPr>
        <w:ind w:left="8104" w:hanging="360"/>
      </w:pPr>
      <w:rPr>
        <w:rFonts w:ascii="Wingdings" w:hAnsi="Wingdings" w:hint="default"/>
      </w:rPr>
    </w:lvl>
    <w:lvl w:ilvl="6" w:tplc="04090001" w:tentative="1">
      <w:start w:val="1"/>
      <w:numFmt w:val="bullet"/>
      <w:lvlText w:val=""/>
      <w:lvlJc w:val="left"/>
      <w:pPr>
        <w:ind w:left="8824" w:hanging="360"/>
      </w:pPr>
      <w:rPr>
        <w:rFonts w:ascii="Symbol" w:hAnsi="Symbol" w:hint="default"/>
      </w:rPr>
    </w:lvl>
    <w:lvl w:ilvl="7" w:tplc="04090003" w:tentative="1">
      <w:start w:val="1"/>
      <w:numFmt w:val="bullet"/>
      <w:lvlText w:val="o"/>
      <w:lvlJc w:val="left"/>
      <w:pPr>
        <w:ind w:left="9544" w:hanging="360"/>
      </w:pPr>
      <w:rPr>
        <w:rFonts w:ascii="Courier New" w:hAnsi="Courier New" w:cs="Courier New" w:hint="default"/>
      </w:rPr>
    </w:lvl>
    <w:lvl w:ilvl="8" w:tplc="04090005" w:tentative="1">
      <w:start w:val="1"/>
      <w:numFmt w:val="bullet"/>
      <w:lvlText w:val=""/>
      <w:lvlJc w:val="left"/>
      <w:pPr>
        <w:ind w:left="10264" w:hanging="360"/>
      </w:pPr>
      <w:rPr>
        <w:rFonts w:ascii="Wingdings" w:hAnsi="Wingdings" w:hint="default"/>
      </w:rPr>
    </w:lvl>
  </w:abstractNum>
  <w:abstractNum w:abstractNumId="1">
    <w:nsid w:val="0D3F4D97"/>
    <w:multiLevelType w:val="hybridMultilevel"/>
    <w:tmpl w:val="19A4F53E"/>
    <w:lvl w:ilvl="0" w:tplc="17848642">
      <w:start w:val="14"/>
      <w:numFmt w:val="bullet"/>
      <w:lvlText w:val="-"/>
      <w:lvlJc w:val="left"/>
      <w:pPr>
        <w:ind w:left="1065" w:hanging="360"/>
      </w:pPr>
      <w:rPr>
        <w:rFonts w:asciiTheme="minorHAnsi" w:eastAsiaTheme="minorHAnsi" w:hAnsiTheme="minorHAnsi" w:cs="Traditional Arabic"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
    <w:nsid w:val="175E364F"/>
    <w:multiLevelType w:val="multilevel"/>
    <w:tmpl w:val="9942E53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2F01D4"/>
    <w:multiLevelType w:val="hybridMultilevel"/>
    <w:tmpl w:val="EAF095C8"/>
    <w:lvl w:ilvl="0" w:tplc="6D860CAE">
      <w:numFmt w:val="bullet"/>
      <w:lvlText w:val="-"/>
      <w:lvlJc w:val="left"/>
      <w:pPr>
        <w:ind w:left="1080" w:hanging="360"/>
      </w:pPr>
      <w:rPr>
        <w:rFonts w:ascii="Times New Roman" w:eastAsiaTheme="minorHAnsi" w:hAnsi="Times New Roman"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29756F"/>
    <w:multiLevelType w:val="hybridMultilevel"/>
    <w:tmpl w:val="62DADEE6"/>
    <w:lvl w:ilvl="0" w:tplc="08088A2C">
      <w:start w:val="6"/>
      <w:numFmt w:val="bullet"/>
      <w:lvlText w:val=""/>
      <w:lvlJc w:val="left"/>
      <w:pPr>
        <w:ind w:left="1080" w:hanging="360"/>
      </w:pPr>
      <w:rPr>
        <w:rFonts w:ascii="Symbol" w:eastAsiaTheme="minorHAnsi" w:hAnsi="Symbol"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C0F63D2"/>
    <w:multiLevelType w:val="hybridMultilevel"/>
    <w:tmpl w:val="1F06A6AA"/>
    <w:lvl w:ilvl="0" w:tplc="A3964422">
      <w:start w:val="6"/>
      <w:numFmt w:val="bullet"/>
      <w:lvlText w:val="-"/>
      <w:lvlJc w:val="left"/>
      <w:pPr>
        <w:ind w:left="1097" w:hanging="360"/>
      </w:pPr>
      <w:rPr>
        <w:rFonts w:asciiTheme="minorHAnsi" w:eastAsiaTheme="minorHAnsi" w:hAnsiTheme="minorHAnsi" w:cs="Traditional Arabic" w:hint="default"/>
        <w:b/>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6">
    <w:nsid w:val="2C42223B"/>
    <w:multiLevelType w:val="hybridMultilevel"/>
    <w:tmpl w:val="E3B2A496"/>
    <w:lvl w:ilvl="0" w:tplc="16EE0B60">
      <w:numFmt w:val="bullet"/>
      <w:lvlText w:val="-"/>
      <w:lvlJc w:val="left"/>
      <w:pPr>
        <w:ind w:left="501" w:hanging="360"/>
      </w:pPr>
      <w:rPr>
        <w:rFonts w:ascii="Arial" w:eastAsiaTheme="minorHAnsi" w:hAnsi="Arial" w:cs="Aria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7">
    <w:nsid w:val="327904E4"/>
    <w:multiLevelType w:val="hybridMultilevel"/>
    <w:tmpl w:val="16F64BA6"/>
    <w:lvl w:ilvl="0" w:tplc="04010001">
      <w:numFmt w:val="bullet"/>
      <w:lvlText w:val=""/>
      <w:lvlJc w:val="left"/>
      <w:pPr>
        <w:tabs>
          <w:tab w:val="num" w:pos="720"/>
        </w:tabs>
        <w:ind w:left="720" w:right="720" w:hanging="360"/>
      </w:pPr>
      <w:rPr>
        <w:rFonts w:ascii="Symbol" w:eastAsia="Times New Roman" w:hAnsi="Symbol" w:cs="Times New Roman"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8">
    <w:nsid w:val="47C817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54977A3A"/>
    <w:multiLevelType w:val="multilevel"/>
    <w:tmpl w:val="43CE8F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27B4BC0"/>
    <w:multiLevelType w:val="multilevel"/>
    <w:tmpl w:val="92625B74"/>
    <w:lvl w:ilvl="0">
      <w:start w:val="1"/>
      <w:numFmt w:val="decimal"/>
      <w:lvlText w:val="(%1-"/>
      <w:lvlJc w:val="left"/>
      <w:pPr>
        <w:ind w:left="825" w:hanging="825"/>
      </w:pPr>
      <w:rPr>
        <w:rFonts w:hint="default"/>
      </w:rPr>
    </w:lvl>
    <w:lvl w:ilvl="1">
      <w:start w:val="1"/>
      <w:numFmt w:val="decimal"/>
      <w:lvlText w:val="(%1-%2)"/>
      <w:lvlJc w:val="left"/>
      <w:pPr>
        <w:ind w:left="1800" w:hanging="1080"/>
      </w:pPr>
      <w:rPr>
        <w:rFonts w:hint="default"/>
      </w:rPr>
    </w:lvl>
    <w:lvl w:ilvl="2">
      <w:start w:val="1"/>
      <w:numFmt w:val="decimal"/>
      <w:lvlText w:val="(%1-%2)%3."/>
      <w:lvlJc w:val="left"/>
      <w:pPr>
        <w:ind w:left="2880" w:hanging="1440"/>
      </w:pPr>
      <w:rPr>
        <w:rFonts w:hint="default"/>
      </w:rPr>
    </w:lvl>
    <w:lvl w:ilvl="3">
      <w:start w:val="1"/>
      <w:numFmt w:val="decimal"/>
      <w:lvlText w:val="(%1-%2)%3.%4."/>
      <w:lvlJc w:val="left"/>
      <w:pPr>
        <w:ind w:left="3960" w:hanging="1800"/>
      </w:pPr>
      <w:rPr>
        <w:rFonts w:hint="default"/>
      </w:rPr>
    </w:lvl>
    <w:lvl w:ilvl="4">
      <w:start w:val="1"/>
      <w:numFmt w:val="decimal"/>
      <w:lvlText w:val="(%1-%2)%3.%4.%5."/>
      <w:lvlJc w:val="left"/>
      <w:pPr>
        <w:ind w:left="5040" w:hanging="2160"/>
      </w:pPr>
      <w:rPr>
        <w:rFonts w:hint="default"/>
      </w:rPr>
    </w:lvl>
    <w:lvl w:ilvl="5">
      <w:start w:val="1"/>
      <w:numFmt w:val="decimal"/>
      <w:lvlText w:val="(%1-%2)%3.%4.%5.%6."/>
      <w:lvlJc w:val="left"/>
      <w:pPr>
        <w:ind w:left="6120" w:hanging="2520"/>
      </w:pPr>
      <w:rPr>
        <w:rFonts w:hint="default"/>
      </w:rPr>
    </w:lvl>
    <w:lvl w:ilvl="6">
      <w:start w:val="1"/>
      <w:numFmt w:val="decimal"/>
      <w:lvlText w:val="(%1-%2)%3.%4.%5.%6.%7."/>
      <w:lvlJc w:val="left"/>
      <w:pPr>
        <w:ind w:left="7200" w:hanging="2880"/>
      </w:pPr>
      <w:rPr>
        <w:rFonts w:hint="default"/>
      </w:rPr>
    </w:lvl>
    <w:lvl w:ilvl="7">
      <w:start w:val="1"/>
      <w:numFmt w:val="decimal"/>
      <w:lvlText w:val="(%1-%2)%3.%4.%5.%6.%7.%8."/>
      <w:lvlJc w:val="left"/>
      <w:pPr>
        <w:ind w:left="8280" w:hanging="3240"/>
      </w:pPr>
      <w:rPr>
        <w:rFonts w:hint="default"/>
      </w:rPr>
    </w:lvl>
    <w:lvl w:ilvl="8">
      <w:start w:val="1"/>
      <w:numFmt w:val="decimal"/>
      <w:lvlText w:val="(%1-%2)%3.%4.%5.%6.%7.%8.%9."/>
      <w:lvlJc w:val="left"/>
      <w:pPr>
        <w:ind w:left="9000" w:hanging="3240"/>
      </w:pPr>
      <w:rPr>
        <w:rFonts w:hint="default"/>
      </w:rPr>
    </w:lvl>
  </w:abstractNum>
  <w:abstractNum w:abstractNumId="11">
    <w:nsid w:val="79FA352B"/>
    <w:multiLevelType w:val="hybridMultilevel"/>
    <w:tmpl w:val="8342FF6C"/>
    <w:lvl w:ilvl="0" w:tplc="1110F368">
      <w:start w:val="6"/>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nsid w:val="7DC83C98"/>
    <w:multiLevelType w:val="hybridMultilevel"/>
    <w:tmpl w:val="E9CA8BD8"/>
    <w:lvl w:ilvl="0" w:tplc="213413DA">
      <w:start w:val="13"/>
      <w:numFmt w:val="bullet"/>
      <w:lvlText w:val="-"/>
      <w:lvlJc w:val="left"/>
      <w:pPr>
        <w:ind w:left="1069" w:hanging="360"/>
      </w:pPr>
      <w:rPr>
        <w:rFonts w:asciiTheme="minorHAnsi" w:eastAsiaTheme="minorHAnsi" w:hAnsiTheme="minorHAnsi" w:cs="Traditional Arabic"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8"/>
  </w:num>
  <w:num w:numId="5">
    <w:abstractNumId w:val="2"/>
  </w:num>
  <w:num w:numId="6">
    <w:abstractNumId w:val="9"/>
  </w:num>
  <w:num w:numId="7">
    <w:abstractNumId w:val="3"/>
  </w:num>
  <w:num w:numId="8">
    <w:abstractNumId w:val="7"/>
  </w:num>
  <w:num w:numId="9">
    <w:abstractNumId w:val="4"/>
  </w:num>
  <w:num w:numId="10">
    <w:abstractNumId w:val="5"/>
  </w:num>
  <w:num w:numId="11">
    <w:abstractNumId w:val="11"/>
  </w:num>
  <w:num w:numId="12">
    <w:abstractNumId w:val="1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1"/>
    <w:footnote w:id="0"/>
  </w:footnotePr>
  <w:endnotePr>
    <w:endnote w:id="-1"/>
    <w:endnote w:id="0"/>
  </w:endnotePr>
  <w:compat/>
  <w:rsids>
    <w:rsidRoot w:val="009718CA"/>
    <w:rsid w:val="000144EE"/>
    <w:rsid w:val="00032C9E"/>
    <w:rsid w:val="00067FC3"/>
    <w:rsid w:val="00076138"/>
    <w:rsid w:val="0009621B"/>
    <w:rsid w:val="000E3FD6"/>
    <w:rsid w:val="00113465"/>
    <w:rsid w:val="00144712"/>
    <w:rsid w:val="00165172"/>
    <w:rsid w:val="00174AAD"/>
    <w:rsid w:val="001B21EC"/>
    <w:rsid w:val="002047EF"/>
    <w:rsid w:val="00235209"/>
    <w:rsid w:val="00237DBD"/>
    <w:rsid w:val="002651FB"/>
    <w:rsid w:val="00271D91"/>
    <w:rsid w:val="00274239"/>
    <w:rsid w:val="002830EB"/>
    <w:rsid w:val="002A67C0"/>
    <w:rsid w:val="002D2C40"/>
    <w:rsid w:val="002E19D5"/>
    <w:rsid w:val="002F40B6"/>
    <w:rsid w:val="002F5B57"/>
    <w:rsid w:val="0030365B"/>
    <w:rsid w:val="00337E36"/>
    <w:rsid w:val="003A2246"/>
    <w:rsid w:val="003C7F2E"/>
    <w:rsid w:val="00430768"/>
    <w:rsid w:val="00454DED"/>
    <w:rsid w:val="00462D2B"/>
    <w:rsid w:val="00485312"/>
    <w:rsid w:val="00511C35"/>
    <w:rsid w:val="00527B48"/>
    <w:rsid w:val="00532E36"/>
    <w:rsid w:val="005B2F3E"/>
    <w:rsid w:val="005B7630"/>
    <w:rsid w:val="005C69F5"/>
    <w:rsid w:val="005E7D1F"/>
    <w:rsid w:val="00611EB2"/>
    <w:rsid w:val="00617314"/>
    <w:rsid w:val="00622D51"/>
    <w:rsid w:val="00645752"/>
    <w:rsid w:val="00646FB2"/>
    <w:rsid w:val="00677996"/>
    <w:rsid w:val="00677BEA"/>
    <w:rsid w:val="00681534"/>
    <w:rsid w:val="006C4BCA"/>
    <w:rsid w:val="006D74D6"/>
    <w:rsid w:val="00714FB1"/>
    <w:rsid w:val="00753A6F"/>
    <w:rsid w:val="00754AEC"/>
    <w:rsid w:val="007A25C5"/>
    <w:rsid w:val="00830C96"/>
    <w:rsid w:val="00835810"/>
    <w:rsid w:val="00843504"/>
    <w:rsid w:val="008536A6"/>
    <w:rsid w:val="00856065"/>
    <w:rsid w:val="00896722"/>
    <w:rsid w:val="008E49F3"/>
    <w:rsid w:val="00926C18"/>
    <w:rsid w:val="00941734"/>
    <w:rsid w:val="0094700B"/>
    <w:rsid w:val="00950D41"/>
    <w:rsid w:val="009515FB"/>
    <w:rsid w:val="009718CA"/>
    <w:rsid w:val="009874C3"/>
    <w:rsid w:val="00987B10"/>
    <w:rsid w:val="009A75A4"/>
    <w:rsid w:val="009A7AC2"/>
    <w:rsid w:val="009F19E5"/>
    <w:rsid w:val="00A017C7"/>
    <w:rsid w:val="00A069E5"/>
    <w:rsid w:val="00A2508B"/>
    <w:rsid w:val="00A37053"/>
    <w:rsid w:val="00A41EEB"/>
    <w:rsid w:val="00A53668"/>
    <w:rsid w:val="00A563DE"/>
    <w:rsid w:val="00A67738"/>
    <w:rsid w:val="00A8124E"/>
    <w:rsid w:val="00B73711"/>
    <w:rsid w:val="00BB13CE"/>
    <w:rsid w:val="00BB7DAC"/>
    <w:rsid w:val="00C167E5"/>
    <w:rsid w:val="00C3041B"/>
    <w:rsid w:val="00C50EA7"/>
    <w:rsid w:val="00C60F9B"/>
    <w:rsid w:val="00C724DF"/>
    <w:rsid w:val="00C8091B"/>
    <w:rsid w:val="00CA66D0"/>
    <w:rsid w:val="00CC4DD1"/>
    <w:rsid w:val="00CD69B2"/>
    <w:rsid w:val="00CE7B45"/>
    <w:rsid w:val="00CF6EF4"/>
    <w:rsid w:val="00D10D81"/>
    <w:rsid w:val="00D54501"/>
    <w:rsid w:val="00D70476"/>
    <w:rsid w:val="00D86AD4"/>
    <w:rsid w:val="00D94B4F"/>
    <w:rsid w:val="00DD00C1"/>
    <w:rsid w:val="00E14BCE"/>
    <w:rsid w:val="00E257DB"/>
    <w:rsid w:val="00E80BA2"/>
    <w:rsid w:val="00E85140"/>
    <w:rsid w:val="00F124B1"/>
    <w:rsid w:val="00F22165"/>
    <w:rsid w:val="00F61413"/>
    <w:rsid w:val="00F825F7"/>
    <w:rsid w:val="00FB2C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8C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718CA"/>
    <w:pPr>
      <w:tabs>
        <w:tab w:val="center" w:pos="4153"/>
        <w:tab w:val="right" w:pos="8306"/>
      </w:tabs>
      <w:spacing w:after="0" w:line="240" w:lineRule="auto"/>
    </w:pPr>
  </w:style>
  <w:style w:type="character" w:customStyle="1" w:styleId="Char">
    <w:name w:val="رأس صفحة Char"/>
    <w:basedOn w:val="a0"/>
    <w:link w:val="a3"/>
    <w:uiPriority w:val="99"/>
    <w:semiHidden/>
    <w:rsid w:val="009718CA"/>
  </w:style>
  <w:style w:type="paragraph" w:styleId="a4">
    <w:name w:val="footer"/>
    <w:basedOn w:val="a"/>
    <w:link w:val="Char0"/>
    <w:uiPriority w:val="99"/>
    <w:unhideWhenUsed/>
    <w:rsid w:val="009718CA"/>
    <w:pPr>
      <w:tabs>
        <w:tab w:val="center" w:pos="4153"/>
        <w:tab w:val="right" w:pos="8306"/>
      </w:tabs>
      <w:spacing w:after="0" w:line="240" w:lineRule="auto"/>
    </w:pPr>
  </w:style>
  <w:style w:type="character" w:customStyle="1" w:styleId="Char0">
    <w:name w:val="تذييل صفحة Char"/>
    <w:basedOn w:val="a0"/>
    <w:link w:val="a4"/>
    <w:uiPriority w:val="99"/>
    <w:rsid w:val="009718CA"/>
  </w:style>
  <w:style w:type="paragraph" w:styleId="a5">
    <w:name w:val="footnote text"/>
    <w:basedOn w:val="a"/>
    <w:link w:val="Char1"/>
    <w:uiPriority w:val="99"/>
    <w:unhideWhenUsed/>
    <w:rsid w:val="009718CA"/>
    <w:pPr>
      <w:spacing w:after="0" w:line="240" w:lineRule="auto"/>
    </w:pPr>
    <w:rPr>
      <w:sz w:val="20"/>
      <w:szCs w:val="20"/>
    </w:rPr>
  </w:style>
  <w:style w:type="character" w:customStyle="1" w:styleId="Char1">
    <w:name w:val="نص حاشية سفلية Char"/>
    <w:basedOn w:val="a0"/>
    <w:link w:val="a5"/>
    <w:uiPriority w:val="99"/>
    <w:rsid w:val="009718CA"/>
    <w:rPr>
      <w:sz w:val="20"/>
      <w:szCs w:val="20"/>
    </w:rPr>
  </w:style>
  <w:style w:type="character" w:styleId="a6">
    <w:name w:val="footnote reference"/>
    <w:basedOn w:val="a0"/>
    <w:uiPriority w:val="99"/>
    <w:semiHidden/>
    <w:unhideWhenUsed/>
    <w:rsid w:val="009718CA"/>
    <w:rPr>
      <w:vertAlign w:val="superscript"/>
    </w:rPr>
  </w:style>
  <w:style w:type="paragraph" w:styleId="a7">
    <w:name w:val="List Paragraph"/>
    <w:basedOn w:val="a"/>
    <w:uiPriority w:val="34"/>
    <w:qFormat/>
    <w:rsid w:val="009718CA"/>
    <w:pPr>
      <w:ind w:left="720"/>
      <w:contextualSpacing/>
    </w:pPr>
  </w:style>
  <w:style w:type="paragraph" w:styleId="a8">
    <w:name w:val="No Spacing"/>
    <w:uiPriority w:val="1"/>
    <w:qFormat/>
    <w:rsid w:val="009718CA"/>
    <w:pPr>
      <w:bidi/>
      <w:spacing w:after="0" w:line="240" w:lineRule="auto"/>
    </w:pPr>
  </w:style>
  <w:style w:type="paragraph" w:customStyle="1" w:styleId="1">
    <w:name w:val="نمط1"/>
    <w:basedOn w:val="a"/>
    <w:link w:val="1Char"/>
    <w:qFormat/>
    <w:rsid w:val="009718CA"/>
    <w:pPr>
      <w:tabs>
        <w:tab w:val="left" w:pos="709"/>
      </w:tabs>
      <w:jc w:val="both"/>
    </w:pPr>
    <w:rPr>
      <w:rFonts w:cs="Traditional Arabic"/>
      <w:sz w:val="32"/>
      <w:szCs w:val="32"/>
    </w:rPr>
  </w:style>
  <w:style w:type="character" w:customStyle="1" w:styleId="1Char">
    <w:name w:val="نمط1 Char"/>
    <w:basedOn w:val="a0"/>
    <w:link w:val="1"/>
    <w:rsid w:val="009718CA"/>
    <w:rPr>
      <w:rFonts w:cs="Traditional Arabic"/>
      <w:sz w:val="32"/>
      <w:szCs w:val="32"/>
    </w:rPr>
  </w:style>
  <w:style w:type="paragraph" w:styleId="a9">
    <w:name w:val="Normal (Web)"/>
    <w:basedOn w:val="a"/>
    <w:uiPriority w:val="99"/>
    <w:semiHidden/>
    <w:unhideWhenUsed/>
    <w:rsid w:val="009718CA"/>
    <w:rPr>
      <w:rFonts w:ascii="Times New Roman" w:hAnsi="Times New Roman" w:cs="Times New Roman"/>
      <w:sz w:val="24"/>
      <w:szCs w:val="24"/>
    </w:rPr>
  </w:style>
  <w:style w:type="paragraph" w:styleId="aa">
    <w:name w:val="Document Map"/>
    <w:basedOn w:val="a"/>
    <w:link w:val="Char2"/>
    <w:uiPriority w:val="99"/>
    <w:semiHidden/>
    <w:unhideWhenUsed/>
    <w:rsid w:val="009718CA"/>
    <w:pPr>
      <w:spacing w:after="0" w:line="240" w:lineRule="auto"/>
    </w:pPr>
    <w:rPr>
      <w:rFonts w:ascii="Tahoma" w:hAnsi="Tahoma" w:cs="Tahoma"/>
      <w:sz w:val="16"/>
      <w:szCs w:val="16"/>
    </w:rPr>
  </w:style>
  <w:style w:type="character" w:customStyle="1" w:styleId="Char2">
    <w:name w:val="خريطة مستند Char"/>
    <w:basedOn w:val="a0"/>
    <w:link w:val="aa"/>
    <w:uiPriority w:val="99"/>
    <w:semiHidden/>
    <w:rsid w:val="009718CA"/>
    <w:rPr>
      <w:rFonts w:ascii="Tahoma" w:hAnsi="Tahoma" w:cs="Tahoma"/>
      <w:sz w:val="16"/>
      <w:szCs w:val="16"/>
    </w:rPr>
  </w:style>
  <w:style w:type="paragraph" w:styleId="ab">
    <w:name w:val="Balloon Text"/>
    <w:basedOn w:val="a"/>
    <w:link w:val="Char3"/>
    <w:uiPriority w:val="99"/>
    <w:semiHidden/>
    <w:unhideWhenUsed/>
    <w:rsid w:val="002D2C40"/>
    <w:pPr>
      <w:spacing w:after="0" w:line="240" w:lineRule="auto"/>
    </w:pPr>
    <w:rPr>
      <w:rFonts w:ascii="Tahoma" w:hAnsi="Tahoma" w:cs="Tahoma"/>
      <w:sz w:val="16"/>
      <w:szCs w:val="16"/>
    </w:rPr>
  </w:style>
  <w:style w:type="character" w:customStyle="1" w:styleId="Char3">
    <w:name w:val="نص في بالون Char"/>
    <w:basedOn w:val="a0"/>
    <w:link w:val="ab"/>
    <w:uiPriority w:val="99"/>
    <w:semiHidden/>
    <w:rsid w:val="002D2C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D1DA7-7854-4E91-B4B7-6A68A26D2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92</Pages>
  <Words>13443</Words>
  <Characters>76626</Characters>
  <Application>Microsoft Office Word</Application>
  <DocSecurity>0</DocSecurity>
  <Lines>638</Lines>
  <Paragraphs>179</Paragraphs>
  <ScaleCrop>false</ScaleCrop>
  <HeadingPairs>
    <vt:vector size="2" baseType="variant">
      <vt:variant>
        <vt:lpstr>العنوان</vt:lpstr>
      </vt:variant>
      <vt:variant>
        <vt:i4>1</vt:i4>
      </vt:variant>
    </vt:vector>
  </HeadingPairs>
  <TitlesOfParts>
    <vt:vector size="1" baseType="lpstr">
      <vt:lpstr/>
    </vt:vector>
  </TitlesOfParts>
  <Company>DAWAJI</Company>
  <LinksUpToDate>false</LinksUpToDate>
  <CharactersWithSpaces>89890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(R.S.R.E)</dc:creator>
  <cp:keywords/>
  <dc:description/>
  <cp:lastModifiedBy>soha</cp:lastModifiedBy>
  <cp:revision>64</cp:revision>
  <cp:lastPrinted>2007-07-20T13:48:00Z</cp:lastPrinted>
  <dcterms:created xsi:type="dcterms:W3CDTF">2007-07-18T23:39:00Z</dcterms:created>
  <dcterms:modified xsi:type="dcterms:W3CDTF">2010-06-02T17:50:00Z</dcterms:modified>
</cp:coreProperties>
</file>